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81" w:rsidRDefault="00BD69FA">
      <w:pPr>
        <w:spacing w:after="0"/>
      </w:pPr>
      <w:r>
        <w:rPr>
          <w:rFonts w:ascii="Trebuchet MS" w:eastAsia="Trebuchet MS" w:hAnsi="Trebuchet MS" w:cs="Trebuchet MS"/>
          <w:noProof/>
          <w:sz w:val="25"/>
        </w:rPr>
        <w:drawing>
          <wp:anchor distT="0" distB="0" distL="114300" distR="114300" simplePos="0" relativeHeight="251658240" behindDoc="1" locked="0" layoutInCell="1" allowOverlap="1">
            <wp:simplePos x="0" y="0"/>
            <wp:positionH relativeFrom="column">
              <wp:posOffset>21590</wp:posOffset>
            </wp:positionH>
            <wp:positionV relativeFrom="paragraph">
              <wp:posOffset>94615</wp:posOffset>
            </wp:positionV>
            <wp:extent cx="2763520" cy="706755"/>
            <wp:effectExtent l="0" t="0" r="0" b="0"/>
            <wp:wrapTight wrapText="bothSides">
              <wp:wrapPolygon edited="0">
                <wp:start x="0" y="0"/>
                <wp:lineTo x="0" y="20960"/>
                <wp:lineTo x="21441" y="20960"/>
                <wp:lineTo x="214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Erasmus_transp.jpg"/>
                    <pic:cNvPicPr/>
                  </pic:nvPicPr>
                  <pic:blipFill>
                    <a:blip r:embed="rId6">
                      <a:extLst>
                        <a:ext uri="{28A0092B-C50C-407E-A947-70E740481C1C}">
                          <a14:useLocalDpi xmlns:a14="http://schemas.microsoft.com/office/drawing/2010/main" val="0"/>
                        </a:ext>
                      </a:extLst>
                    </a:blip>
                    <a:stretch>
                      <a:fillRect/>
                    </a:stretch>
                  </pic:blipFill>
                  <pic:spPr>
                    <a:xfrm>
                      <a:off x="0" y="0"/>
                      <a:ext cx="2763520" cy="706755"/>
                    </a:xfrm>
                    <a:prstGeom prst="rect">
                      <a:avLst/>
                    </a:prstGeom>
                  </pic:spPr>
                </pic:pic>
              </a:graphicData>
            </a:graphic>
            <wp14:sizeRelH relativeFrom="margin">
              <wp14:pctWidth>0</wp14:pctWidth>
            </wp14:sizeRelH>
            <wp14:sizeRelV relativeFrom="margin">
              <wp14:pctHeight>0</wp14:pctHeight>
            </wp14:sizeRelV>
          </wp:anchor>
        </w:drawing>
      </w:r>
    </w:p>
    <w:p w:rsidR="00743D81" w:rsidRDefault="00BD69FA">
      <w:pPr>
        <w:spacing w:after="0"/>
        <w:jc w:val="right"/>
      </w:pPr>
      <w:r>
        <w:rPr>
          <w:noProof/>
        </w:rPr>
        <w:drawing>
          <wp:inline distT="0" distB="0" distL="0" distR="0">
            <wp:extent cx="1614162" cy="595222"/>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salzburg_klein.jpg"/>
                    <pic:cNvPicPr/>
                  </pic:nvPicPr>
                  <pic:blipFill>
                    <a:blip r:embed="rId7">
                      <a:extLst>
                        <a:ext uri="{28A0092B-C50C-407E-A947-70E740481C1C}">
                          <a14:useLocalDpi xmlns:a14="http://schemas.microsoft.com/office/drawing/2010/main" val="0"/>
                        </a:ext>
                      </a:extLst>
                    </a:blip>
                    <a:stretch>
                      <a:fillRect/>
                    </a:stretch>
                  </pic:blipFill>
                  <pic:spPr>
                    <a:xfrm>
                      <a:off x="0" y="0"/>
                      <a:ext cx="1642398" cy="605634"/>
                    </a:xfrm>
                    <a:prstGeom prst="rect">
                      <a:avLst/>
                    </a:prstGeom>
                  </pic:spPr>
                </pic:pic>
              </a:graphicData>
            </a:graphic>
          </wp:inline>
        </w:drawing>
      </w:r>
      <w:r w:rsidR="00105AAD">
        <w:t xml:space="preserve"> </w:t>
      </w:r>
    </w:p>
    <w:p w:rsidR="00743D81" w:rsidRDefault="00743D81">
      <w:pPr>
        <w:spacing w:after="34"/>
      </w:pPr>
    </w:p>
    <w:p w:rsidR="00743D81" w:rsidRDefault="00743D81">
      <w:pPr>
        <w:spacing w:after="99"/>
      </w:pPr>
    </w:p>
    <w:p w:rsidR="0068574C" w:rsidRDefault="00BB376A" w:rsidP="0068574C">
      <w:pPr>
        <w:spacing w:after="1"/>
        <w:ind w:left="-5" w:hanging="10"/>
      </w:pPr>
      <w:r>
        <w:rPr>
          <w:rFonts w:ascii="Trebuchet MS" w:eastAsia="Trebuchet MS" w:hAnsi="Trebuchet MS" w:cs="Trebuchet MS"/>
          <w:b/>
          <w:sz w:val="27"/>
        </w:rPr>
        <w:t>Einverständniserklärung</w:t>
      </w:r>
    </w:p>
    <w:p w:rsidR="0068574C" w:rsidRDefault="00105AAD">
      <w:pPr>
        <w:spacing w:after="1"/>
        <w:ind w:left="-5" w:hanging="10"/>
        <w:rPr>
          <w:rFonts w:ascii="Trebuchet MS" w:eastAsia="Trebuchet MS" w:hAnsi="Trebuchet MS" w:cs="Trebuchet MS"/>
          <w:b/>
          <w:sz w:val="27"/>
        </w:rPr>
      </w:pPr>
      <w:r>
        <w:rPr>
          <w:rFonts w:ascii="Trebuchet MS" w:eastAsia="Trebuchet MS" w:hAnsi="Trebuchet MS" w:cs="Trebuchet MS"/>
          <w:b/>
          <w:sz w:val="27"/>
        </w:rPr>
        <w:t xml:space="preserve">für Foto- und Filmaufnahmen </w:t>
      </w:r>
      <w:r w:rsidR="0068574C">
        <w:rPr>
          <w:rFonts w:ascii="Trebuchet MS" w:eastAsia="Trebuchet MS" w:hAnsi="Trebuchet MS" w:cs="Trebuchet MS"/>
          <w:b/>
          <w:sz w:val="27"/>
        </w:rPr>
        <w:t>sowie zur Verwendung der Aufnahmen im Rahmen des Erasmus+-Projekts „BJaOG – Beitrag der Jugendarbeit für eine offene Gesellschaft“</w:t>
      </w:r>
    </w:p>
    <w:p w:rsidR="00743D81" w:rsidRDefault="00743D81">
      <w:pPr>
        <w:spacing w:after="10"/>
      </w:pPr>
    </w:p>
    <w:p w:rsidR="00743D81" w:rsidRDefault="00743D81">
      <w:pPr>
        <w:spacing w:after="10"/>
      </w:pPr>
    </w:p>
    <w:p w:rsidR="00B64D5A" w:rsidRDefault="00B64D5A">
      <w:pPr>
        <w:spacing w:after="10"/>
      </w:pPr>
    </w:p>
    <w:p w:rsidR="00BB376A" w:rsidRDefault="00105AAD" w:rsidP="0068574C">
      <w:pPr>
        <w:spacing w:after="6" w:line="253" w:lineRule="auto"/>
        <w:ind w:left="105" w:right="842" w:hanging="10"/>
        <w:rPr>
          <w:rFonts w:ascii="Trebuchet MS" w:eastAsia="Trebuchet MS" w:hAnsi="Trebuchet MS" w:cs="Trebuchet MS"/>
          <w:sz w:val="21"/>
        </w:rPr>
      </w:pPr>
      <w:r>
        <w:rPr>
          <w:rFonts w:ascii="Trebuchet MS" w:eastAsia="Trebuchet MS" w:hAnsi="Trebuchet MS" w:cs="Trebuchet MS"/>
          <w:sz w:val="21"/>
        </w:rPr>
        <w:t>Ich</w:t>
      </w:r>
      <w:r w:rsidR="00BB376A">
        <w:rPr>
          <w:rFonts w:ascii="Trebuchet MS" w:eastAsia="Trebuchet MS" w:hAnsi="Trebuchet MS" w:cs="Trebuchet MS"/>
          <w:sz w:val="21"/>
        </w:rPr>
        <w:t xml:space="preserve"> </w:t>
      </w:r>
      <w:sdt>
        <w:sdtPr>
          <w:rPr>
            <w:rFonts w:ascii="Trebuchet MS" w:eastAsia="Trebuchet MS" w:hAnsi="Trebuchet MS" w:cs="Trebuchet MS"/>
            <w:sz w:val="21"/>
          </w:rPr>
          <w:id w:val="711383434"/>
          <w:placeholder>
            <w:docPart w:val="B5B6007648B34F34826A4376F701F2AB"/>
          </w:placeholder>
          <w:showingPlcHdr/>
          <w:text/>
        </w:sdtPr>
        <w:sdtContent>
          <w:r w:rsidR="00BB376A" w:rsidRPr="0068574C">
            <w:rPr>
              <w:rFonts w:ascii="Trebuchet MS" w:eastAsia="Trebuchet MS" w:hAnsi="Trebuchet MS" w:cs="Trebuchet MS"/>
              <w:b/>
              <w:sz w:val="21"/>
            </w:rPr>
            <w:t>Klicken oder tippen Sie hier, um Text einzugeben.</w:t>
          </w:r>
        </w:sdtContent>
      </w:sdt>
    </w:p>
    <w:p w:rsidR="00BB376A" w:rsidRDefault="00BB376A" w:rsidP="00BB376A">
      <w:pPr>
        <w:spacing w:after="6" w:line="253" w:lineRule="auto"/>
        <w:ind w:left="851" w:right="842" w:hanging="10"/>
        <w:rPr>
          <w:rFonts w:ascii="Trebuchet MS" w:eastAsia="Trebuchet MS" w:hAnsi="Trebuchet MS" w:cs="Trebuchet MS"/>
          <w:sz w:val="21"/>
        </w:rPr>
      </w:pPr>
      <w:r>
        <w:rPr>
          <w:rFonts w:ascii="Trebuchet MS" w:eastAsia="Trebuchet MS" w:hAnsi="Trebuchet MS" w:cs="Trebuchet MS"/>
          <w:sz w:val="21"/>
        </w:rPr>
        <w:t>(Vorname, Nachnahme)</w:t>
      </w:r>
    </w:p>
    <w:p w:rsidR="00BB376A" w:rsidRDefault="00BB376A" w:rsidP="0068574C">
      <w:pPr>
        <w:spacing w:after="6" w:line="253" w:lineRule="auto"/>
        <w:ind w:left="105" w:right="842" w:hanging="10"/>
        <w:rPr>
          <w:rFonts w:ascii="Trebuchet MS" w:eastAsia="Trebuchet MS" w:hAnsi="Trebuchet MS" w:cs="Trebuchet MS"/>
          <w:sz w:val="21"/>
        </w:rPr>
      </w:pPr>
    </w:p>
    <w:p w:rsidR="00743D81" w:rsidRPr="0068574C" w:rsidRDefault="00BB376A" w:rsidP="0068574C">
      <w:pPr>
        <w:spacing w:after="6" w:line="253" w:lineRule="auto"/>
        <w:ind w:left="105" w:right="842" w:hanging="10"/>
        <w:rPr>
          <w:rFonts w:ascii="Trebuchet MS" w:eastAsia="Trebuchet MS" w:hAnsi="Trebuchet MS" w:cs="Trebuchet MS"/>
          <w:sz w:val="21"/>
        </w:rPr>
      </w:pPr>
      <w:r>
        <w:rPr>
          <w:rFonts w:ascii="Trebuchet MS" w:eastAsia="Trebuchet MS" w:hAnsi="Trebuchet MS" w:cs="Trebuchet MS"/>
          <w:sz w:val="21"/>
        </w:rPr>
        <w:t>erkläre hiermit, dass ich</w:t>
      </w:r>
      <w:r w:rsidR="00105AAD">
        <w:rPr>
          <w:rFonts w:ascii="Trebuchet MS" w:eastAsia="Trebuchet MS" w:hAnsi="Trebuchet MS" w:cs="Trebuchet MS"/>
          <w:sz w:val="21"/>
        </w:rPr>
        <w:t xml:space="preserve"> mit der </w:t>
      </w:r>
      <w:r w:rsidR="0068574C">
        <w:rPr>
          <w:rFonts w:ascii="Trebuchet MS" w:eastAsia="Trebuchet MS" w:hAnsi="Trebuchet MS" w:cs="Trebuchet MS"/>
          <w:sz w:val="21"/>
        </w:rPr>
        <w:t xml:space="preserve">Aufnahme und </w:t>
      </w:r>
      <w:r w:rsidR="00105AAD">
        <w:rPr>
          <w:rFonts w:ascii="Trebuchet MS" w:eastAsia="Trebuchet MS" w:hAnsi="Trebuchet MS" w:cs="Trebuchet MS"/>
          <w:sz w:val="21"/>
        </w:rPr>
        <w:t xml:space="preserve">Veröffentlichung der von </w:t>
      </w:r>
      <w:r>
        <w:rPr>
          <w:rFonts w:ascii="Trebuchet MS" w:eastAsia="Trebuchet MS" w:hAnsi="Trebuchet MS" w:cs="Trebuchet MS"/>
          <w:sz w:val="21"/>
        </w:rPr>
        <w:t xml:space="preserve">mir </w:t>
      </w:r>
      <w:r w:rsidR="00105AAD">
        <w:rPr>
          <w:rFonts w:ascii="Trebuchet MS" w:eastAsia="Trebuchet MS" w:hAnsi="Trebuchet MS" w:cs="Trebuchet MS"/>
          <w:sz w:val="21"/>
        </w:rPr>
        <w:t>gemachten</w:t>
      </w:r>
      <w:r w:rsidR="0068574C">
        <w:rPr>
          <w:rFonts w:ascii="Trebuchet MS" w:eastAsia="Trebuchet MS" w:hAnsi="Trebuchet MS" w:cs="Trebuchet MS"/>
          <w:sz w:val="21"/>
        </w:rPr>
        <w:t xml:space="preserve"> Bilddaten und/oder Videos im Rahmen des Erasmus+-Projekts „BJaOG-Beitrag der Jugendarbeit für ein</w:t>
      </w:r>
      <w:r w:rsidR="00B64D5A">
        <w:rPr>
          <w:rFonts w:ascii="Trebuchet MS" w:eastAsia="Trebuchet MS" w:hAnsi="Trebuchet MS" w:cs="Trebuchet MS"/>
          <w:sz w:val="21"/>
        </w:rPr>
        <w:t>e offene Gesellschaft</w:t>
      </w:r>
      <w:r w:rsidR="0068574C">
        <w:rPr>
          <w:rFonts w:ascii="Trebuchet MS" w:eastAsia="Trebuchet MS" w:hAnsi="Trebuchet MS" w:cs="Trebuchet MS"/>
          <w:sz w:val="21"/>
        </w:rPr>
        <w:t xml:space="preserve">“ </w:t>
      </w:r>
      <w:r w:rsidR="0068574C">
        <w:rPr>
          <w:rFonts w:ascii="Trebuchet MS" w:eastAsia="Trebuchet MS" w:hAnsi="Trebuchet MS" w:cs="Trebuchet MS"/>
          <w:sz w:val="21"/>
        </w:rPr>
        <w:t>einverstanden bin</w:t>
      </w:r>
      <w:r w:rsidR="0068574C">
        <w:rPr>
          <w:rFonts w:ascii="Trebuchet MS" w:eastAsia="Trebuchet MS" w:hAnsi="Trebuchet MS" w:cs="Trebuchet MS"/>
          <w:sz w:val="21"/>
        </w:rPr>
        <w:t>.</w:t>
      </w:r>
    </w:p>
    <w:p w:rsidR="0068574C" w:rsidRDefault="0068574C">
      <w:pPr>
        <w:spacing w:after="26"/>
      </w:pPr>
    </w:p>
    <w:p w:rsidR="00743D81" w:rsidRPr="0068574C" w:rsidRDefault="0068574C" w:rsidP="0068574C">
      <w:pPr>
        <w:spacing w:after="6" w:line="276" w:lineRule="auto"/>
        <w:ind w:left="105" w:right="842" w:hanging="10"/>
        <w:rPr>
          <w:rFonts w:ascii="Trebuchet MS" w:eastAsia="Trebuchet MS" w:hAnsi="Trebuchet MS" w:cs="Trebuchet MS"/>
          <w:sz w:val="21"/>
        </w:rPr>
      </w:pPr>
      <w:r w:rsidRPr="0068574C">
        <w:rPr>
          <w:rFonts w:ascii="Trebuchet MS" w:eastAsia="Trebuchet MS" w:hAnsi="Trebuchet MS" w:cs="Trebuchet MS"/>
          <w:sz w:val="21"/>
        </w:rPr>
        <w:t xml:space="preserve">Die Aufnahmen werden </w:t>
      </w:r>
      <w:r w:rsidR="00BD69FA">
        <w:rPr>
          <w:rFonts w:ascii="Trebuchet MS" w:eastAsia="Trebuchet MS" w:hAnsi="Trebuchet MS" w:cs="Trebuchet MS"/>
          <w:sz w:val="21"/>
        </w:rPr>
        <w:t>zu Dokumentationszwecken im Rahmen des EU-Projekts „BJaOG – Beitrag der Jugendarbeit für ein</w:t>
      </w:r>
      <w:r w:rsidR="00B64D5A">
        <w:rPr>
          <w:rFonts w:ascii="Trebuchet MS" w:eastAsia="Trebuchet MS" w:hAnsi="Trebuchet MS" w:cs="Trebuchet MS"/>
          <w:sz w:val="21"/>
        </w:rPr>
        <w:t>e offene Gesellschaft</w:t>
      </w:r>
      <w:r w:rsidR="00BD69FA">
        <w:rPr>
          <w:rFonts w:ascii="Trebuchet MS" w:eastAsia="Trebuchet MS" w:hAnsi="Trebuchet MS" w:cs="Trebuchet MS"/>
          <w:sz w:val="21"/>
        </w:rPr>
        <w:t>“ (Homepage, Facebook, Projektdokumentation</w:t>
      </w:r>
      <w:r>
        <w:rPr>
          <w:rFonts w:ascii="Trebuchet MS" w:eastAsia="Trebuchet MS" w:hAnsi="Trebuchet MS" w:cs="Trebuchet MS"/>
          <w:sz w:val="21"/>
        </w:rPr>
        <w:t xml:space="preserve"> an die Europäische Kommission) verwendet.</w:t>
      </w:r>
    </w:p>
    <w:p w:rsidR="00743D81" w:rsidRDefault="00743D81" w:rsidP="0068574C">
      <w:pPr>
        <w:spacing w:after="6" w:line="276" w:lineRule="auto"/>
        <w:ind w:left="105" w:right="842" w:hanging="10"/>
        <w:rPr>
          <w:rFonts w:ascii="Trebuchet MS" w:eastAsia="Trebuchet MS" w:hAnsi="Trebuchet MS" w:cs="Trebuchet MS"/>
          <w:sz w:val="21"/>
        </w:rPr>
      </w:pPr>
    </w:p>
    <w:p w:rsidR="0068574C" w:rsidRPr="0068574C" w:rsidRDefault="0068574C" w:rsidP="0068574C">
      <w:pPr>
        <w:spacing w:after="6" w:line="276" w:lineRule="auto"/>
        <w:ind w:left="105" w:right="842" w:hanging="10"/>
        <w:rPr>
          <w:rFonts w:ascii="Trebuchet MS" w:eastAsia="Trebuchet MS" w:hAnsi="Trebuchet MS" w:cs="Trebuchet MS"/>
          <w:sz w:val="21"/>
        </w:rPr>
      </w:pPr>
    </w:p>
    <w:p w:rsidR="00743D81" w:rsidRPr="0068574C" w:rsidRDefault="00105AAD" w:rsidP="0068574C">
      <w:pPr>
        <w:spacing w:after="6" w:line="276" w:lineRule="auto"/>
        <w:ind w:left="105" w:right="842" w:hanging="10"/>
        <w:rPr>
          <w:rFonts w:ascii="Trebuchet MS" w:eastAsia="Trebuchet MS" w:hAnsi="Trebuchet MS" w:cs="Trebuchet MS"/>
          <w:sz w:val="21"/>
        </w:rPr>
      </w:pPr>
      <w:r w:rsidRPr="0068574C">
        <w:rPr>
          <w:rFonts w:ascii="Trebuchet MS" w:eastAsia="Trebuchet MS" w:hAnsi="Trebuchet MS" w:cs="Trebuchet MS"/>
          <w:sz w:val="21"/>
        </w:rPr>
        <w:t xml:space="preserve">Diese Zustimmung kann </w:t>
      </w:r>
      <w:r w:rsidR="00BD69FA" w:rsidRPr="0068574C">
        <w:rPr>
          <w:rFonts w:ascii="Trebuchet MS" w:eastAsia="Trebuchet MS" w:hAnsi="Trebuchet MS" w:cs="Trebuchet MS"/>
          <w:sz w:val="21"/>
        </w:rPr>
        <w:t xml:space="preserve">jederzeit per E-Mail </w:t>
      </w:r>
      <w:hyperlink r:id="rId8" w:history="1">
        <w:r w:rsidR="00BD69FA" w:rsidRPr="0068574C">
          <w:rPr>
            <w:rFonts w:ascii="Trebuchet MS" w:eastAsia="Trebuchet MS" w:hAnsi="Trebuchet MS" w:cs="Trebuchet MS"/>
            <w:sz w:val="21"/>
          </w:rPr>
          <w:t>datenschutz@salzburg.gv.at</w:t>
        </w:r>
      </w:hyperlink>
      <w:r w:rsidR="00BD69FA" w:rsidRPr="0068574C">
        <w:rPr>
          <w:rFonts w:ascii="Trebuchet MS" w:eastAsia="Trebuchet MS" w:hAnsi="Trebuchet MS" w:cs="Trebuchet MS"/>
          <w:sz w:val="21"/>
        </w:rPr>
        <w:t xml:space="preserve"> oder postalisch - </w:t>
      </w:r>
      <w:r w:rsidRPr="0068574C">
        <w:rPr>
          <w:rFonts w:ascii="Trebuchet MS" w:eastAsia="Trebuchet MS" w:hAnsi="Trebuchet MS" w:cs="Trebuchet MS"/>
          <w:sz w:val="21"/>
        </w:rPr>
        <w:t>Landes-Medienzentrum, 5010 Salzb</w:t>
      </w:r>
      <w:r w:rsidR="00BD69FA" w:rsidRPr="0068574C">
        <w:rPr>
          <w:rFonts w:ascii="Trebuchet MS" w:eastAsia="Trebuchet MS" w:hAnsi="Trebuchet MS" w:cs="Trebuchet MS"/>
          <w:sz w:val="21"/>
        </w:rPr>
        <w:t>urg, Postfach 527 - widerrufen werden.</w:t>
      </w:r>
    </w:p>
    <w:p w:rsidR="00743D81" w:rsidRDefault="00743D81">
      <w:pPr>
        <w:spacing w:after="66"/>
      </w:pPr>
    </w:p>
    <w:bookmarkStart w:id="0" w:name="_GoBack"/>
    <w:p w:rsidR="00BD69FA" w:rsidRDefault="00BD69FA">
      <w:pPr>
        <w:spacing w:after="6" w:line="253" w:lineRule="auto"/>
        <w:ind w:left="105" w:right="842" w:hanging="10"/>
        <w:rPr>
          <w:rFonts w:ascii="Trebuchet MS" w:eastAsia="Trebuchet MS" w:hAnsi="Trebuchet MS" w:cs="Trebuchet MS"/>
          <w:sz w:val="21"/>
        </w:rPr>
      </w:pPr>
      <w:r>
        <w:rPr>
          <w:rFonts w:ascii="Trebuchet MS" w:eastAsia="Trebuchet MS" w:hAnsi="Trebuchet MS" w:cs="Trebuchet MS"/>
          <w:sz w:val="21"/>
        </w:rPr>
        <w:object w:dxaOrig="574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87.3pt;height:18.35pt" o:ole="">
            <v:imagedata r:id="rId9" o:title=""/>
          </v:shape>
          <w:control r:id="rId10" w:name="TextBox1" w:shapeid="_x0000_i1056"/>
        </w:object>
      </w:r>
      <w:bookmarkEnd w:id="0"/>
    </w:p>
    <w:p w:rsidR="00743D81" w:rsidRDefault="00BD69FA">
      <w:pPr>
        <w:spacing w:after="6" w:line="253" w:lineRule="auto"/>
        <w:ind w:left="105" w:right="842" w:hanging="10"/>
      </w:pPr>
      <w:r>
        <w:rPr>
          <w:rFonts w:ascii="Trebuchet MS" w:eastAsia="Trebuchet MS" w:hAnsi="Trebuchet MS" w:cs="Trebuchet MS"/>
          <w:sz w:val="21"/>
        </w:rPr>
        <w:t>U</w:t>
      </w:r>
      <w:r w:rsidR="00BB376A">
        <w:rPr>
          <w:rFonts w:ascii="Trebuchet MS" w:eastAsia="Trebuchet MS" w:hAnsi="Trebuchet MS" w:cs="Trebuchet MS"/>
          <w:sz w:val="21"/>
        </w:rPr>
        <w:t>nterschrift</w:t>
      </w:r>
    </w:p>
    <w:p w:rsidR="00743D81" w:rsidRDefault="00743D81" w:rsidP="00BD69FA">
      <w:pPr>
        <w:spacing w:after="18"/>
      </w:pPr>
    </w:p>
    <w:p w:rsidR="00BD69FA" w:rsidRDefault="00BD69FA" w:rsidP="00BD69FA">
      <w:pPr>
        <w:spacing w:after="18"/>
      </w:pPr>
    </w:p>
    <w:p w:rsidR="00743D81" w:rsidRPr="00BD69FA" w:rsidRDefault="00BD69FA">
      <w:pPr>
        <w:spacing w:after="0"/>
      </w:pPr>
      <w:r>
        <w:rPr>
          <w:rFonts w:ascii="Trebuchet MS" w:eastAsia="Trebuchet MS" w:hAnsi="Trebuchet MS" w:cs="Trebuchet MS"/>
          <w:sz w:val="17"/>
        </w:rPr>
        <w:t>www.salzburg.gv.at</w:t>
      </w:r>
      <w:r w:rsidR="00105AAD" w:rsidRPr="00BD69FA">
        <w:t xml:space="preserve"> </w:t>
      </w:r>
    </w:p>
    <w:p w:rsidR="00743D81" w:rsidRDefault="00105AAD">
      <w:pPr>
        <w:spacing w:after="3"/>
        <w:ind w:left="-5" w:hanging="10"/>
      </w:pPr>
      <w:r>
        <w:rPr>
          <w:rFonts w:ascii="Trebuchet MS" w:eastAsia="Trebuchet MS" w:hAnsi="Trebuchet MS" w:cs="Trebuchet MS"/>
          <w:sz w:val="17"/>
        </w:rPr>
        <w:t xml:space="preserve">Amt der Salzburger Landesregierung | Landesamtsdirektion </w:t>
      </w:r>
      <w:r>
        <w:t xml:space="preserve"> </w:t>
      </w:r>
    </w:p>
    <w:p w:rsidR="00743D81" w:rsidRDefault="00105AAD">
      <w:pPr>
        <w:spacing w:after="3"/>
        <w:ind w:left="-5" w:hanging="10"/>
      </w:pPr>
      <w:r>
        <w:rPr>
          <w:rFonts w:ascii="Trebuchet MS" w:eastAsia="Trebuchet MS" w:hAnsi="Trebuchet MS" w:cs="Trebuchet MS"/>
          <w:sz w:val="17"/>
        </w:rPr>
        <w:t xml:space="preserve">Postfach 527 | 5010 Salzburg | Österreich | Telefon +43 662 8042 0* | post@salzburg.gv.at | DVR 0078182 </w:t>
      </w:r>
      <w:r>
        <w:t xml:space="preserve"> </w:t>
      </w:r>
    </w:p>
    <w:sectPr w:rsidR="00743D81">
      <w:pgSz w:w="11906" w:h="16838"/>
      <w:pgMar w:top="1440" w:right="1349" w:bottom="1440"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A65C7"/>
    <w:multiLevelType w:val="hybridMultilevel"/>
    <w:tmpl w:val="A01AB576"/>
    <w:lvl w:ilvl="0" w:tplc="0BFE6E7A">
      <w:start w:val="1"/>
      <w:numFmt w:val="bullet"/>
      <w:lvlText w:val="•"/>
      <w:lvlJc w:val="left"/>
      <w:pPr>
        <w:ind w:left="765"/>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1" w:tplc="E0FE3314">
      <w:start w:val="1"/>
      <w:numFmt w:val="bullet"/>
      <w:lvlText w:val="o"/>
      <w:lvlJc w:val="left"/>
      <w:pPr>
        <w:ind w:left="119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2" w:tplc="E5D82F5E">
      <w:start w:val="1"/>
      <w:numFmt w:val="bullet"/>
      <w:lvlText w:val="▪"/>
      <w:lvlJc w:val="left"/>
      <w:pPr>
        <w:ind w:left="191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3" w:tplc="A61C138C">
      <w:start w:val="1"/>
      <w:numFmt w:val="bullet"/>
      <w:lvlText w:val="•"/>
      <w:lvlJc w:val="left"/>
      <w:pPr>
        <w:ind w:left="263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4" w:tplc="2A265D5A">
      <w:start w:val="1"/>
      <w:numFmt w:val="bullet"/>
      <w:lvlText w:val="o"/>
      <w:lvlJc w:val="left"/>
      <w:pPr>
        <w:ind w:left="335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5" w:tplc="A8F07222">
      <w:start w:val="1"/>
      <w:numFmt w:val="bullet"/>
      <w:lvlText w:val="▪"/>
      <w:lvlJc w:val="left"/>
      <w:pPr>
        <w:ind w:left="407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6" w:tplc="272AE1BC">
      <w:start w:val="1"/>
      <w:numFmt w:val="bullet"/>
      <w:lvlText w:val="•"/>
      <w:lvlJc w:val="left"/>
      <w:pPr>
        <w:ind w:left="479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7" w:tplc="7270BEB0">
      <w:start w:val="1"/>
      <w:numFmt w:val="bullet"/>
      <w:lvlText w:val="o"/>
      <w:lvlJc w:val="left"/>
      <w:pPr>
        <w:ind w:left="551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8" w:tplc="14FC69A6">
      <w:start w:val="1"/>
      <w:numFmt w:val="bullet"/>
      <w:lvlText w:val="▪"/>
      <w:lvlJc w:val="left"/>
      <w:pPr>
        <w:ind w:left="623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4bXjyFd+yNAuzMeSsRf7eUm48oE1BpzIk15PrUj9P8G4wnA139S5cQkrVwSiIMyFNVwRqKHtbNCmIzCl7jKzqw==" w:salt="5KdGkdScLBOHSaaINyO9v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81"/>
    <w:rsid w:val="00105AAD"/>
    <w:rsid w:val="0068574C"/>
    <w:rsid w:val="00743D81"/>
    <w:rsid w:val="00B64D5A"/>
    <w:rsid w:val="00BB376A"/>
    <w:rsid w:val="00BD69FA"/>
    <w:rsid w:val="00C276D4"/>
    <w:rsid w:val="00CD5AC1"/>
    <w:rsid w:val="00E12CDD"/>
    <w:rsid w:val="00FA37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C269"/>
  <w15:docId w15:val="{8A81C555-91EF-44BF-8B1F-85552960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69FA"/>
    <w:rPr>
      <w:color w:val="808080"/>
    </w:rPr>
  </w:style>
  <w:style w:type="character" w:customStyle="1" w:styleId="wikiexternallink">
    <w:name w:val="wikiexternallink"/>
    <w:basedOn w:val="Absatz-Standardschriftart"/>
    <w:rsid w:val="00BD69FA"/>
  </w:style>
  <w:style w:type="character" w:styleId="Hyperlink">
    <w:name w:val="Hyperlink"/>
    <w:basedOn w:val="Absatz-Standardschriftart"/>
    <w:uiPriority w:val="99"/>
    <w:semiHidden/>
    <w:unhideWhenUsed/>
    <w:rsid w:val="00BD6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enschutz@salzburg.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B6007648B34F34826A4376F701F2AB"/>
        <w:category>
          <w:name w:val="Allgemein"/>
          <w:gallery w:val="placeholder"/>
        </w:category>
        <w:types>
          <w:type w:val="bbPlcHdr"/>
        </w:types>
        <w:behaviors>
          <w:behavior w:val="content"/>
        </w:behaviors>
        <w:guid w:val="{1431E7C6-17C8-4011-996A-9751828A68EF}"/>
      </w:docPartPr>
      <w:docPartBody>
        <w:p w:rsidR="00000000" w:rsidRDefault="00EF4A1F" w:rsidP="00EF4A1F">
          <w:pPr>
            <w:pStyle w:val="B5B6007648B34F34826A4376F701F2AB1"/>
          </w:pPr>
          <w:r w:rsidRPr="0068574C">
            <w:rPr>
              <w:rFonts w:ascii="Trebuchet MS" w:eastAsia="Trebuchet MS" w:hAnsi="Trebuchet MS" w:cs="Trebuchet MS"/>
              <w:b/>
              <w:sz w:val="21"/>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1F"/>
    <w:rsid w:val="00EF4A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4A1F"/>
    <w:rPr>
      <w:color w:val="808080"/>
    </w:rPr>
  </w:style>
  <w:style w:type="paragraph" w:customStyle="1" w:styleId="2867F042A44C4E10999151CC4DE2CE10">
    <w:name w:val="2867F042A44C4E10999151CC4DE2CE10"/>
    <w:rsid w:val="00EF4A1F"/>
  </w:style>
  <w:style w:type="paragraph" w:customStyle="1" w:styleId="1B596E08772146BA8E77A5DED0014DFD">
    <w:name w:val="1B596E08772146BA8E77A5DED0014DFD"/>
    <w:rsid w:val="00EF4A1F"/>
    <w:rPr>
      <w:rFonts w:ascii="Calibri" w:eastAsia="Calibri" w:hAnsi="Calibri" w:cs="Calibri"/>
      <w:color w:val="000000"/>
    </w:rPr>
  </w:style>
  <w:style w:type="paragraph" w:customStyle="1" w:styleId="8AE980D37853495BB234555061417E29">
    <w:name w:val="8AE980D37853495BB234555061417E29"/>
    <w:rsid w:val="00EF4A1F"/>
    <w:rPr>
      <w:rFonts w:ascii="Calibri" w:eastAsia="Calibri" w:hAnsi="Calibri" w:cs="Calibri"/>
      <w:color w:val="000000"/>
    </w:rPr>
  </w:style>
  <w:style w:type="paragraph" w:customStyle="1" w:styleId="1B596E08772146BA8E77A5DED0014DFD1">
    <w:name w:val="1B596E08772146BA8E77A5DED0014DFD1"/>
    <w:rsid w:val="00EF4A1F"/>
    <w:rPr>
      <w:rFonts w:ascii="Calibri" w:eastAsia="Calibri" w:hAnsi="Calibri" w:cs="Calibri"/>
      <w:color w:val="000000"/>
    </w:rPr>
  </w:style>
  <w:style w:type="paragraph" w:customStyle="1" w:styleId="8AE980D37853495BB234555061417E291">
    <w:name w:val="8AE980D37853495BB234555061417E291"/>
    <w:rsid w:val="00EF4A1F"/>
    <w:rPr>
      <w:rFonts w:ascii="Calibri" w:eastAsia="Calibri" w:hAnsi="Calibri" w:cs="Calibri"/>
      <w:color w:val="000000"/>
    </w:rPr>
  </w:style>
  <w:style w:type="paragraph" w:customStyle="1" w:styleId="1B596E08772146BA8E77A5DED0014DFD2">
    <w:name w:val="1B596E08772146BA8E77A5DED0014DFD2"/>
    <w:rsid w:val="00EF4A1F"/>
    <w:rPr>
      <w:rFonts w:ascii="Calibri" w:eastAsia="Calibri" w:hAnsi="Calibri" w:cs="Calibri"/>
      <w:color w:val="000000"/>
    </w:rPr>
  </w:style>
  <w:style w:type="paragraph" w:customStyle="1" w:styleId="8AE980D37853495BB234555061417E292">
    <w:name w:val="8AE980D37853495BB234555061417E292"/>
    <w:rsid w:val="00EF4A1F"/>
    <w:rPr>
      <w:rFonts w:ascii="Calibri" w:eastAsia="Calibri" w:hAnsi="Calibri" w:cs="Calibri"/>
      <w:color w:val="000000"/>
    </w:rPr>
  </w:style>
  <w:style w:type="paragraph" w:customStyle="1" w:styleId="1B596E08772146BA8E77A5DED0014DFD3">
    <w:name w:val="1B596E08772146BA8E77A5DED0014DFD3"/>
    <w:rsid w:val="00EF4A1F"/>
    <w:rPr>
      <w:rFonts w:ascii="Calibri" w:eastAsia="Calibri" w:hAnsi="Calibri" w:cs="Calibri"/>
      <w:color w:val="000000"/>
    </w:rPr>
  </w:style>
  <w:style w:type="paragraph" w:customStyle="1" w:styleId="8AE980D37853495BB234555061417E293">
    <w:name w:val="8AE980D37853495BB234555061417E293"/>
    <w:rsid w:val="00EF4A1F"/>
    <w:rPr>
      <w:rFonts w:ascii="Calibri" w:eastAsia="Calibri" w:hAnsi="Calibri" w:cs="Calibri"/>
      <w:color w:val="000000"/>
    </w:rPr>
  </w:style>
  <w:style w:type="paragraph" w:customStyle="1" w:styleId="B5B6007648B34F34826A4376F701F2AB">
    <w:name w:val="B5B6007648B34F34826A4376F701F2AB"/>
    <w:rsid w:val="00EF4A1F"/>
  </w:style>
  <w:style w:type="paragraph" w:customStyle="1" w:styleId="B5B6007648B34F34826A4376F701F2AB1">
    <w:name w:val="B5B6007648B34F34826A4376F701F2AB1"/>
    <w:rsid w:val="00EF4A1F"/>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69067B968C3348AB9DD709C9E6C9AE" ma:contentTypeVersion="1" ma:contentTypeDescription="Ein neues Dokument erstellen." ma:contentTypeScope="" ma:versionID="ed59ef24ceda01597da62a1f2467c22c">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1433ab5904812e735630c5c31fa1f65c"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7E38C3-D756-4CAA-A8BE-61B05BD2BDED}">
  <ds:schemaRefs>
    <ds:schemaRef ds:uri="http://schemas.openxmlformats.org/officeDocument/2006/bibliography"/>
  </ds:schemaRefs>
</ds:datastoreItem>
</file>

<file path=customXml/itemProps2.xml><?xml version="1.0" encoding="utf-8"?>
<ds:datastoreItem xmlns:ds="http://schemas.openxmlformats.org/officeDocument/2006/customXml" ds:itemID="{44D2C861-7426-44F7-A004-5949CC06EBD3}"/>
</file>

<file path=customXml/itemProps3.xml><?xml version="1.0" encoding="utf-8"?>
<ds:datastoreItem xmlns:ds="http://schemas.openxmlformats.org/officeDocument/2006/customXml" ds:itemID="{05870ADF-F653-4533-8AA7-519D0AC1704C}"/>
</file>

<file path=customXml/itemProps4.xml><?xml version="1.0" encoding="utf-8"?>
<ds:datastoreItem xmlns:ds="http://schemas.openxmlformats.org/officeDocument/2006/customXml" ds:itemID="{FEA1C9BC-8F47-4C91-9796-8E0CAD4A1CF9}"/>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Microsoft Word - RWB 2022_Foto- und Filmauafnahmen Minderjährig.docx</vt:lpstr>
    </vt:vector>
  </TitlesOfParts>
  <Company>Land Salzburg</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Foto- und Filmauafnahmen Volljährige</dc:title>
  <dc:subject/>
  <dc:creator>Kirchmauer Yvonne</dc:creator>
  <cp:keywords/>
  <cp:lastModifiedBy>Kirchmauer Yvonne</cp:lastModifiedBy>
  <cp:revision>3</cp:revision>
  <dcterms:created xsi:type="dcterms:W3CDTF">2022-03-03T11:14:00Z</dcterms:created>
  <dcterms:modified xsi:type="dcterms:W3CDTF">2022-03-03T11:14:00Z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0x0101007669067B968C3348AB9DD709C9E6C9AE</vt:lpwstr>
  </property>
</Properties>
</file>