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838" w:type="dxa"/>
        <w:tblBorders>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603"/>
        <w:gridCol w:w="21"/>
        <w:gridCol w:w="1560"/>
        <w:gridCol w:w="567"/>
        <w:gridCol w:w="528"/>
        <w:gridCol w:w="606"/>
        <w:gridCol w:w="850"/>
        <w:gridCol w:w="567"/>
        <w:gridCol w:w="1134"/>
        <w:gridCol w:w="567"/>
        <w:gridCol w:w="567"/>
        <w:gridCol w:w="142"/>
        <w:gridCol w:w="567"/>
        <w:gridCol w:w="142"/>
        <w:gridCol w:w="918"/>
        <w:gridCol w:w="499"/>
      </w:tblGrid>
      <w:tr>
        <w:tc>
          <w:tcPr>
            <w:tcW w:w="9838" w:type="dxa"/>
            <w:gridSpan w:val="16"/>
            <w:shd w:val="clear" w:color="auto" w:fill="82AB28"/>
          </w:tcPr>
          <w:p>
            <w:pPr>
              <w:tabs>
                <w:tab w:val="left" w:pos="420"/>
              </w:tabs>
              <w:jc w:val="center"/>
              <w:rPr>
                <w:rFonts w:cs="Arial"/>
                <w:bCs/>
                <w:caps/>
                <w:color w:val="FFFFFF" w:themeColor="background1"/>
                <w:sz w:val="30"/>
              </w:rPr>
            </w:pPr>
            <w:bookmarkStart w:id="0" w:name="_GoBack"/>
            <w:bookmarkEnd w:id="0"/>
            <w:r>
              <w:rPr>
                <w:rFonts w:cs="Arial"/>
                <w:bCs/>
                <w:caps/>
                <w:color w:val="FFFFFF" w:themeColor="background1"/>
                <w:sz w:val="30"/>
              </w:rPr>
              <w:t>VORHABENSDATENBLATT VHA 8.5.1</w:t>
            </w:r>
          </w:p>
          <w:p>
            <w:pPr>
              <w:tabs>
                <w:tab w:val="left" w:pos="420"/>
              </w:tabs>
              <w:jc w:val="center"/>
              <w:rPr>
                <w:rFonts w:cs="Arial"/>
                <w:color w:val="FFFFFF" w:themeColor="background1"/>
                <w:sz w:val="24"/>
              </w:rPr>
            </w:pPr>
            <w:r>
              <w:rPr>
                <w:rFonts w:cs="Arial"/>
                <w:color w:val="FFFFFF" w:themeColor="background1"/>
                <w:sz w:val="24"/>
              </w:rPr>
              <w:t xml:space="preserve">Investitionen zur Stärkung von Resistenz und ökologischem Wert des Waldes - </w:t>
            </w:r>
          </w:p>
          <w:p>
            <w:pPr>
              <w:tabs>
                <w:tab w:val="left" w:pos="420"/>
              </w:tabs>
              <w:jc w:val="center"/>
              <w:rPr>
                <w:rFonts w:cs="Arial"/>
                <w:b/>
                <w:sz w:val="28"/>
                <w:szCs w:val="28"/>
              </w:rPr>
            </w:pPr>
            <w:r>
              <w:rPr>
                <w:rFonts w:cs="Arial"/>
                <w:bCs/>
                <w:caps/>
                <w:color w:val="FFFFFF" w:themeColor="background1"/>
                <w:sz w:val="30"/>
              </w:rPr>
              <w:t>Öffentlicher Wert &amp; Schutz vor Naturgefahren</w:t>
            </w:r>
          </w:p>
        </w:tc>
      </w:tr>
      <w:tr>
        <w:trPr>
          <w:trHeight w:hRule="exact" w:val="215"/>
        </w:trPr>
        <w:tc>
          <w:tcPr>
            <w:tcW w:w="9838" w:type="dxa"/>
            <w:gridSpan w:val="16"/>
            <w:tcBorders>
              <w:bottom w:val="single" w:sz="6" w:space="0" w:color="auto"/>
            </w:tcBorders>
            <w:shd w:val="clear" w:color="auto" w:fill="FFFFFF" w:themeFill="background1"/>
          </w:tcPr>
          <w:p>
            <w:pPr>
              <w:tabs>
                <w:tab w:val="left" w:pos="284"/>
              </w:tabs>
              <w:rPr>
                <w:b/>
                <w:sz w:val="16"/>
              </w:rPr>
            </w:pPr>
          </w:p>
        </w:tc>
      </w:tr>
      <w:tr>
        <w:trPr>
          <w:trHeight w:hRule="exact" w:val="379"/>
        </w:trPr>
        <w:tc>
          <w:tcPr>
            <w:tcW w:w="9838" w:type="dxa"/>
            <w:gridSpan w:val="16"/>
            <w:tcBorders>
              <w:top w:val="single" w:sz="6" w:space="0" w:color="auto"/>
              <w:bottom w:val="single" w:sz="6" w:space="0" w:color="auto"/>
            </w:tcBorders>
            <w:shd w:val="clear" w:color="auto" w:fill="BFBFBF" w:themeFill="background1" w:themeFillShade="BF"/>
            <w:vAlign w:val="center"/>
          </w:tcPr>
          <w:p>
            <w:pPr>
              <w:tabs>
                <w:tab w:val="left" w:pos="284"/>
              </w:tabs>
              <w:suppressAutoHyphens/>
              <w:jc w:val="both"/>
              <w:rPr>
                <w:rFonts w:cs="Arial"/>
                <w:b/>
                <w:highlight w:val="yellow"/>
              </w:rPr>
            </w:pPr>
            <w:r>
              <w:rPr>
                <w:rFonts w:cs="Arial"/>
                <w:b/>
              </w:rPr>
              <w:t>Beschreibung des Vorhabens</w:t>
            </w:r>
          </w:p>
        </w:tc>
      </w:tr>
      <w:tr>
        <w:trPr>
          <w:trHeight w:hRule="exact" w:val="28"/>
        </w:trPr>
        <w:tc>
          <w:tcPr>
            <w:tcW w:w="9838" w:type="dxa"/>
            <w:gridSpan w:val="16"/>
            <w:tcBorders>
              <w:top w:val="single" w:sz="6" w:space="0" w:color="auto"/>
              <w:bottom w:val="single" w:sz="6" w:space="0" w:color="auto"/>
            </w:tcBorders>
            <w:shd w:val="clear" w:color="auto" w:fill="F2F2F2" w:themeFill="background1" w:themeFillShade="F2"/>
          </w:tcPr>
          <w:p>
            <w:pPr>
              <w:suppressAutoHyphens/>
              <w:jc w:val="both"/>
              <w:rPr>
                <w:rFonts w:cs="Arial"/>
                <w:highlight w:val="yellow"/>
              </w:rPr>
            </w:pPr>
          </w:p>
        </w:tc>
      </w:tr>
      <w:tr>
        <w:trPr>
          <w:trHeight w:val="292"/>
        </w:trPr>
        <w:tc>
          <w:tcPr>
            <w:tcW w:w="9838" w:type="dxa"/>
            <w:gridSpan w:val="16"/>
            <w:tcBorders>
              <w:top w:val="single" w:sz="6" w:space="0" w:color="auto"/>
              <w:bottom w:val="single" w:sz="6" w:space="0" w:color="auto"/>
            </w:tcBorders>
            <w:shd w:val="clear" w:color="auto" w:fill="D9D9D9" w:themeFill="background1" w:themeFillShade="D9"/>
            <w:vAlign w:val="center"/>
          </w:tcPr>
          <w:p>
            <w:pPr>
              <w:tabs>
                <w:tab w:val="left" w:pos="397"/>
              </w:tabs>
              <w:spacing w:line="276" w:lineRule="auto"/>
              <w:ind w:left="397" w:hanging="397"/>
              <w:rPr>
                <w:highlight w:val="yellow"/>
              </w:rPr>
            </w:pPr>
            <w:r>
              <w:rPr>
                <w:rFonts w:cs="Arial"/>
                <w:b/>
              </w:rPr>
              <w:t xml:space="preserve">1. geplante Aktivität und </w:t>
            </w:r>
            <w:r>
              <w:rPr>
                <w:rFonts w:cs="Arial"/>
                <w:b/>
                <w:shd w:val="clear" w:color="auto" w:fill="D9D9D9" w:themeFill="background1" w:themeFillShade="D9"/>
              </w:rPr>
              <w:t>Auswahlkriterien</w:t>
            </w:r>
          </w:p>
        </w:tc>
      </w:tr>
      <w:tr>
        <w:trPr>
          <w:trHeight w:val="312"/>
        </w:trPr>
        <w:sdt>
          <w:sdtPr>
            <w:rPr>
              <w:rFonts w:cs="Arial"/>
            </w:rPr>
            <w:id w:val="1407493166"/>
            <w14:checkbox>
              <w14:checked w14:val="0"/>
              <w14:checkedState w14:val="2612" w14:font="MS Gothic"/>
              <w14:uncheckedState w14:val="2610" w14:font="MS Gothic"/>
            </w14:checkbox>
          </w:sdtPr>
          <w:sdtContent>
            <w:tc>
              <w:tcPr>
                <w:tcW w:w="603" w:type="dxa"/>
                <w:tcBorders>
                  <w:top w:val="single" w:sz="6" w:space="0" w:color="auto"/>
                  <w:bottom w:val="single" w:sz="6" w:space="0" w:color="auto"/>
                  <w:right w:val="nil"/>
                </w:tcBorders>
                <w:shd w:val="clear" w:color="auto" w:fill="auto"/>
                <w:vAlign w:val="center"/>
              </w:tcPr>
              <w:p>
                <w:pPr>
                  <w:spacing w:line="276" w:lineRule="auto"/>
                  <w:jc w:val="center"/>
                  <w:rPr>
                    <w:rFonts w:cs="Arial"/>
                    <w:highlight w:val="yellow"/>
                  </w:rPr>
                </w:pPr>
                <w:r>
                  <w:rPr>
                    <w:rFonts w:ascii="MS Gothic" w:eastAsia="MS Gothic" w:hAnsi="MS Gothic" w:cs="Arial" w:hint="eastAsia"/>
                  </w:rPr>
                  <w:t>☐</w:t>
                </w:r>
              </w:p>
            </w:tc>
          </w:sdtContent>
        </w:sdt>
        <w:tc>
          <w:tcPr>
            <w:tcW w:w="4132" w:type="dxa"/>
            <w:gridSpan w:val="6"/>
            <w:tcBorders>
              <w:top w:val="single" w:sz="6" w:space="0" w:color="auto"/>
              <w:left w:val="nil"/>
              <w:bottom w:val="single" w:sz="6" w:space="0" w:color="auto"/>
              <w:right w:val="single" w:sz="6" w:space="0" w:color="auto"/>
            </w:tcBorders>
            <w:shd w:val="clear" w:color="auto" w:fill="auto"/>
            <w:vAlign w:val="center"/>
          </w:tcPr>
          <w:p>
            <w:pPr>
              <w:spacing w:line="276" w:lineRule="auto"/>
              <w:rPr>
                <w:rFonts w:cs="Arial"/>
                <w:highlight w:val="yellow"/>
              </w:rPr>
            </w:pPr>
            <w:r>
              <w:rPr>
                <w:rFonts w:cs="Arial"/>
              </w:rPr>
              <w:t>Querfällung, Verankerung (FG 2, 3)</w:t>
            </w:r>
          </w:p>
        </w:tc>
        <w:sdt>
          <w:sdtPr>
            <w:rPr>
              <w:rFonts w:cs="Arial"/>
            </w:rPr>
            <w:id w:val="-556320929"/>
            <w14:checkbox>
              <w14:checked w14:val="0"/>
              <w14:checkedState w14:val="2612" w14:font="MS Gothic"/>
              <w14:uncheckedState w14:val="2610" w14:font="MS Gothic"/>
            </w14:checkbox>
          </w:sdtPr>
          <w:sdtContent>
            <w:tc>
              <w:tcPr>
                <w:tcW w:w="567" w:type="dxa"/>
                <w:tcBorders>
                  <w:top w:val="single" w:sz="6" w:space="0" w:color="auto"/>
                  <w:left w:val="single" w:sz="6" w:space="0" w:color="auto"/>
                  <w:bottom w:val="single" w:sz="6" w:space="0" w:color="auto"/>
                  <w:right w:val="nil"/>
                </w:tcBorders>
                <w:shd w:val="clear" w:color="auto" w:fill="auto"/>
                <w:vAlign w:val="center"/>
              </w:tcPr>
              <w:p>
                <w:pPr>
                  <w:spacing w:line="276" w:lineRule="auto"/>
                  <w:jc w:val="center"/>
                  <w:rPr>
                    <w:rFonts w:cs="Arial"/>
                    <w:highlight w:val="yellow"/>
                  </w:rPr>
                </w:pPr>
                <w:r>
                  <w:rPr>
                    <w:rFonts w:ascii="MS Gothic" w:eastAsia="MS Gothic" w:hAnsi="MS Gothic" w:cs="Arial" w:hint="eastAsia"/>
                  </w:rPr>
                  <w:t>☐</w:t>
                </w:r>
              </w:p>
            </w:tc>
          </w:sdtContent>
        </w:sdt>
        <w:tc>
          <w:tcPr>
            <w:tcW w:w="4536" w:type="dxa"/>
            <w:gridSpan w:val="8"/>
            <w:tcBorders>
              <w:top w:val="single" w:sz="6" w:space="0" w:color="auto"/>
              <w:left w:val="nil"/>
              <w:bottom w:val="single" w:sz="6" w:space="0" w:color="auto"/>
            </w:tcBorders>
            <w:shd w:val="clear" w:color="auto" w:fill="auto"/>
            <w:vAlign w:val="center"/>
          </w:tcPr>
          <w:p>
            <w:pPr>
              <w:spacing w:line="276" w:lineRule="auto"/>
              <w:rPr>
                <w:rFonts w:cs="Arial"/>
                <w:highlight w:val="yellow"/>
              </w:rPr>
            </w:pPr>
            <w:r>
              <w:rPr>
                <w:rFonts w:cs="Arial"/>
              </w:rPr>
              <w:t>Schutz der Verjüngung gegen Schneeschub oder Steinschlag (FG 3)</w:t>
            </w:r>
          </w:p>
        </w:tc>
      </w:tr>
      <w:tr>
        <w:trPr>
          <w:trHeight w:val="312"/>
        </w:trPr>
        <w:sdt>
          <w:sdtPr>
            <w:rPr>
              <w:rFonts w:cs="Arial"/>
            </w:rPr>
            <w:id w:val="1626272263"/>
            <w14:checkbox>
              <w14:checked w14:val="0"/>
              <w14:checkedState w14:val="2612" w14:font="MS Gothic"/>
              <w14:uncheckedState w14:val="2610" w14:font="MS Gothic"/>
            </w14:checkbox>
          </w:sdtPr>
          <w:sdtContent>
            <w:tc>
              <w:tcPr>
                <w:tcW w:w="603" w:type="dxa"/>
                <w:tcBorders>
                  <w:top w:val="single" w:sz="6" w:space="0" w:color="auto"/>
                  <w:bottom w:val="single" w:sz="6" w:space="0" w:color="auto"/>
                  <w:right w:val="nil"/>
                </w:tcBorders>
                <w:shd w:val="clear" w:color="auto" w:fill="auto"/>
                <w:vAlign w:val="center"/>
              </w:tcPr>
              <w:p>
                <w:pPr>
                  <w:spacing w:line="276" w:lineRule="auto"/>
                  <w:jc w:val="center"/>
                  <w:rPr>
                    <w:rFonts w:cs="Arial"/>
                    <w:highlight w:val="yellow"/>
                  </w:rPr>
                </w:pPr>
                <w:r>
                  <w:rPr>
                    <w:rFonts w:ascii="MS Gothic" w:eastAsia="MS Gothic" w:hAnsi="MS Gothic" w:cs="Arial" w:hint="eastAsia"/>
                  </w:rPr>
                  <w:t>☐</w:t>
                </w:r>
              </w:p>
            </w:tc>
          </w:sdtContent>
        </w:sdt>
        <w:tc>
          <w:tcPr>
            <w:tcW w:w="4132" w:type="dxa"/>
            <w:gridSpan w:val="6"/>
            <w:tcBorders>
              <w:top w:val="single" w:sz="6" w:space="0" w:color="auto"/>
              <w:left w:val="nil"/>
              <w:bottom w:val="single" w:sz="6" w:space="0" w:color="auto"/>
              <w:right w:val="single" w:sz="6" w:space="0" w:color="auto"/>
            </w:tcBorders>
            <w:shd w:val="clear" w:color="auto" w:fill="auto"/>
            <w:vAlign w:val="center"/>
          </w:tcPr>
          <w:p>
            <w:pPr>
              <w:spacing w:line="276" w:lineRule="auto"/>
              <w:rPr>
                <w:rFonts w:cs="Arial"/>
                <w:highlight w:val="yellow"/>
              </w:rPr>
            </w:pPr>
            <w:r>
              <w:rPr>
                <w:rFonts w:cs="Arial"/>
              </w:rPr>
              <w:t>Vorbereitung (FG 1, 2, 3, 4)</w:t>
            </w:r>
          </w:p>
        </w:tc>
        <w:sdt>
          <w:sdtPr>
            <w:rPr>
              <w:rFonts w:cs="Arial"/>
            </w:rPr>
            <w:id w:val="1804887057"/>
            <w14:checkbox>
              <w14:checked w14:val="0"/>
              <w14:checkedState w14:val="2612" w14:font="MS Gothic"/>
              <w14:uncheckedState w14:val="2610" w14:font="MS Gothic"/>
            </w14:checkbox>
          </w:sdtPr>
          <w:sdtContent>
            <w:tc>
              <w:tcPr>
                <w:tcW w:w="567" w:type="dxa"/>
                <w:tcBorders>
                  <w:top w:val="single" w:sz="6" w:space="0" w:color="auto"/>
                  <w:left w:val="single" w:sz="6" w:space="0" w:color="auto"/>
                  <w:bottom w:val="single" w:sz="6" w:space="0" w:color="auto"/>
                  <w:right w:val="nil"/>
                </w:tcBorders>
                <w:shd w:val="clear" w:color="auto" w:fill="auto"/>
                <w:vAlign w:val="center"/>
              </w:tcPr>
              <w:p>
                <w:pPr>
                  <w:spacing w:line="276" w:lineRule="auto"/>
                  <w:jc w:val="center"/>
                  <w:rPr>
                    <w:rFonts w:cs="Arial"/>
                    <w:highlight w:val="yellow"/>
                  </w:rPr>
                </w:pPr>
                <w:r>
                  <w:rPr>
                    <w:rFonts w:ascii="MS Gothic" w:eastAsia="MS Gothic" w:hAnsi="MS Gothic" w:cs="Arial" w:hint="eastAsia"/>
                  </w:rPr>
                  <w:t>☐</w:t>
                </w:r>
              </w:p>
            </w:tc>
          </w:sdtContent>
        </w:sdt>
        <w:tc>
          <w:tcPr>
            <w:tcW w:w="4536" w:type="dxa"/>
            <w:gridSpan w:val="8"/>
            <w:tcBorders>
              <w:top w:val="single" w:sz="6" w:space="0" w:color="auto"/>
              <w:left w:val="nil"/>
              <w:bottom w:val="single" w:sz="6" w:space="0" w:color="auto"/>
            </w:tcBorders>
            <w:shd w:val="clear" w:color="auto" w:fill="auto"/>
            <w:vAlign w:val="center"/>
          </w:tcPr>
          <w:p>
            <w:pPr>
              <w:spacing w:line="276" w:lineRule="auto"/>
              <w:rPr>
                <w:rFonts w:cs="Arial"/>
                <w:highlight w:val="yellow"/>
              </w:rPr>
            </w:pPr>
            <w:proofErr w:type="spellStart"/>
            <w:r>
              <w:rPr>
                <w:rFonts w:cs="Arial"/>
              </w:rPr>
              <w:t>Bestandesumbau</w:t>
            </w:r>
            <w:proofErr w:type="spellEnd"/>
            <w:r>
              <w:rPr>
                <w:rFonts w:cs="Arial"/>
              </w:rPr>
              <w:t xml:space="preserve"> (FG 1, 2, 3, 4)</w:t>
            </w:r>
          </w:p>
        </w:tc>
      </w:tr>
      <w:tr>
        <w:trPr>
          <w:trHeight w:val="312"/>
        </w:trPr>
        <w:sdt>
          <w:sdtPr>
            <w:rPr>
              <w:rFonts w:cs="Arial"/>
            </w:rPr>
            <w:id w:val="1160200479"/>
            <w14:checkbox>
              <w14:checked w14:val="0"/>
              <w14:checkedState w14:val="2612" w14:font="MS Gothic"/>
              <w14:uncheckedState w14:val="2610" w14:font="MS Gothic"/>
            </w14:checkbox>
          </w:sdtPr>
          <w:sdtContent>
            <w:tc>
              <w:tcPr>
                <w:tcW w:w="603" w:type="dxa"/>
                <w:tcBorders>
                  <w:top w:val="single" w:sz="6" w:space="0" w:color="auto"/>
                  <w:bottom w:val="single" w:sz="6" w:space="0" w:color="auto"/>
                  <w:right w:val="nil"/>
                </w:tcBorders>
                <w:shd w:val="clear" w:color="auto" w:fill="auto"/>
                <w:vAlign w:val="center"/>
              </w:tcPr>
              <w:p>
                <w:pPr>
                  <w:spacing w:line="276" w:lineRule="auto"/>
                  <w:jc w:val="center"/>
                  <w:rPr>
                    <w:rFonts w:cs="Arial"/>
                    <w:highlight w:val="yellow"/>
                  </w:rPr>
                </w:pPr>
                <w:r>
                  <w:rPr>
                    <w:rFonts w:ascii="MS Gothic" w:eastAsia="MS Gothic" w:hAnsi="MS Gothic" w:cs="Arial" w:hint="eastAsia"/>
                  </w:rPr>
                  <w:t>☐</w:t>
                </w:r>
              </w:p>
            </w:tc>
          </w:sdtContent>
        </w:sdt>
        <w:tc>
          <w:tcPr>
            <w:tcW w:w="4132" w:type="dxa"/>
            <w:gridSpan w:val="6"/>
            <w:tcBorders>
              <w:top w:val="single" w:sz="6" w:space="0" w:color="auto"/>
              <w:left w:val="nil"/>
              <w:bottom w:val="single" w:sz="6" w:space="0" w:color="auto"/>
              <w:right w:val="single" w:sz="6" w:space="0" w:color="auto"/>
            </w:tcBorders>
            <w:shd w:val="clear" w:color="auto" w:fill="auto"/>
            <w:vAlign w:val="center"/>
          </w:tcPr>
          <w:p>
            <w:pPr>
              <w:spacing w:line="276" w:lineRule="auto"/>
              <w:rPr>
                <w:rFonts w:cs="Arial"/>
                <w:highlight w:val="yellow"/>
              </w:rPr>
            </w:pPr>
            <w:r>
              <w:rPr>
                <w:rFonts w:cs="Arial"/>
              </w:rPr>
              <w:t>Aufforstung (inkl. Naturverjüngung) FG (1, 2, 3, 4)</w:t>
            </w:r>
          </w:p>
        </w:tc>
        <w:sdt>
          <w:sdtPr>
            <w:rPr>
              <w:rFonts w:cs="Arial"/>
            </w:rPr>
            <w:id w:val="-1626377614"/>
            <w14:checkbox>
              <w14:checked w14:val="0"/>
              <w14:checkedState w14:val="2612" w14:font="MS Gothic"/>
              <w14:uncheckedState w14:val="2610" w14:font="MS Gothic"/>
            </w14:checkbox>
          </w:sdtPr>
          <w:sdtContent>
            <w:tc>
              <w:tcPr>
                <w:tcW w:w="567" w:type="dxa"/>
                <w:tcBorders>
                  <w:top w:val="single" w:sz="6" w:space="0" w:color="auto"/>
                  <w:left w:val="single" w:sz="6" w:space="0" w:color="auto"/>
                  <w:bottom w:val="single" w:sz="6" w:space="0" w:color="auto"/>
                  <w:right w:val="nil"/>
                </w:tcBorders>
                <w:shd w:val="clear" w:color="auto" w:fill="auto"/>
                <w:vAlign w:val="center"/>
              </w:tcPr>
              <w:p>
                <w:pPr>
                  <w:spacing w:line="276" w:lineRule="auto"/>
                  <w:jc w:val="center"/>
                  <w:rPr>
                    <w:rFonts w:cs="Arial"/>
                    <w:highlight w:val="yellow"/>
                  </w:rPr>
                </w:pPr>
                <w:r>
                  <w:rPr>
                    <w:rFonts w:ascii="MS Gothic" w:eastAsia="MS Gothic" w:hAnsi="MS Gothic" w:cs="Arial" w:hint="eastAsia"/>
                  </w:rPr>
                  <w:t>☐</w:t>
                </w:r>
              </w:p>
            </w:tc>
          </w:sdtContent>
        </w:sdt>
        <w:tc>
          <w:tcPr>
            <w:tcW w:w="4536" w:type="dxa"/>
            <w:gridSpan w:val="8"/>
            <w:tcBorders>
              <w:top w:val="single" w:sz="6" w:space="0" w:color="auto"/>
              <w:left w:val="nil"/>
              <w:bottom w:val="single" w:sz="6" w:space="0" w:color="auto"/>
            </w:tcBorders>
            <w:shd w:val="clear" w:color="auto" w:fill="auto"/>
            <w:vAlign w:val="center"/>
          </w:tcPr>
          <w:p>
            <w:pPr>
              <w:spacing w:line="276" w:lineRule="auto"/>
              <w:rPr>
                <w:rFonts w:cs="Arial"/>
                <w:highlight w:val="yellow"/>
              </w:rPr>
            </w:pPr>
            <w:r>
              <w:rPr>
                <w:rFonts w:cs="Arial"/>
              </w:rPr>
              <w:t>Unterbau (FG 1)</w:t>
            </w:r>
          </w:p>
        </w:tc>
      </w:tr>
      <w:tr>
        <w:trPr>
          <w:trHeight w:val="312"/>
        </w:trPr>
        <w:sdt>
          <w:sdtPr>
            <w:rPr>
              <w:rFonts w:cs="Arial"/>
            </w:rPr>
            <w:id w:val="-800690904"/>
            <w14:checkbox>
              <w14:checked w14:val="0"/>
              <w14:checkedState w14:val="2612" w14:font="MS Gothic"/>
              <w14:uncheckedState w14:val="2610" w14:font="MS Gothic"/>
            </w14:checkbox>
          </w:sdtPr>
          <w:sdtContent>
            <w:tc>
              <w:tcPr>
                <w:tcW w:w="603" w:type="dxa"/>
                <w:tcBorders>
                  <w:top w:val="single" w:sz="6" w:space="0" w:color="auto"/>
                  <w:bottom w:val="single" w:sz="6" w:space="0" w:color="auto"/>
                  <w:right w:val="nil"/>
                </w:tcBorders>
                <w:shd w:val="clear" w:color="auto" w:fill="auto"/>
                <w:vAlign w:val="center"/>
              </w:tcPr>
              <w:p>
                <w:pPr>
                  <w:spacing w:line="276" w:lineRule="auto"/>
                  <w:jc w:val="center"/>
                  <w:rPr>
                    <w:rFonts w:cs="Arial"/>
                    <w:highlight w:val="yellow"/>
                  </w:rPr>
                </w:pPr>
                <w:r>
                  <w:rPr>
                    <w:rFonts w:ascii="MS Gothic" w:eastAsia="MS Gothic" w:hAnsi="MS Gothic" w:cs="Arial" w:hint="eastAsia"/>
                  </w:rPr>
                  <w:t>☐</w:t>
                </w:r>
              </w:p>
            </w:tc>
          </w:sdtContent>
        </w:sdt>
        <w:tc>
          <w:tcPr>
            <w:tcW w:w="4132" w:type="dxa"/>
            <w:gridSpan w:val="6"/>
            <w:tcBorders>
              <w:top w:val="single" w:sz="6" w:space="0" w:color="auto"/>
              <w:left w:val="nil"/>
              <w:bottom w:val="single" w:sz="6" w:space="0" w:color="auto"/>
              <w:right w:val="single" w:sz="6" w:space="0" w:color="auto"/>
            </w:tcBorders>
            <w:shd w:val="clear" w:color="auto" w:fill="auto"/>
            <w:vAlign w:val="center"/>
          </w:tcPr>
          <w:p>
            <w:pPr>
              <w:spacing w:line="276" w:lineRule="auto"/>
              <w:rPr>
                <w:rFonts w:cs="Arial"/>
                <w:highlight w:val="yellow"/>
              </w:rPr>
            </w:pPr>
            <w:r>
              <w:rPr>
                <w:rFonts w:cs="Arial"/>
              </w:rPr>
              <w:t>Pflege (FG 1, 2, 3, 4)</w:t>
            </w:r>
          </w:p>
        </w:tc>
        <w:sdt>
          <w:sdtPr>
            <w:rPr>
              <w:rFonts w:cs="Arial"/>
            </w:rPr>
            <w:id w:val="-203864323"/>
            <w14:checkbox>
              <w14:checked w14:val="0"/>
              <w14:checkedState w14:val="2612" w14:font="MS Gothic"/>
              <w14:uncheckedState w14:val="2610" w14:font="MS Gothic"/>
            </w14:checkbox>
          </w:sdtPr>
          <w:sdtContent>
            <w:tc>
              <w:tcPr>
                <w:tcW w:w="567" w:type="dxa"/>
                <w:tcBorders>
                  <w:top w:val="single" w:sz="6" w:space="0" w:color="auto"/>
                  <w:left w:val="single" w:sz="6" w:space="0" w:color="auto"/>
                  <w:bottom w:val="single" w:sz="6" w:space="0" w:color="auto"/>
                  <w:right w:val="nil"/>
                </w:tcBorders>
                <w:shd w:val="clear" w:color="auto" w:fill="auto"/>
                <w:vAlign w:val="center"/>
              </w:tcPr>
              <w:p>
                <w:pPr>
                  <w:spacing w:line="276" w:lineRule="auto"/>
                  <w:jc w:val="center"/>
                  <w:rPr>
                    <w:rFonts w:cs="Arial"/>
                    <w:highlight w:val="yellow"/>
                  </w:rPr>
                </w:pPr>
                <w:r>
                  <w:rPr>
                    <w:rFonts w:ascii="MS Gothic" w:eastAsia="MS Gothic" w:hAnsi="MS Gothic" w:cs="Arial" w:hint="eastAsia"/>
                  </w:rPr>
                  <w:t>☐</w:t>
                </w:r>
              </w:p>
            </w:tc>
          </w:sdtContent>
        </w:sdt>
        <w:tc>
          <w:tcPr>
            <w:tcW w:w="4536" w:type="dxa"/>
            <w:gridSpan w:val="8"/>
            <w:tcBorders>
              <w:top w:val="single" w:sz="6" w:space="0" w:color="auto"/>
              <w:left w:val="nil"/>
              <w:bottom w:val="single" w:sz="6" w:space="0" w:color="auto"/>
            </w:tcBorders>
            <w:shd w:val="clear" w:color="auto" w:fill="auto"/>
            <w:vAlign w:val="center"/>
          </w:tcPr>
          <w:p>
            <w:pPr>
              <w:spacing w:line="276" w:lineRule="auto"/>
              <w:rPr>
                <w:rFonts w:cs="Arial"/>
                <w:highlight w:val="yellow"/>
              </w:rPr>
            </w:pPr>
            <w:r>
              <w:rPr>
                <w:rFonts w:cs="Arial"/>
              </w:rPr>
              <w:t>Kontrollzaun (FG 1, 2, 3, 4)</w:t>
            </w:r>
          </w:p>
        </w:tc>
      </w:tr>
      <w:tr>
        <w:trPr>
          <w:trHeight w:val="312"/>
        </w:trPr>
        <w:sdt>
          <w:sdtPr>
            <w:rPr>
              <w:rFonts w:cs="Arial"/>
            </w:rPr>
            <w:id w:val="-1618516546"/>
            <w14:checkbox>
              <w14:checked w14:val="0"/>
              <w14:checkedState w14:val="2612" w14:font="MS Gothic"/>
              <w14:uncheckedState w14:val="2610" w14:font="MS Gothic"/>
            </w14:checkbox>
          </w:sdtPr>
          <w:sdtContent>
            <w:tc>
              <w:tcPr>
                <w:tcW w:w="603" w:type="dxa"/>
                <w:tcBorders>
                  <w:top w:val="single" w:sz="6" w:space="0" w:color="auto"/>
                  <w:bottom w:val="single" w:sz="6" w:space="0" w:color="auto"/>
                  <w:right w:val="nil"/>
                </w:tcBorders>
                <w:shd w:val="clear" w:color="auto" w:fill="auto"/>
                <w:vAlign w:val="center"/>
              </w:tcPr>
              <w:p>
                <w:pPr>
                  <w:spacing w:line="276" w:lineRule="auto"/>
                  <w:jc w:val="center"/>
                  <w:rPr>
                    <w:rFonts w:cs="Arial"/>
                    <w:highlight w:val="yellow"/>
                  </w:rPr>
                </w:pPr>
                <w:r>
                  <w:rPr>
                    <w:rFonts w:ascii="MS Gothic" w:eastAsia="MS Gothic" w:hAnsi="MS Gothic" w:cs="Arial" w:hint="eastAsia"/>
                  </w:rPr>
                  <w:t>☐</w:t>
                </w:r>
              </w:p>
            </w:tc>
          </w:sdtContent>
        </w:sdt>
        <w:tc>
          <w:tcPr>
            <w:tcW w:w="4132" w:type="dxa"/>
            <w:gridSpan w:val="6"/>
            <w:tcBorders>
              <w:top w:val="single" w:sz="6" w:space="0" w:color="auto"/>
              <w:left w:val="nil"/>
              <w:bottom w:val="single" w:sz="6" w:space="0" w:color="auto"/>
              <w:right w:val="single" w:sz="6" w:space="0" w:color="auto"/>
            </w:tcBorders>
            <w:shd w:val="clear" w:color="auto" w:fill="auto"/>
            <w:vAlign w:val="center"/>
          </w:tcPr>
          <w:p>
            <w:pPr>
              <w:spacing w:line="276" w:lineRule="auto"/>
              <w:rPr>
                <w:rFonts w:cs="Arial"/>
                <w:highlight w:val="yellow"/>
              </w:rPr>
            </w:pPr>
            <w:r>
              <w:rPr>
                <w:rFonts w:cs="Arial"/>
              </w:rPr>
              <w:t xml:space="preserve">Verjüngungseinleitung, inkl. Bringung bzw. </w:t>
            </w:r>
            <w:proofErr w:type="spellStart"/>
            <w:r>
              <w:rPr>
                <w:rFonts w:cs="Arial"/>
              </w:rPr>
              <w:t>Rückung</w:t>
            </w:r>
            <w:proofErr w:type="spellEnd"/>
            <w:r>
              <w:rPr>
                <w:rFonts w:cs="Arial"/>
              </w:rPr>
              <w:t xml:space="preserve"> (FG 1, 2, 3)</w:t>
            </w:r>
          </w:p>
        </w:tc>
        <w:sdt>
          <w:sdtPr>
            <w:rPr>
              <w:rFonts w:cs="Arial"/>
            </w:rPr>
            <w:id w:val="2018961397"/>
            <w14:checkbox>
              <w14:checked w14:val="0"/>
              <w14:checkedState w14:val="2612" w14:font="MS Gothic"/>
              <w14:uncheckedState w14:val="2610" w14:font="MS Gothic"/>
            </w14:checkbox>
          </w:sdtPr>
          <w:sdtContent>
            <w:tc>
              <w:tcPr>
                <w:tcW w:w="567" w:type="dxa"/>
                <w:tcBorders>
                  <w:top w:val="single" w:sz="6" w:space="0" w:color="auto"/>
                  <w:left w:val="single" w:sz="6" w:space="0" w:color="auto"/>
                  <w:bottom w:val="single" w:sz="6" w:space="0" w:color="auto"/>
                  <w:right w:val="nil"/>
                </w:tcBorders>
                <w:shd w:val="clear" w:color="auto" w:fill="auto"/>
                <w:vAlign w:val="center"/>
              </w:tcPr>
              <w:p>
                <w:pPr>
                  <w:spacing w:line="276" w:lineRule="auto"/>
                  <w:jc w:val="center"/>
                  <w:rPr>
                    <w:rFonts w:cs="Arial"/>
                    <w:highlight w:val="yellow"/>
                  </w:rPr>
                </w:pPr>
                <w:r>
                  <w:rPr>
                    <w:rFonts w:ascii="MS Gothic" w:eastAsia="MS Gothic" w:hAnsi="MS Gothic" w:cs="Arial" w:hint="eastAsia"/>
                  </w:rPr>
                  <w:t>☐</w:t>
                </w:r>
              </w:p>
            </w:tc>
          </w:sdtContent>
        </w:sdt>
        <w:tc>
          <w:tcPr>
            <w:tcW w:w="4536" w:type="dxa"/>
            <w:gridSpan w:val="8"/>
            <w:tcBorders>
              <w:top w:val="single" w:sz="6" w:space="0" w:color="auto"/>
              <w:left w:val="nil"/>
              <w:bottom w:val="single" w:sz="6" w:space="0" w:color="auto"/>
            </w:tcBorders>
            <w:shd w:val="clear" w:color="auto" w:fill="auto"/>
            <w:vAlign w:val="center"/>
          </w:tcPr>
          <w:p>
            <w:pPr>
              <w:spacing w:line="276" w:lineRule="auto"/>
              <w:rPr>
                <w:rFonts w:cs="Arial"/>
                <w:highlight w:val="yellow"/>
              </w:rPr>
            </w:pPr>
            <w:r>
              <w:rPr>
                <w:rFonts w:cs="Arial"/>
              </w:rPr>
              <w:t>Ergänzung von Naturverjüngung (FG 2, 3, 4)</w:t>
            </w:r>
          </w:p>
        </w:tc>
      </w:tr>
      <w:tr>
        <w:trPr>
          <w:trHeight w:val="312"/>
        </w:trPr>
        <w:sdt>
          <w:sdtPr>
            <w:rPr>
              <w:rFonts w:cs="Arial"/>
            </w:rPr>
            <w:id w:val="327949858"/>
            <w14:checkbox>
              <w14:checked w14:val="0"/>
              <w14:checkedState w14:val="2612" w14:font="MS Gothic"/>
              <w14:uncheckedState w14:val="2610" w14:font="MS Gothic"/>
            </w14:checkbox>
          </w:sdtPr>
          <w:sdtContent>
            <w:tc>
              <w:tcPr>
                <w:tcW w:w="603" w:type="dxa"/>
                <w:tcBorders>
                  <w:top w:val="single" w:sz="6" w:space="0" w:color="auto"/>
                  <w:bottom w:val="single" w:sz="6" w:space="0" w:color="auto"/>
                  <w:right w:val="nil"/>
                </w:tcBorders>
                <w:shd w:val="clear" w:color="auto" w:fill="auto"/>
                <w:vAlign w:val="center"/>
              </w:tcPr>
              <w:p>
                <w:pPr>
                  <w:spacing w:line="276" w:lineRule="auto"/>
                  <w:jc w:val="center"/>
                  <w:rPr>
                    <w:rFonts w:cs="Arial"/>
                    <w:highlight w:val="yellow"/>
                  </w:rPr>
                </w:pPr>
                <w:r>
                  <w:rPr>
                    <w:rFonts w:ascii="MS Gothic" w:eastAsia="MS Gothic" w:hAnsi="MS Gothic" w:cs="Arial" w:hint="eastAsia"/>
                  </w:rPr>
                  <w:t>☐</w:t>
                </w:r>
              </w:p>
            </w:tc>
          </w:sdtContent>
        </w:sdt>
        <w:tc>
          <w:tcPr>
            <w:tcW w:w="4132" w:type="dxa"/>
            <w:gridSpan w:val="6"/>
            <w:tcBorders>
              <w:top w:val="single" w:sz="6" w:space="0" w:color="auto"/>
              <w:left w:val="nil"/>
              <w:bottom w:val="single" w:sz="6" w:space="0" w:color="auto"/>
              <w:right w:val="single" w:sz="6" w:space="0" w:color="auto"/>
            </w:tcBorders>
            <w:shd w:val="clear" w:color="auto" w:fill="auto"/>
            <w:vAlign w:val="center"/>
          </w:tcPr>
          <w:p>
            <w:pPr>
              <w:spacing w:line="276" w:lineRule="auto"/>
              <w:rPr>
                <w:rFonts w:cs="Arial"/>
                <w:highlight w:val="yellow"/>
              </w:rPr>
            </w:pPr>
            <w:proofErr w:type="spellStart"/>
            <w:r>
              <w:rPr>
                <w:rFonts w:cs="Arial"/>
              </w:rPr>
              <w:t>Bermen</w:t>
            </w:r>
            <w:proofErr w:type="spellEnd"/>
            <w:r>
              <w:rPr>
                <w:rFonts w:cs="Arial"/>
              </w:rPr>
              <w:t xml:space="preserve"> (FG 2, 3)</w:t>
            </w:r>
          </w:p>
        </w:tc>
        <w:sdt>
          <w:sdtPr>
            <w:rPr>
              <w:rFonts w:cs="Arial"/>
            </w:rPr>
            <w:id w:val="1187631031"/>
            <w14:checkbox>
              <w14:checked w14:val="0"/>
              <w14:checkedState w14:val="2612" w14:font="MS Gothic"/>
              <w14:uncheckedState w14:val="2610" w14:font="MS Gothic"/>
            </w14:checkbox>
          </w:sdtPr>
          <w:sdtContent>
            <w:tc>
              <w:tcPr>
                <w:tcW w:w="567" w:type="dxa"/>
                <w:tcBorders>
                  <w:top w:val="single" w:sz="6" w:space="0" w:color="auto"/>
                  <w:left w:val="single" w:sz="6" w:space="0" w:color="auto"/>
                  <w:bottom w:val="single" w:sz="6" w:space="0" w:color="auto"/>
                  <w:right w:val="nil"/>
                </w:tcBorders>
                <w:shd w:val="clear" w:color="auto" w:fill="auto"/>
                <w:vAlign w:val="center"/>
              </w:tcPr>
              <w:p>
                <w:pPr>
                  <w:spacing w:line="276" w:lineRule="auto"/>
                  <w:jc w:val="center"/>
                  <w:rPr>
                    <w:rFonts w:cs="Arial"/>
                    <w:highlight w:val="yellow"/>
                  </w:rPr>
                </w:pPr>
                <w:r>
                  <w:rPr>
                    <w:rFonts w:ascii="MS Gothic" w:eastAsia="MS Gothic" w:hAnsi="MS Gothic" w:cs="Arial" w:hint="eastAsia"/>
                  </w:rPr>
                  <w:t>☐</w:t>
                </w:r>
              </w:p>
            </w:tc>
          </w:sdtContent>
        </w:sdt>
        <w:tc>
          <w:tcPr>
            <w:tcW w:w="4536" w:type="dxa"/>
            <w:gridSpan w:val="8"/>
            <w:tcBorders>
              <w:top w:val="single" w:sz="6" w:space="0" w:color="auto"/>
              <w:left w:val="nil"/>
              <w:bottom w:val="single" w:sz="6" w:space="0" w:color="auto"/>
            </w:tcBorders>
            <w:shd w:val="clear" w:color="auto" w:fill="auto"/>
            <w:vAlign w:val="center"/>
          </w:tcPr>
          <w:p>
            <w:pPr>
              <w:spacing w:line="276" w:lineRule="auto"/>
              <w:rPr>
                <w:rFonts w:cs="Arial"/>
                <w:highlight w:val="yellow"/>
              </w:rPr>
            </w:pPr>
            <w:r>
              <w:rPr>
                <w:rFonts w:cs="Arial"/>
              </w:rPr>
              <w:t>Einfache technische Werke (FG 2, 3)</w:t>
            </w:r>
          </w:p>
        </w:tc>
      </w:tr>
      <w:tr>
        <w:trPr>
          <w:trHeight w:val="312"/>
        </w:trPr>
        <w:sdt>
          <w:sdtPr>
            <w:rPr>
              <w:rFonts w:cs="Arial"/>
            </w:rPr>
            <w:id w:val="-188450038"/>
            <w14:checkbox>
              <w14:checked w14:val="0"/>
              <w14:checkedState w14:val="2612" w14:font="MS Gothic"/>
              <w14:uncheckedState w14:val="2610" w14:font="MS Gothic"/>
            </w14:checkbox>
          </w:sdtPr>
          <w:sdtContent>
            <w:tc>
              <w:tcPr>
                <w:tcW w:w="603" w:type="dxa"/>
                <w:tcBorders>
                  <w:top w:val="single" w:sz="6" w:space="0" w:color="auto"/>
                  <w:bottom w:val="single" w:sz="6" w:space="0" w:color="auto"/>
                  <w:right w:val="nil"/>
                </w:tcBorders>
                <w:shd w:val="clear" w:color="auto" w:fill="auto"/>
                <w:vAlign w:val="center"/>
              </w:tcPr>
              <w:p>
                <w:pPr>
                  <w:spacing w:line="276" w:lineRule="auto"/>
                  <w:jc w:val="center"/>
                  <w:rPr>
                    <w:rFonts w:cs="Arial"/>
                    <w:highlight w:val="yellow"/>
                  </w:rPr>
                </w:pPr>
                <w:r>
                  <w:rPr>
                    <w:rFonts w:ascii="MS Gothic" w:eastAsia="MS Gothic" w:hAnsi="MS Gothic" w:cs="Arial" w:hint="eastAsia"/>
                  </w:rPr>
                  <w:t>☐</w:t>
                </w:r>
              </w:p>
            </w:tc>
          </w:sdtContent>
        </w:sdt>
        <w:tc>
          <w:tcPr>
            <w:tcW w:w="4132" w:type="dxa"/>
            <w:gridSpan w:val="6"/>
            <w:tcBorders>
              <w:top w:val="single" w:sz="6" w:space="0" w:color="auto"/>
              <w:left w:val="nil"/>
              <w:bottom w:val="single" w:sz="6" w:space="0" w:color="auto"/>
              <w:right w:val="single" w:sz="6" w:space="0" w:color="auto"/>
            </w:tcBorders>
            <w:shd w:val="clear" w:color="auto" w:fill="auto"/>
            <w:vAlign w:val="center"/>
          </w:tcPr>
          <w:p>
            <w:pPr>
              <w:spacing w:line="276" w:lineRule="auto"/>
              <w:rPr>
                <w:rFonts w:cs="Arial"/>
                <w:highlight w:val="yellow"/>
              </w:rPr>
            </w:pPr>
            <w:r>
              <w:rPr>
                <w:rFonts w:cs="Arial"/>
              </w:rPr>
              <w:t>Querfällung, Verankerung (FG 2, 3)</w:t>
            </w:r>
          </w:p>
        </w:tc>
        <w:sdt>
          <w:sdtPr>
            <w:rPr>
              <w:rFonts w:cs="Arial"/>
            </w:rPr>
            <w:id w:val="-1705478805"/>
            <w14:checkbox>
              <w14:checked w14:val="0"/>
              <w14:checkedState w14:val="2612" w14:font="MS Gothic"/>
              <w14:uncheckedState w14:val="2610" w14:font="MS Gothic"/>
            </w14:checkbox>
          </w:sdtPr>
          <w:sdtContent>
            <w:tc>
              <w:tcPr>
                <w:tcW w:w="567" w:type="dxa"/>
                <w:tcBorders>
                  <w:top w:val="single" w:sz="6" w:space="0" w:color="auto"/>
                  <w:left w:val="single" w:sz="6" w:space="0" w:color="auto"/>
                  <w:bottom w:val="single" w:sz="6" w:space="0" w:color="auto"/>
                  <w:right w:val="nil"/>
                </w:tcBorders>
                <w:shd w:val="clear" w:color="auto" w:fill="auto"/>
                <w:vAlign w:val="center"/>
              </w:tcPr>
              <w:p>
                <w:pPr>
                  <w:spacing w:line="276" w:lineRule="auto"/>
                  <w:jc w:val="center"/>
                  <w:rPr>
                    <w:rFonts w:cs="Arial"/>
                    <w:highlight w:val="yellow"/>
                  </w:rPr>
                </w:pPr>
                <w:r>
                  <w:rPr>
                    <w:rFonts w:ascii="MS Gothic" w:eastAsia="MS Gothic" w:hAnsi="MS Gothic" w:cs="Arial" w:hint="eastAsia"/>
                  </w:rPr>
                  <w:t>☐</w:t>
                </w:r>
              </w:p>
            </w:tc>
          </w:sdtContent>
        </w:sdt>
        <w:tc>
          <w:tcPr>
            <w:tcW w:w="4536" w:type="dxa"/>
            <w:gridSpan w:val="8"/>
            <w:tcBorders>
              <w:top w:val="single" w:sz="6" w:space="0" w:color="auto"/>
              <w:left w:val="nil"/>
              <w:bottom w:val="single" w:sz="6" w:space="0" w:color="auto"/>
            </w:tcBorders>
            <w:shd w:val="clear" w:color="auto" w:fill="auto"/>
            <w:vAlign w:val="center"/>
          </w:tcPr>
          <w:p>
            <w:pPr>
              <w:spacing w:line="276" w:lineRule="auto"/>
              <w:rPr>
                <w:rFonts w:cs="Arial"/>
                <w:highlight w:val="yellow"/>
              </w:rPr>
            </w:pPr>
            <w:r>
              <w:rPr>
                <w:rFonts w:cs="Arial"/>
              </w:rPr>
              <w:t>Schutz der Verjüngung gegen Schneeschub oder Steinschlag (FG 3)</w:t>
            </w:r>
          </w:p>
        </w:tc>
      </w:tr>
      <w:tr>
        <w:trPr>
          <w:trHeight w:hRule="exact" w:val="28"/>
        </w:trPr>
        <w:tc>
          <w:tcPr>
            <w:tcW w:w="9838" w:type="dxa"/>
            <w:gridSpan w:val="16"/>
            <w:tcBorders>
              <w:top w:val="single" w:sz="6" w:space="0" w:color="auto"/>
              <w:bottom w:val="single" w:sz="6" w:space="0" w:color="auto"/>
            </w:tcBorders>
            <w:shd w:val="clear" w:color="auto" w:fill="F2F2F2" w:themeFill="background1" w:themeFillShade="F2"/>
          </w:tcPr>
          <w:p>
            <w:pPr>
              <w:suppressAutoHyphens/>
              <w:jc w:val="both"/>
              <w:rPr>
                <w:rFonts w:cs="Arial"/>
                <w:highlight w:val="yellow"/>
              </w:rPr>
            </w:pPr>
          </w:p>
        </w:tc>
      </w:tr>
      <w:tr>
        <w:trPr>
          <w:trHeight w:val="232"/>
        </w:trPr>
        <w:tc>
          <w:tcPr>
            <w:tcW w:w="9838" w:type="dxa"/>
            <w:gridSpan w:val="16"/>
            <w:tcBorders>
              <w:top w:val="single" w:sz="6" w:space="0" w:color="auto"/>
              <w:bottom w:val="single" w:sz="6" w:space="0" w:color="auto"/>
            </w:tcBorders>
            <w:shd w:val="clear" w:color="auto" w:fill="B8CCE4" w:themeFill="accent1" w:themeFillTint="66"/>
            <w:vAlign w:val="center"/>
          </w:tcPr>
          <w:p>
            <w:pPr>
              <w:suppressAutoHyphens/>
              <w:spacing w:line="264" w:lineRule="auto"/>
              <w:rPr>
                <w:rFonts w:cs="Arial"/>
                <w:b/>
              </w:rPr>
            </w:pPr>
            <w:r>
              <w:rPr>
                <w:rFonts w:cs="Arial"/>
                <w:b/>
              </w:rPr>
              <w:t>Auswahlkriterien FG 1, 2 und 4</w:t>
            </w:r>
          </w:p>
        </w:tc>
      </w:tr>
      <w:tr>
        <w:trPr>
          <w:trHeight w:val="234"/>
        </w:trPr>
        <w:tc>
          <w:tcPr>
            <w:tcW w:w="7712" w:type="dxa"/>
            <w:gridSpan w:val="12"/>
            <w:tcBorders>
              <w:top w:val="single" w:sz="6" w:space="0" w:color="auto"/>
              <w:bottom w:val="single" w:sz="6" w:space="0" w:color="auto"/>
            </w:tcBorders>
            <w:shd w:val="clear" w:color="auto" w:fill="auto"/>
            <w:vAlign w:val="center"/>
          </w:tcPr>
          <w:p>
            <w:pPr>
              <w:suppressAutoHyphens/>
              <w:spacing w:line="264" w:lineRule="auto"/>
              <w:rPr>
                <w:rFonts w:cs="Arial"/>
                <w:b/>
              </w:rPr>
            </w:pPr>
            <w:r>
              <w:rPr>
                <w:rFonts w:cs="Arial"/>
              </w:rPr>
              <w:t xml:space="preserve">Eine fachliche Beratung ist erfolgt.  </w:t>
            </w:r>
          </w:p>
        </w:tc>
        <w:tc>
          <w:tcPr>
            <w:tcW w:w="709" w:type="dxa"/>
            <w:gridSpan w:val="2"/>
            <w:tcBorders>
              <w:top w:val="single" w:sz="6" w:space="0" w:color="auto"/>
              <w:bottom w:val="single" w:sz="6" w:space="0" w:color="auto"/>
            </w:tcBorders>
            <w:shd w:val="clear" w:color="auto" w:fill="auto"/>
            <w:vAlign w:val="center"/>
          </w:tcPr>
          <w:p>
            <w:pPr>
              <w:suppressAutoHyphens/>
              <w:spacing w:line="264" w:lineRule="auto"/>
              <w:jc w:val="center"/>
              <w:rPr>
                <w:rFonts w:cs="Arial"/>
              </w:rPr>
            </w:pPr>
            <w:sdt>
              <w:sdtPr>
                <w:rPr>
                  <w:rFonts w:cs="Arial"/>
                </w:rPr>
                <w:id w:val="1423841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Ja</w:t>
            </w:r>
          </w:p>
        </w:tc>
        <w:tc>
          <w:tcPr>
            <w:tcW w:w="918" w:type="dxa"/>
            <w:tcBorders>
              <w:top w:val="single" w:sz="6" w:space="0" w:color="auto"/>
              <w:bottom w:val="single" w:sz="6" w:space="0" w:color="auto"/>
            </w:tcBorders>
            <w:shd w:val="clear" w:color="auto" w:fill="auto"/>
            <w:vAlign w:val="center"/>
          </w:tcPr>
          <w:p>
            <w:pPr>
              <w:suppressAutoHyphens/>
              <w:spacing w:line="264" w:lineRule="auto"/>
              <w:jc w:val="center"/>
              <w:rPr>
                <w:rFonts w:cs="Arial"/>
              </w:rPr>
            </w:pPr>
            <w:sdt>
              <w:sdtPr>
                <w:rPr>
                  <w:rFonts w:cs="Arial"/>
                </w:rPr>
                <w:id w:val="95676973"/>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Nein</w:t>
            </w:r>
          </w:p>
        </w:tc>
        <w:tc>
          <w:tcPr>
            <w:tcW w:w="499" w:type="dxa"/>
            <w:tcBorders>
              <w:top w:val="single" w:sz="6" w:space="0" w:color="auto"/>
              <w:bottom w:val="single" w:sz="6" w:space="0" w:color="auto"/>
            </w:tcBorders>
            <w:shd w:val="clear" w:color="auto" w:fill="F2F2F2" w:themeFill="background1" w:themeFillShade="F2"/>
            <w:vAlign w:val="center"/>
          </w:tcPr>
          <w:p>
            <w:pPr>
              <w:suppressAutoHyphens/>
              <w:spacing w:line="264" w:lineRule="auto"/>
              <w:jc w:val="center"/>
              <w:rPr>
                <w:rFonts w:cs="Arial"/>
                <w:b/>
              </w:rPr>
            </w:pPr>
            <w:r>
              <w:rPr>
                <w:rFonts w:cs="Arial"/>
                <w:b/>
              </w:rPr>
              <w:t>K1</w:t>
            </w:r>
          </w:p>
        </w:tc>
      </w:tr>
      <w:tr>
        <w:trPr>
          <w:trHeight w:val="234"/>
        </w:trPr>
        <w:tc>
          <w:tcPr>
            <w:tcW w:w="7712" w:type="dxa"/>
            <w:gridSpan w:val="12"/>
            <w:tcBorders>
              <w:top w:val="single" w:sz="6" w:space="0" w:color="auto"/>
              <w:bottom w:val="single" w:sz="6" w:space="0" w:color="auto"/>
            </w:tcBorders>
            <w:shd w:val="clear" w:color="auto" w:fill="auto"/>
            <w:vAlign w:val="center"/>
          </w:tcPr>
          <w:p>
            <w:pPr>
              <w:suppressAutoHyphens/>
              <w:spacing w:line="264" w:lineRule="auto"/>
              <w:rPr>
                <w:rFonts w:cs="Arial"/>
                <w:highlight w:val="yellow"/>
              </w:rPr>
            </w:pPr>
            <w:r>
              <w:rPr>
                <w:rFonts w:cs="Arial"/>
              </w:rPr>
              <w:t>Einem Flächenanteil &gt; 50 % ist die Wertziffer 3 laut Waldentwicklungsplan</w:t>
            </w:r>
            <w:r>
              <w:rPr>
                <w:rStyle w:val="Funotenzeichen"/>
                <w:rFonts w:cs="Arial"/>
              </w:rPr>
              <w:footnoteReference w:id="1"/>
            </w:r>
            <w:r>
              <w:rPr>
                <w:rFonts w:cs="Arial"/>
              </w:rPr>
              <w:t xml:space="preserve"> zugeordnet.</w:t>
            </w:r>
          </w:p>
        </w:tc>
        <w:tc>
          <w:tcPr>
            <w:tcW w:w="709" w:type="dxa"/>
            <w:gridSpan w:val="2"/>
            <w:tcBorders>
              <w:top w:val="single" w:sz="6" w:space="0" w:color="auto"/>
              <w:bottom w:val="single" w:sz="6" w:space="0" w:color="auto"/>
            </w:tcBorders>
            <w:shd w:val="clear" w:color="auto" w:fill="auto"/>
            <w:vAlign w:val="center"/>
          </w:tcPr>
          <w:p>
            <w:pPr>
              <w:suppressAutoHyphens/>
              <w:spacing w:line="264" w:lineRule="auto"/>
              <w:jc w:val="center"/>
              <w:rPr>
                <w:rFonts w:cs="Arial"/>
              </w:rPr>
            </w:pPr>
            <w:sdt>
              <w:sdtPr>
                <w:rPr>
                  <w:rFonts w:cs="Arial"/>
                </w:rPr>
                <w:id w:val="14211320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Ja</w:t>
            </w:r>
          </w:p>
        </w:tc>
        <w:tc>
          <w:tcPr>
            <w:tcW w:w="918" w:type="dxa"/>
            <w:tcBorders>
              <w:top w:val="single" w:sz="6" w:space="0" w:color="auto"/>
              <w:bottom w:val="single" w:sz="6" w:space="0" w:color="auto"/>
            </w:tcBorders>
            <w:shd w:val="clear" w:color="auto" w:fill="auto"/>
            <w:vAlign w:val="center"/>
          </w:tcPr>
          <w:p>
            <w:pPr>
              <w:suppressAutoHyphens/>
              <w:spacing w:line="264" w:lineRule="auto"/>
              <w:jc w:val="center"/>
              <w:rPr>
                <w:rFonts w:cs="Arial"/>
              </w:rPr>
            </w:pPr>
            <w:sdt>
              <w:sdtPr>
                <w:rPr>
                  <w:rFonts w:cs="Arial"/>
                </w:rPr>
                <w:id w:val="1603989951"/>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Nein</w:t>
            </w:r>
          </w:p>
        </w:tc>
        <w:tc>
          <w:tcPr>
            <w:tcW w:w="499" w:type="dxa"/>
            <w:tcBorders>
              <w:top w:val="single" w:sz="6" w:space="0" w:color="auto"/>
              <w:bottom w:val="single" w:sz="6" w:space="0" w:color="auto"/>
            </w:tcBorders>
            <w:shd w:val="clear" w:color="auto" w:fill="F2F2F2" w:themeFill="background1" w:themeFillShade="F2"/>
            <w:vAlign w:val="center"/>
          </w:tcPr>
          <w:p>
            <w:pPr>
              <w:suppressAutoHyphens/>
              <w:spacing w:line="264" w:lineRule="auto"/>
              <w:jc w:val="center"/>
              <w:rPr>
                <w:rFonts w:cs="Arial"/>
                <w:b/>
              </w:rPr>
            </w:pPr>
            <w:r>
              <w:rPr>
                <w:rFonts w:cs="Arial"/>
                <w:b/>
              </w:rPr>
              <w:t>K2</w:t>
            </w:r>
          </w:p>
        </w:tc>
      </w:tr>
      <w:tr>
        <w:trPr>
          <w:trHeight w:val="234"/>
        </w:trPr>
        <w:tc>
          <w:tcPr>
            <w:tcW w:w="9339" w:type="dxa"/>
            <w:gridSpan w:val="15"/>
            <w:tcBorders>
              <w:top w:val="single" w:sz="6" w:space="0" w:color="auto"/>
              <w:bottom w:val="single" w:sz="6" w:space="0" w:color="auto"/>
            </w:tcBorders>
            <w:shd w:val="clear" w:color="auto" w:fill="D9D9D9" w:themeFill="background1" w:themeFillShade="D9"/>
            <w:vAlign w:val="center"/>
          </w:tcPr>
          <w:p>
            <w:pPr>
              <w:suppressAutoHyphens/>
              <w:spacing w:line="264" w:lineRule="auto"/>
              <w:rPr>
                <w:rFonts w:cs="Arial"/>
              </w:rPr>
            </w:pPr>
            <w:r>
              <w:rPr>
                <w:rFonts w:cs="Arial"/>
              </w:rPr>
              <w:t>Mittel- oder langfristige Erhaltung bzw. Steigerung der Biodiversität oder Bestandes-Stabilisierung erreicht.</w:t>
            </w:r>
          </w:p>
        </w:tc>
        <w:tc>
          <w:tcPr>
            <w:tcW w:w="499" w:type="dxa"/>
            <w:tcBorders>
              <w:top w:val="single" w:sz="6" w:space="0" w:color="auto"/>
              <w:bottom w:val="single" w:sz="6" w:space="0" w:color="auto"/>
            </w:tcBorders>
            <w:shd w:val="clear" w:color="auto" w:fill="F2F2F2" w:themeFill="background1" w:themeFillShade="F2"/>
            <w:vAlign w:val="center"/>
          </w:tcPr>
          <w:p>
            <w:pPr>
              <w:suppressAutoHyphens/>
              <w:spacing w:line="264" w:lineRule="auto"/>
              <w:jc w:val="center"/>
              <w:rPr>
                <w:rFonts w:cs="Arial"/>
                <w:b/>
              </w:rPr>
            </w:pPr>
            <w:r>
              <w:rPr>
                <w:rFonts w:cs="Arial"/>
                <w:b/>
              </w:rPr>
              <w:t>K3</w:t>
            </w:r>
          </w:p>
        </w:tc>
      </w:tr>
      <w:tr>
        <w:trPr>
          <w:trHeight w:val="312"/>
        </w:trPr>
        <w:sdt>
          <w:sdtPr>
            <w:rPr>
              <w:rFonts w:cs="Arial"/>
            </w:rPr>
            <w:id w:val="807587443"/>
            <w14:checkbox>
              <w14:checked w14:val="0"/>
              <w14:checkedState w14:val="2612" w14:font="MS Gothic"/>
              <w14:uncheckedState w14:val="2610" w14:font="MS Gothic"/>
            </w14:checkbox>
          </w:sdtPr>
          <w:sdtContent>
            <w:tc>
              <w:tcPr>
                <w:tcW w:w="603" w:type="dxa"/>
                <w:tcBorders>
                  <w:top w:val="single" w:sz="6" w:space="0" w:color="auto"/>
                  <w:bottom w:val="single" w:sz="6" w:space="0" w:color="auto"/>
                  <w:right w:val="nil"/>
                </w:tcBorders>
                <w:shd w:val="clear" w:color="auto" w:fill="auto"/>
                <w:vAlign w:val="center"/>
              </w:tcPr>
              <w:p>
                <w:pPr>
                  <w:spacing w:line="276" w:lineRule="auto"/>
                  <w:jc w:val="center"/>
                  <w:rPr>
                    <w:rFonts w:cs="Arial"/>
                    <w:highlight w:val="yellow"/>
                  </w:rPr>
                </w:pPr>
                <w:r>
                  <w:rPr>
                    <w:rFonts w:ascii="MS Gothic" w:eastAsia="MS Gothic" w:hAnsi="MS Gothic" w:cs="Arial" w:hint="eastAsia"/>
                  </w:rPr>
                  <w:t>☐</w:t>
                </w:r>
              </w:p>
            </w:tc>
          </w:sdtContent>
        </w:sdt>
        <w:tc>
          <w:tcPr>
            <w:tcW w:w="4132" w:type="dxa"/>
            <w:gridSpan w:val="6"/>
            <w:tcBorders>
              <w:top w:val="single" w:sz="6" w:space="0" w:color="auto"/>
              <w:left w:val="nil"/>
              <w:bottom w:val="single" w:sz="6" w:space="0" w:color="auto"/>
              <w:right w:val="single" w:sz="6" w:space="0" w:color="auto"/>
            </w:tcBorders>
            <w:shd w:val="clear" w:color="auto" w:fill="auto"/>
            <w:vAlign w:val="center"/>
          </w:tcPr>
          <w:p>
            <w:pPr>
              <w:spacing w:line="276" w:lineRule="auto"/>
              <w:rPr>
                <w:rFonts w:cs="Arial"/>
                <w:highlight w:val="yellow"/>
              </w:rPr>
            </w:pPr>
            <w:r>
              <w:rPr>
                <w:rFonts w:cs="Arial"/>
              </w:rPr>
              <w:t>reiner Laubholzstandort oder potentielle natürliche Waldgesellschaft</w:t>
            </w:r>
          </w:p>
        </w:tc>
        <w:sdt>
          <w:sdtPr>
            <w:rPr>
              <w:rFonts w:cs="Arial"/>
            </w:rPr>
            <w:id w:val="2094502614"/>
            <w14:checkbox>
              <w14:checked w14:val="0"/>
              <w14:checkedState w14:val="2612" w14:font="MS Gothic"/>
              <w14:uncheckedState w14:val="2610" w14:font="MS Gothic"/>
            </w14:checkbox>
          </w:sdtPr>
          <w:sdtContent>
            <w:tc>
              <w:tcPr>
                <w:tcW w:w="567" w:type="dxa"/>
                <w:tcBorders>
                  <w:top w:val="single" w:sz="6" w:space="0" w:color="auto"/>
                  <w:left w:val="single" w:sz="6" w:space="0" w:color="auto"/>
                  <w:bottom w:val="single" w:sz="6" w:space="0" w:color="auto"/>
                  <w:right w:val="nil"/>
                </w:tcBorders>
                <w:shd w:val="clear" w:color="auto" w:fill="auto"/>
                <w:vAlign w:val="center"/>
              </w:tcPr>
              <w:p>
                <w:pPr>
                  <w:spacing w:line="276" w:lineRule="auto"/>
                  <w:jc w:val="center"/>
                  <w:rPr>
                    <w:rFonts w:cs="Arial"/>
                    <w:highlight w:val="yellow"/>
                  </w:rPr>
                </w:pPr>
                <w:r>
                  <w:rPr>
                    <w:rFonts w:ascii="MS Gothic" w:eastAsia="MS Gothic" w:hAnsi="MS Gothic" w:cs="Arial" w:hint="eastAsia"/>
                  </w:rPr>
                  <w:t>☐</w:t>
                </w:r>
              </w:p>
            </w:tc>
          </w:sdtContent>
        </w:sdt>
        <w:tc>
          <w:tcPr>
            <w:tcW w:w="4536" w:type="dxa"/>
            <w:gridSpan w:val="8"/>
            <w:tcBorders>
              <w:top w:val="single" w:sz="6" w:space="0" w:color="auto"/>
              <w:left w:val="nil"/>
              <w:bottom w:val="single" w:sz="6" w:space="0" w:color="auto"/>
            </w:tcBorders>
            <w:shd w:val="clear" w:color="auto" w:fill="auto"/>
            <w:vAlign w:val="center"/>
          </w:tcPr>
          <w:p>
            <w:pPr>
              <w:spacing w:line="276" w:lineRule="auto"/>
              <w:rPr>
                <w:rFonts w:cs="Arial"/>
              </w:rPr>
            </w:pPr>
            <w:r>
              <w:rPr>
                <w:rFonts w:cs="Arial"/>
              </w:rPr>
              <w:t>Nadelholzreinbestand, nicht potentielle</w:t>
            </w:r>
          </w:p>
          <w:p>
            <w:pPr>
              <w:spacing w:line="276" w:lineRule="auto"/>
              <w:rPr>
                <w:rFonts w:cs="Arial"/>
                <w:highlight w:val="yellow"/>
              </w:rPr>
            </w:pPr>
            <w:r>
              <w:rPr>
                <w:rFonts w:cs="Arial"/>
              </w:rPr>
              <w:t>natürliche Waldgesellschaft</w:t>
            </w:r>
          </w:p>
        </w:tc>
      </w:tr>
      <w:tr>
        <w:trPr>
          <w:trHeight w:val="312"/>
        </w:trPr>
        <w:sdt>
          <w:sdtPr>
            <w:rPr>
              <w:rFonts w:cs="Arial"/>
            </w:rPr>
            <w:id w:val="2063678052"/>
            <w14:checkbox>
              <w14:checked w14:val="0"/>
              <w14:checkedState w14:val="2612" w14:font="MS Gothic"/>
              <w14:uncheckedState w14:val="2610" w14:font="MS Gothic"/>
            </w14:checkbox>
          </w:sdtPr>
          <w:sdtContent>
            <w:tc>
              <w:tcPr>
                <w:tcW w:w="603" w:type="dxa"/>
                <w:tcBorders>
                  <w:top w:val="single" w:sz="6" w:space="0" w:color="auto"/>
                  <w:bottom w:val="single" w:sz="6" w:space="0" w:color="auto"/>
                  <w:right w:val="nil"/>
                </w:tcBorders>
                <w:shd w:val="clear" w:color="auto" w:fill="auto"/>
                <w:vAlign w:val="center"/>
              </w:tcPr>
              <w:p>
                <w:pPr>
                  <w:spacing w:line="276" w:lineRule="auto"/>
                  <w:jc w:val="center"/>
                  <w:rPr>
                    <w:rFonts w:cs="Arial"/>
                    <w:highlight w:val="yellow"/>
                  </w:rPr>
                </w:pPr>
                <w:r>
                  <w:rPr>
                    <w:rFonts w:ascii="MS Gothic" w:eastAsia="MS Gothic" w:hAnsi="MS Gothic" w:cs="Arial" w:hint="eastAsia"/>
                  </w:rPr>
                  <w:t>☐</w:t>
                </w:r>
              </w:p>
            </w:tc>
          </w:sdtContent>
        </w:sdt>
        <w:tc>
          <w:tcPr>
            <w:tcW w:w="4132" w:type="dxa"/>
            <w:gridSpan w:val="6"/>
            <w:tcBorders>
              <w:top w:val="single" w:sz="6" w:space="0" w:color="auto"/>
              <w:left w:val="nil"/>
              <w:bottom w:val="single" w:sz="6" w:space="0" w:color="auto"/>
              <w:right w:val="single" w:sz="6" w:space="0" w:color="auto"/>
            </w:tcBorders>
            <w:shd w:val="clear" w:color="auto" w:fill="auto"/>
            <w:vAlign w:val="center"/>
          </w:tcPr>
          <w:p>
            <w:pPr>
              <w:spacing w:line="276" w:lineRule="auto"/>
              <w:rPr>
                <w:rFonts w:cs="Arial"/>
              </w:rPr>
            </w:pPr>
            <w:r>
              <w:rPr>
                <w:rFonts w:cs="Arial"/>
              </w:rPr>
              <w:t xml:space="preserve">Mischung mit Laub/Nadelholz oder </w:t>
            </w:r>
          </w:p>
          <w:p>
            <w:pPr>
              <w:spacing w:line="276" w:lineRule="auto"/>
              <w:rPr>
                <w:rFonts w:cs="Arial"/>
                <w:highlight w:val="yellow"/>
              </w:rPr>
            </w:pPr>
            <w:proofErr w:type="spellStart"/>
            <w:r>
              <w:rPr>
                <w:rFonts w:cs="Arial"/>
              </w:rPr>
              <w:t>bestandesstabilisierend</w:t>
            </w:r>
            <w:proofErr w:type="spellEnd"/>
          </w:p>
        </w:tc>
        <w:sdt>
          <w:sdtPr>
            <w:rPr>
              <w:rFonts w:cs="Arial"/>
            </w:rPr>
            <w:id w:val="1664050841"/>
            <w14:checkbox>
              <w14:checked w14:val="0"/>
              <w14:checkedState w14:val="2612" w14:font="MS Gothic"/>
              <w14:uncheckedState w14:val="2610" w14:font="MS Gothic"/>
            </w14:checkbox>
          </w:sdtPr>
          <w:sdtContent>
            <w:tc>
              <w:tcPr>
                <w:tcW w:w="567" w:type="dxa"/>
                <w:tcBorders>
                  <w:top w:val="single" w:sz="6" w:space="0" w:color="auto"/>
                  <w:left w:val="single" w:sz="6" w:space="0" w:color="auto"/>
                  <w:bottom w:val="single" w:sz="6" w:space="0" w:color="auto"/>
                  <w:right w:val="nil"/>
                </w:tcBorders>
                <w:shd w:val="clear" w:color="auto" w:fill="auto"/>
                <w:vAlign w:val="center"/>
              </w:tcPr>
              <w:p>
                <w:pPr>
                  <w:spacing w:line="276" w:lineRule="auto"/>
                  <w:jc w:val="center"/>
                  <w:rPr>
                    <w:rFonts w:cs="Arial"/>
                    <w:highlight w:val="yellow"/>
                  </w:rPr>
                </w:pPr>
                <w:r>
                  <w:rPr>
                    <w:rFonts w:ascii="MS Gothic" w:eastAsia="MS Gothic" w:hAnsi="MS Gothic" w:cs="Arial" w:hint="eastAsia"/>
                  </w:rPr>
                  <w:t>☐</w:t>
                </w:r>
              </w:p>
            </w:tc>
          </w:sdtContent>
        </w:sdt>
        <w:tc>
          <w:tcPr>
            <w:tcW w:w="4536" w:type="dxa"/>
            <w:gridSpan w:val="8"/>
            <w:tcBorders>
              <w:top w:val="single" w:sz="6" w:space="0" w:color="auto"/>
              <w:left w:val="nil"/>
              <w:bottom w:val="single" w:sz="6" w:space="0" w:color="auto"/>
            </w:tcBorders>
            <w:shd w:val="clear" w:color="auto" w:fill="auto"/>
            <w:vAlign w:val="center"/>
          </w:tcPr>
          <w:p>
            <w:pPr>
              <w:spacing w:line="276" w:lineRule="auto"/>
              <w:rPr>
                <w:rFonts w:cs="Arial"/>
                <w:highlight w:val="yellow"/>
              </w:rPr>
            </w:pPr>
            <w:r>
              <w:rPr>
                <w:rFonts w:cs="Arial"/>
              </w:rPr>
              <w:t>nicht stabilisierend</w:t>
            </w:r>
          </w:p>
        </w:tc>
      </w:tr>
      <w:tr>
        <w:trPr>
          <w:trHeight w:val="234"/>
        </w:trPr>
        <w:tc>
          <w:tcPr>
            <w:tcW w:w="9339" w:type="dxa"/>
            <w:gridSpan w:val="15"/>
            <w:tcBorders>
              <w:top w:val="single" w:sz="6" w:space="0" w:color="auto"/>
              <w:bottom w:val="single" w:sz="6" w:space="0" w:color="auto"/>
            </w:tcBorders>
            <w:shd w:val="clear" w:color="auto" w:fill="D9D9D9" w:themeFill="background1" w:themeFillShade="D9"/>
            <w:vAlign w:val="center"/>
          </w:tcPr>
          <w:p>
            <w:pPr>
              <w:suppressAutoHyphens/>
              <w:spacing w:line="264" w:lineRule="auto"/>
              <w:rPr>
                <w:rFonts w:cs="Arial"/>
              </w:rPr>
            </w:pPr>
            <w:r>
              <w:rPr>
                <w:rFonts w:cs="Arial"/>
              </w:rPr>
              <w:t>Dringlichkeit der Maßnahmenumsetzung – geplanter Projektstart</w:t>
            </w:r>
          </w:p>
        </w:tc>
        <w:tc>
          <w:tcPr>
            <w:tcW w:w="499" w:type="dxa"/>
            <w:tcBorders>
              <w:top w:val="single" w:sz="6" w:space="0" w:color="auto"/>
              <w:bottom w:val="single" w:sz="6" w:space="0" w:color="auto"/>
            </w:tcBorders>
            <w:shd w:val="clear" w:color="auto" w:fill="F2F2F2" w:themeFill="background1" w:themeFillShade="F2"/>
            <w:vAlign w:val="center"/>
          </w:tcPr>
          <w:p>
            <w:pPr>
              <w:suppressAutoHyphens/>
              <w:spacing w:line="264" w:lineRule="auto"/>
              <w:jc w:val="center"/>
              <w:rPr>
                <w:rFonts w:cs="Arial"/>
                <w:b/>
              </w:rPr>
            </w:pPr>
            <w:r>
              <w:rPr>
                <w:rFonts w:cs="Arial"/>
                <w:b/>
              </w:rPr>
              <w:t>K4</w:t>
            </w:r>
          </w:p>
        </w:tc>
      </w:tr>
      <w:tr>
        <w:trPr>
          <w:trHeight w:val="234"/>
        </w:trPr>
        <w:sdt>
          <w:sdtPr>
            <w:rPr>
              <w:rFonts w:cs="Arial"/>
            </w:rPr>
            <w:id w:val="-229544097"/>
            <w14:checkbox>
              <w14:checked w14:val="0"/>
              <w14:checkedState w14:val="2612" w14:font="MS Gothic"/>
              <w14:uncheckedState w14:val="2610" w14:font="MS Gothic"/>
            </w14:checkbox>
          </w:sdtPr>
          <w:sdtContent>
            <w:tc>
              <w:tcPr>
                <w:tcW w:w="624" w:type="dxa"/>
                <w:gridSpan w:val="2"/>
                <w:tcBorders>
                  <w:top w:val="single" w:sz="6" w:space="0" w:color="auto"/>
                  <w:bottom w:val="single" w:sz="6" w:space="0" w:color="auto"/>
                  <w:right w:val="nil"/>
                </w:tcBorders>
                <w:shd w:val="clear" w:color="auto" w:fill="auto"/>
                <w:vAlign w:val="center"/>
              </w:tcPr>
              <w:p>
                <w:pPr>
                  <w:suppressAutoHyphens/>
                  <w:spacing w:line="264" w:lineRule="auto"/>
                  <w:jc w:val="center"/>
                  <w:rPr>
                    <w:rFonts w:cs="Arial"/>
                    <w:b/>
                  </w:rPr>
                </w:pPr>
                <w:r>
                  <w:rPr>
                    <w:rFonts w:ascii="MS Gothic" w:eastAsia="MS Gothic" w:hAnsi="MS Gothic" w:cs="Arial" w:hint="eastAsia"/>
                  </w:rPr>
                  <w:t>☐</w:t>
                </w:r>
              </w:p>
            </w:tc>
          </w:sdtContent>
        </w:sdt>
        <w:tc>
          <w:tcPr>
            <w:tcW w:w="2655" w:type="dxa"/>
            <w:gridSpan w:val="3"/>
            <w:tcBorders>
              <w:top w:val="single" w:sz="6" w:space="0" w:color="auto"/>
              <w:left w:val="nil"/>
              <w:bottom w:val="single" w:sz="6" w:space="0" w:color="auto"/>
              <w:right w:val="single" w:sz="6" w:space="0" w:color="auto"/>
            </w:tcBorders>
            <w:shd w:val="clear" w:color="auto" w:fill="auto"/>
            <w:vAlign w:val="center"/>
          </w:tcPr>
          <w:p>
            <w:pPr>
              <w:suppressAutoHyphens/>
              <w:spacing w:line="264" w:lineRule="auto"/>
              <w:jc w:val="center"/>
              <w:rPr>
                <w:rFonts w:cs="Arial"/>
              </w:rPr>
            </w:pPr>
            <w:r>
              <w:rPr>
                <w:rFonts w:cs="Arial"/>
              </w:rPr>
              <w:t>in 2-3 Jahren</w:t>
            </w:r>
          </w:p>
        </w:tc>
        <w:sdt>
          <w:sdtPr>
            <w:rPr>
              <w:rFonts w:cs="Arial"/>
            </w:rPr>
            <w:id w:val="-574046850"/>
            <w14:checkbox>
              <w14:checked w14:val="0"/>
              <w14:checkedState w14:val="2612" w14:font="MS Gothic"/>
              <w14:uncheckedState w14:val="2610" w14:font="MS Gothic"/>
            </w14:checkbox>
          </w:sdtPr>
          <w:sdtContent>
            <w:tc>
              <w:tcPr>
                <w:tcW w:w="606" w:type="dxa"/>
                <w:tcBorders>
                  <w:top w:val="single" w:sz="6" w:space="0" w:color="auto"/>
                  <w:left w:val="single" w:sz="6" w:space="0" w:color="auto"/>
                  <w:bottom w:val="single" w:sz="6" w:space="0" w:color="auto"/>
                  <w:right w:val="nil"/>
                </w:tcBorders>
                <w:shd w:val="clear" w:color="auto" w:fill="auto"/>
                <w:vAlign w:val="center"/>
              </w:tcPr>
              <w:p>
                <w:pPr>
                  <w:suppressAutoHyphens/>
                  <w:spacing w:line="264" w:lineRule="auto"/>
                  <w:jc w:val="center"/>
                  <w:rPr>
                    <w:rFonts w:cs="Arial"/>
                    <w:b/>
                  </w:rPr>
                </w:pPr>
                <w:r>
                  <w:rPr>
                    <w:rFonts w:ascii="MS Gothic" w:eastAsia="MS Gothic" w:hAnsi="MS Gothic" w:cs="Arial" w:hint="eastAsia"/>
                  </w:rPr>
                  <w:t>☐</w:t>
                </w:r>
              </w:p>
            </w:tc>
          </w:sdtContent>
        </w:sdt>
        <w:tc>
          <w:tcPr>
            <w:tcW w:w="2551" w:type="dxa"/>
            <w:gridSpan w:val="3"/>
            <w:tcBorders>
              <w:top w:val="single" w:sz="6" w:space="0" w:color="auto"/>
              <w:left w:val="nil"/>
              <w:bottom w:val="single" w:sz="6" w:space="0" w:color="auto"/>
              <w:right w:val="single" w:sz="6" w:space="0" w:color="auto"/>
            </w:tcBorders>
            <w:shd w:val="clear" w:color="auto" w:fill="auto"/>
            <w:vAlign w:val="center"/>
          </w:tcPr>
          <w:p>
            <w:pPr>
              <w:suppressAutoHyphens/>
              <w:spacing w:line="264" w:lineRule="auto"/>
              <w:jc w:val="center"/>
              <w:rPr>
                <w:rFonts w:cs="Arial"/>
              </w:rPr>
            </w:pPr>
            <w:r>
              <w:rPr>
                <w:rFonts w:cs="Arial"/>
              </w:rPr>
              <w:t>in 1-2 Jahren</w:t>
            </w:r>
          </w:p>
        </w:tc>
        <w:sdt>
          <w:sdtPr>
            <w:rPr>
              <w:rFonts w:cs="Arial"/>
            </w:rPr>
            <w:id w:val="-1224678016"/>
            <w14:checkbox>
              <w14:checked w14:val="0"/>
              <w14:checkedState w14:val="2612" w14:font="MS Gothic"/>
              <w14:uncheckedState w14:val="2610" w14:font="MS Gothic"/>
            </w14:checkbox>
          </w:sdtPr>
          <w:sdtContent>
            <w:tc>
              <w:tcPr>
                <w:tcW w:w="567" w:type="dxa"/>
                <w:tcBorders>
                  <w:top w:val="single" w:sz="6" w:space="0" w:color="auto"/>
                  <w:left w:val="single" w:sz="6" w:space="0" w:color="auto"/>
                  <w:bottom w:val="single" w:sz="6" w:space="0" w:color="auto"/>
                  <w:right w:val="nil"/>
                </w:tcBorders>
                <w:shd w:val="clear" w:color="auto" w:fill="auto"/>
                <w:vAlign w:val="center"/>
              </w:tcPr>
              <w:p>
                <w:pPr>
                  <w:suppressAutoHyphens/>
                  <w:spacing w:line="264" w:lineRule="auto"/>
                  <w:jc w:val="center"/>
                  <w:rPr>
                    <w:rFonts w:cs="Arial"/>
                    <w:b/>
                  </w:rPr>
                </w:pPr>
                <w:r>
                  <w:rPr>
                    <w:rFonts w:ascii="MS Gothic" w:eastAsia="MS Gothic" w:hAnsi="MS Gothic" w:cs="Arial" w:hint="eastAsia"/>
                  </w:rPr>
                  <w:t>☐</w:t>
                </w:r>
              </w:p>
            </w:tc>
          </w:sdtContent>
        </w:sdt>
        <w:tc>
          <w:tcPr>
            <w:tcW w:w="2835" w:type="dxa"/>
            <w:gridSpan w:val="6"/>
            <w:tcBorders>
              <w:top w:val="single" w:sz="6" w:space="0" w:color="auto"/>
              <w:left w:val="nil"/>
              <w:bottom w:val="single" w:sz="6" w:space="0" w:color="auto"/>
            </w:tcBorders>
            <w:shd w:val="clear" w:color="auto" w:fill="auto"/>
            <w:vAlign w:val="center"/>
          </w:tcPr>
          <w:p>
            <w:pPr>
              <w:suppressAutoHyphens/>
              <w:spacing w:line="264" w:lineRule="auto"/>
              <w:jc w:val="center"/>
              <w:rPr>
                <w:rFonts w:cs="Arial"/>
              </w:rPr>
            </w:pPr>
            <w:r>
              <w:rPr>
                <w:rFonts w:cs="Arial"/>
              </w:rPr>
              <w:t>innerhalb eines Jahres</w:t>
            </w:r>
          </w:p>
        </w:tc>
      </w:tr>
      <w:tr>
        <w:trPr>
          <w:trHeight w:val="234"/>
        </w:trPr>
        <w:tc>
          <w:tcPr>
            <w:tcW w:w="9339" w:type="dxa"/>
            <w:gridSpan w:val="15"/>
            <w:tcBorders>
              <w:top w:val="single" w:sz="6" w:space="0" w:color="auto"/>
              <w:bottom w:val="single" w:sz="6" w:space="0" w:color="auto"/>
            </w:tcBorders>
            <w:shd w:val="clear" w:color="auto" w:fill="D9D9D9" w:themeFill="background1" w:themeFillShade="D9"/>
            <w:vAlign w:val="center"/>
          </w:tcPr>
          <w:p>
            <w:pPr>
              <w:suppressAutoHyphens/>
              <w:spacing w:line="264" w:lineRule="auto"/>
              <w:rPr>
                <w:rFonts w:cs="Arial"/>
              </w:rPr>
            </w:pPr>
            <w:r>
              <w:rPr>
                <w:rFonts w:cs="Arial"/>
              </w:rPr>
              <w:t>Besitzstruktur / Gemeinschaftsabwicklung</w:t>
            </w:r>
          </w:p>
        </w:tc>
        <w:tc>
          <w:tcPr>
            <w:tcW w:w="499" w:type="dxa"/>
            <w:tcBorders>
              <w:top w:val="single" w:sz="6" w:space="0" w:color="auto"/>
              <w:bottom w:val="single" w:sz="6" w:space="0" w:color="auto"/>
            </w:tcBorders>
            <w:shd w:val="clear" w:color="auto" w:fill="F2F2F2" w:themeFill="background1" w:themeFillShade="F2"/>
            <w:vAlign w:val="center"/>
          </w:tcPr>
          <w:p>
            <w:pPr>
              <w:suppressAutoHyphens/>
              <w:spacing w:line="264" w:lineRule="auto"/>
              <w:jc w:val="center"/>
              <w:rPr>
                <w:rFonts w:cs="Arial"/>
                <w:b/>
              </w:rPr>
            </w:pPr>
            <w:r>
              <w:rPr>
                <w:rFonts w:cs="Arial"/>
                <w:b/>
              </w:rPr>
              <w:t>K5</w:t>
            </w:r>
          </w:p>
        </w:tc>
      </w:tr>
      <w:tr>
        <w:trPr>
          <w:trHeight w:val="312"/>
        </w:trPr>
        <w:sdt>
          <w:sdtPr>
            <w:rPr>
              <w:rFonts w:cs="Arial"/>
            </w:rPr>
            <w:id w:val="-1585531967"/>
            <w14:checkbox>
              <w14:checked w14:val="0"/>
              <w14:checkedState w14:val="2612" w14:font="MS Gothic"/>
              <w14:uncheckedState w14:val="2610" w14:font="MS Gothic"/>
            </w14:checkbox>
          </w:sdtPr>
          <w:sdtContent>
            <w:tc>
              <w:tcPr>
                <w:tcW w:w="603" w:type="dxa"/>
                <w:tcBorders>
                  <w:top w:val="single" w:sz="6" w:space="0" w:color="auto"/>
                  <w:bottom w:val="single" w:sz="6" w:space="0" w:color="auto"/>
                  <w:right w:val="nil"/>
                </w:tcBorders>
                <w:shd w:val="clear" w:color="auto" w:fill="auto"/>
                <w:vAlign w:val="center"/>
              </w:tcPr>
              <w:p>
                <w:pPr>
                  <w:spacing w:line="276" w:lineRule="auto"/>
                  <w:jc w:val="center"/>
                  <w:rPr>
                    <w:rFonts w:cs="Arial"/>
                    <w:highlight w:val="yellow"/>
                  </w:rPr>
                </w:pPr>
                <w:r>
                  <w:rPr>
                    <w:rFonts w:ascii="MS Gothic" w:eastAsia="MS Gothic" w:hAnsi="MS Gothic" w:cs="Arial" w:hint="eastAsia"/>
                  </w:rPr>
                  <w:t>☐</w:t>
                </w:r>
              </w:p>
            </w:tc>
          </w:sdtContent>
        </w:sdt>
        <w:tc>
          <w:tcPr>
            <w:tcW w:w="4132" w:type="dxa"/>
            <w:gridSpan w:val="6"/>
            <w:tcBorders>
              <w:top w:val="single" w:sz="6" w:space="0" w:color="auto"/>
              <w:left w:val="nil"/>
              <w:bottom w:val="single" w:sz="6" w:space="0" w:color="auto"/>
              <w:right w:val="nil"/>
            </w:tcBorders>
            <w:shd w:val="clear" w:color="auto" w:fill="auto"/>
            <w:vAlign w:val="center"/>
          </w:tcPr>
          <w:p>
            <w:pPr>
              <w:spacing w:line="276" w:lineRule="auto"/>
              <w:rPr>
                <w:rFonts w:cs="Arial"/>
                <w:highlight w:val="yellow"/>
              </w:rPr>
            </w:pPr>
            <w:r>
              <w:rPr>
                <w:rFonts w:cs="Arial"/>
              </w:rPr>
              <w:t>nicht überbetriebliche Maßnahme</w:t>
            </w:r>
          </w:p>
        </w:tc>
        <w:sdt>
          <w:sdtPr>
            <w:rPr>
              <w:rFonts w:cs="Arial"/>
            </w:rPr>
            <w:id w:val="1222633503"/>
            <w14:checkbox>
              <w14:checked w14:val="0"/>
              <w14:checkedState w14:val="2612" w14:font="MS Gothic"/>
              <w14:uncheckedState w14:val="2610" w14:font="MS Gothic"/>
            </w14:checkbox>
          </w:sdtPr>
          <w:sdtContent>
            <w:tc>
              <w:tcPr>
                <w:tcW w:w="567" w:type="dxa"/>
                <w:tcBorders>
                  <w:top w:val="single" w:sz="6" w:space="0" w:color="auto"/>
                  <w:left w:val="nil"/>
                  <w:bottom w:val="single" w:sz="6" w:space="0" w:color="auto"/>
                  <w:right w:val="nil"/>
                </w:tcBorders>
                <w:shd w:val="clear" w:color="auto" w:fill="auto"/>
                <w:vAlign w:val="center"/>
              </w:tcPr>
              <w:p>
                <w:pPr>
                  <w:spacing w:line="276" w:lineRule="auto"/>
                  <w:jc w:val="center"/>
                  <w:rPr>
                    <w:rFonts w:cs="Arial"/>
                    <w:highlight w:val="yellow"/>
                  </w:rPr>
                </w:pPr>
                <w:r>
                  <w:rPr>
                    <w:rFonts w:ascii="MS Gothic" w:eastAsia="MS Gothic" w:hAnsi="MS Gothic" w:cs="Arial" w:hint="eastAsia"/>
                  </w:rPr>
                  <w:t>☐</w:t>
                </w:r>
              </w:p>
            </w:tc>
          </w:sdtContent>
        </w:sdt>
        <w:tc>
          <w:tcPr>
            <w:tcW w:w="4536" w:type="dxa"/>
            <w:gridSpan w:val="8"/>
            <w:tcBorders>
              <w:top w:val="single" w:sz="6" w:space="0" w:color="auto"/>
              <w:left w:val="nil"/>
              <w:bottom w:val="single" w:sz="6" w:space="0" w:color="auto"/>
            </w:tcBorders>
            <w:shd w:val="clear" w:color="auto" w:fill="auto"/>
            <w:vAlign w:val="center"/>
          </w:tcPr>
          <w:p>
            <w:pPr>
              <w:spacing w:line="276" w:lineRule="auto"/>
              <w:rPr>
                <w:rFonts w:cs="Arial"/>
                <w:highlight w:val="yellow"/>
              </w:rPr>
            </w:pPr>
            <w:r>
              <w:rPr>
                <w:rFonts w:cs="Arial"/>
              </w:rPr>
              <w:t>überbetriebliche Maßnahme</w:t>
            </w:r>
          </w:p>
        </w:tc>
      </w:tr>
      <w:tr>
        <w:trPr>
          <w:trHeight w:hRule="exact" w:val="28"/>
        </w:trPr>
        <w:tc>
          <w:tcPr>
            <w:tcW w:w="9838" w:type="dxa"/>
            <w:gridSpan w:val="16"/>
            <w:tcBorders>
              <w:top w:val="single" w:sz="6" w:space="0" w:color="auto"/>
              <w:bottom w:val="single" w:sz="6" w:space="0" w:color="auto"/>
            </w:tcBorders>
            <w:shd w:val="clear" w:color="auto" w:fill="F2F2F2" w:themeFill="background1" w:themeFillShade="F2"/>
          </w:tcPr>
          <w:p>
            <w:pPr>
              <w:suppressAutoHyphens/>
              <w:jc w:val="both"/>
              <w:rPr>
                <w:rFonts w:cs="Arial"/>
                <w:highlight w:val="yellow"/>
              </w:rPr>
            </w:pPr>
          </w:p>
        </w:tc>
      </w:tr>
      <w:tr>
        <w:trPr>
          <w:trHeight w:val="234"/>
        </w:trPr>
        <w:tc>
          <w:tcPr>
            <w:tcW w:w="9339" w:type="dxa"/>
            <w:gridSpan w:val="15"/>
            <w:tcBorders>
              <w:top w:val="single" w:sz="6" w:space="0" w:color="auto"/>
              <w:bottom w:val="single" w:sz="6" w:space="0" w:color="auto"/>
            </w:tcBorders>
            <w:shd w:val="clear" w:color="auto" w:fill="B8CCE4" w:themeFill="accent1" w:themeFillTint="66"/>
            <w:vAlign w:val="center"/>
          </w:tcPr>
          <w:p>
            <w:pPr>
              <w:suppressAutoHyphens/>
              <w:spacing w:line="264" w:lineRule="auto"/>
              <w:rPr>
                <w:rFonts w:cs="Arial"/>
              </w:rPr>
            </w:pPr>
            <w:r>
              <w:rPr>
                <w:rFonts w:cs="Arial"/>
                <w:b/>
              </w:rPr>
              <w:t>Auswahlkriterien FG 3</w:t>
            </w:r>
          </w:p>
        </w:tc>
        <w:tc>
          <w:tcPr>
            <w:tcW w:w="499" w:type="dxa"/>
            <w:tcBorders>
              <w:top w:val="single" w:sz="6" w:space="0" w:color="auto"/>
              <w:bottom w:val="single" w:sz="6" w:space="0" w:color="auto"/>
            </w:tcBorders>
            <w:shd w:val="clear" w:color="auto" w:fill="F2F2F2" w:themeFill="background1" w:themeFillShade="F2"/>
            <w:vAlign w:val="center"/>
          </w:tcPr>
          <w:p>
            <w:pPr>
              <w:suppressAutoHyphens/>
              <w:spacing w:line="264" w:lineRule="auto"/>
              <w:jc w:val="center"/>
              <w:rPr>
                <w:rFonts w:cs="Arial"/>
                <w:b/>
              </w:rPr>
            </w:pPr>
          </w:p>
        </w:tc>
      </w:tr>
      <w:tr>
        <w:trPr>
          <w:trHeight w:val="234"/>
        </w:trPr>
        <w:tc>
          <w:tcPr>
            <w:tcW w:w="9339" w:type="dxa"/>
            <w:gridSpan w:val="15"/>
            <w:tcBorders>
              <w:top w:val="single" w:sz="6" w:space="0" w:color="auto"/>
              <w:bottom w:val="single" w:sz="6" w:space="0" w:color="auto"/>
            </w:tcBorders>
            <w:shd w:val="clear" w:color="auto" w:fill="D9D9D9" w:themeFill="background1" w:themeFillShade="D9"/>
            <w:vAlign w:val="center"/>
          </w:tcPr>
          <w:p>
            <w:pPr>
              <w:suppressAutoHyphens/>
              <w:spacing w:line="264" w:lineRule="auto"/>
              <w:rPr>
                <w:rFonts w:cs="Arial"/>
              </w:rPr>
            </w:pPr>
            <w:r>
              <w:rPr>
                <w:rFonts w:cs="Arial"/>
              </w:rPr>
              <w:t>Schutzwirksamkeit der Maßnahme</w:t>
            </w:r>
          </w:p>
        </w:tc>
        <w:tc>
          <w:tcPr>
            <w:tcW w:w="499" w:type="dxa"/>
            <w:tcBorders>
              <w:top w:val="single" w:sz="6" w:space="0" w:color="auto"/>
              <w:bottom w:val="single" w:sz="6" w:space="0" w:color="auto"/>
            </w:tcBorders>
            <w:shd w:val="clear" w:color="auto" w:fill="F2F2F2" w:themeFill="background1" w:themeFillShade="F2"/>
            <w:vAlign w:val="center"/>
          </w:tcPr>
          <w:p>
            <w:pPr>
              <w:suppressAutoHyphens/>
              <w:spacing w:line="264" w:lineRule="auto"/>
              <w:jc w:val="center"/>
              <w:rPr>
                <w:rFonts w:cs="Arial"/>
                <w:b/>
              </w:rPr>
            </w:pPr>
            <w:r>
              <w:rPr>
                <w:rFonts w:cs="Arial"/>
                <w:b/>
              </w:rPr>
              <w:t>K1</w:t>
            </w:r>
          </w:p>
        </w:tc>
      </w:tr>
      <w:tr>
        <w:trPr>
          <w:trHeight w:val="312"/>
        </w:trPr>
        <w:sdt>
          <w:sdtPr>
            <w:rPr>
              <w:rFonts w:cs="Arial"/>
            </w:rPr>
            <w:id w:val="-670335977"/>
            <w14:checkbox>
              <w14:checked w14:val="0"/>
              <w14:checkedState w14:val="2612" w14:font="MS Gothic"/>
              <w14:uncheckedState w14:val="2610" w14:font="MS Gothic"/>
            </w14:checkbox>
          </w:sdtPr>
          <w:sdtContent>
            <w:tc>
              <w:tcPr>
                <w:tcW w:w="603" w:type="dxa"/>
                <w:tcBorders>
                  <w:top w:val="single" w:sz="6" w:space="0" w:color="auto"/>
                  <w:bottom w:val="single" w:sz="6" w:space="0" w:color="auto"/>
                  <w:right w:val="nil"/>
                </w:tcBorders>
                <w:shd w:val="clear" w:color="auto" w:fill="auto"/>
                <w:vAlign w:val="center"/>
              </w:tcPr>
              <w:p>
                <w:pPr>
                  <w:spacing w:line="276" w:lineRule="auto"/>
                  <w:jc w:val="center"/>
                  <w:rPr>
                    <w:rFonts w:cs="Arial"/>
                    <w:highlight w:val="yellow"/>
                  </w:rPr>
                </w:pPr>
                <w:r>
                  <w:rPr>
                    <w:rFonts w:ascii="MS Gothic" w:eastAsia="MS Gothic" w:hAnsi="MS Gothic" w:cs="Arial" w:hint="eastAsia"/>
                  </w:rPr>
                  <w:t>☐</w:t>
                </w:r>
              </w:p>
            </w:tc>
          </w:sdtContent>
        </w:sdt>
        <w:tc>
          <w:tcPr>
            <w:tcW w:w="4132" w:type="dxa"/>
            <w:gridSpan w:val="6"/>
            <w:tcBorders>
              <w:top w:val="single" w:sz="6" w:space="0" w:color="auto"/>
              <w:left w:val="nil"/>
              <w:bottom w:val="single" w:sz="6" w:space="0" w:color="auto"/>
              <w:right w:val="single" w:sz="6" w:space="0" w:color="auto"/>
            </w:tcBorders>
            <w:shd w:val="clear" w:color="auto" w:fill="auto"/>
            <w:vAlign w:val="center"/>
          </w:tcPr>
          <w:p>
            <w:pPr>
              <w:spacing w:line="276" w:lineRule="auto"/>
              <w:rPr>
                <w:rFonts w:cs="Arial"/>
                <w:highlight w:val="yellow"/>
              </w:rPr>
            </w:pPr>
            <w:r>
              <w:rPr>
                <w:rFonts w:cs="Arial"/>
              </w:rPr>
              <w:t>Schutzwirksam für Standortschutzwald</w:t>
            </w:r>
          </w:p>
        </w:tc>
        <w:sdt>
          <w:sdtPr>
            <w:rPr>
              <w:rFonts w:cs="Arial"/>
            </w:rPr>
            <w:id w:val="-631866776"/>
            <w14:checkbox>
              <w14:checked w14:val="0"/>
              <w14:checkedState w14:val="2612" w14:font="MS Gothic"/>
              <w14:uncheckedState w14:val="2610" w14:font="MS Gothic"/>
            </w14:checkbox>
          </w:sdtPr>
          <w:sdtContent>
            <w:tc>
              <w:tcPr>
                <w:tcW w:w="567" w:type="dxa"/>
                <w:tcBorders>
                  <w:top w:val="single" w:sz="6" w:space="0" w:color="auto"/>
                  <w:left w:val="single" w:sz="6" w:space="0" w:color="auto"/>
                  <w:bottom w:val="single" w:sz="6" w:space="0" w:color="auto"/>
                  <w:right w:val="nil"/>
                </w:tcBorders>
                <w:shd w:val="clear" w:color="auto" w:fill="auto"/>
                <w:vAlign w:val="center"/>
              </w:tcPr>
              <w:p>
                <w:pPr>
                  <w:spacing w:line="276" w:lineRule="auto"/>
                  <w:jc w:val="center"/>
                  <w:rPr>
                    <w:rFonts w:cs="Arial"/>
                    <w:highlight w:val="yellow"/>
                  </w:rPr>
                </w:pPr>
                <w:r>
                  <w:rPr>
                    <w:rFonts w:ascii="MS Gothic" w:eastAsia="MS Gothic" w:hAnsi="MS Gothic" w:cs="Arial" w:hint="eastAsia"/>
                  </w:rPr>
                  <w:t>☐</w:t>
                </w:r>
              </w:p>
            </w:tc>
          </w:sdtContent>
        </w:sdt>
        <w:tc>
          <w:tcPr>
            <w:tcW w:w="4536" w:type="dxa"/>
            <w:gridSpan w:val="8"/>
            <w:tcBorders>
              <w:top w:val="single" w:sz="6" w:space="0" w:color="auto"/>
              <w:left w:val="nil"/>
              <w:bottom w:val="single" w:sz="6" w:space="0" w:color="auto"/>
            </w:tcBorders>
            <w:shd w:val="clear" w:color="auto" w:fill="auto"/>
            <w:vAlign w:val="center"/>
          </w:tcPr>
          <w:p>
            <w:pPr>
              <w:spacing w:line="276" w:lineRule="auto"/>
              <w:rPr>
                <w:rFonts w:cs="Arial"/>
              </w:rPr>
            </w:pPr>
            <w:r>
              <w:rPr>
                <w:rFonts w:cs="Arial"/>
              </w:rPr>
              <w:t xml:space="preserve">Schutzwirksam für Objekte </w:t>
            </w:r>
          </w:p>
          <w:p>
            <w:pPr>
              <w:spacing w:line="276" w:lineRule="auto"/>
              <w:rPr>
                <w:rFonts w:cs="Arial"/>
                <w:highlight w:val="yellow"/>
              </w:rPr>
            </w:pPr>
            <w:r>
              <w:rPr>
                <w:rFonts w:cs="Arial"/>
              </w:rPr>
              <w:t>(in Bezirksrahmenplänen)</w:t>
            </w:r>
          </w:p>
        </w:tc>
      </w:tr>
      <w:tr>
        <w:trPr>
          <w:trHeight w:val="234"/>
        </w:trPr>
        <w:tc>
          <w:tcPr>
            <w:tcW w:w="9339" w:type="dxa"/>
            <w:gridSpan w:val="15"/>
            <w:tcBorders>
              <w:top w:val="single" w:sz="6" w:space="0" w:color="auto"/>
              <w:bottom w:val="single" w:sz="6" w:space="0" w:color="auto"/>
            </w:tcBorders>
            <w:shd w:val="clear" w:color="auto" w:fill="D9D9D9" w:themeFill="background1" w:themeFillShade="D9"/>
            <w:vAlign w:val="center"/>
          </w:tcPr>
          <w:p>
            <w:pPr>
              <w:suppressAutoHyphens/>
              <w:spacing w:line="264" w:lineRule="auto"/>
              <w:rPr>
                <w:rFonts w:cs="Arial"/>
              </w:rPr>
            </w:pPr>
            <w:r>
              <w:br w:type="page"/>
            </w:r>
            <w:r>
              <w:rPr>
                <w:rFonts w:cs="Arial"/>
              </w:rPr>
              <w:t>Schutzkategorie</w:t>
            </w:r>
          </w:p>
        </w:tc>
        <w:tc>
          <w:tcPr>
            <w:tcW w:w="499" w:type="dxa"/>
            <w:tcBorders>
              <w:top w:val="single" w:sz="6" w:space="0" w:color="auto"/>
              <w:bottom w:val="single" w:sz="6" w:space="0" w:color="auto"/>
            </w:tcBorders>
            <w:shd w:val="clear" w:color="auto" w:fill="F2F2F2" w:themeFill="background1" w:themeFillShade="F2"/>
            <w:vAlign w:val="center"/>
          </w:tcPr>
          <w:p>
            <w:pPr>
              <w:suppressAutoHyphens/>
              <w:spacing w:line="264" w:lineRule="auto"/>
              <w:jc w:val="center"/>
              <w:rPr>
                <w:rFonts w:cs="Arial"/>
                <w:b/>
              </w:rPr>
            </w:pPr>
            <w:r>
              <w:rPr>
                <w:rFonts w:cs="Arial"/>
                <w:b/>
              </w:rPr>
              <w:t>K2</w:t>
            </w:r>
          </w:p>
        </w:tc>
      </w:tr>
      <w:tr>
        <w:trPr>
          <w:trHeight w:val="495"/>
        </w:trPr>
        <w:sdt>
          <w:sdtPr>
            <w:rPr>
              <w:rFonts w:cs="Arial"/>
            </w:rPr>
            <w:id w:val="775676576"/>
            <w14:checkbox>
              <w14:checked w14:val="0"/>
              <w14:checkedState w14:val="2612" w14:font="MS Gothic"/>
              <w14:uncheckedState w14:val="2610" w14:font="MS Gothic"/>
            </w14:checkbox>
          </w:sdtPr>
          <w:sdtContent>
            <w:tc>
              <w:tcPr>
                <w:tcW w:w="603" w:type="dxa"/>
                <w:tcBorders>
                  <w:top w:val="single" w:sz="6" w:space="0" w:color="auto"/>
                  <w:bottom w:val="single" w:sz="6" w:space="0" w:color="auto"/>
                  <w:right w:val="nil"/>
                </w:tcBorders>
                <w:shd w:val="clear" w:color="auto" w:fill="auto"/>
                <w:vAlign w:val="center"/>
              </w:tcPr>
              <w:p>
                <w:pPr>
                  <w:spacing w:line="276" w:lineRule="auto"/>
                  <w:jc w:val="center"/>
                  <w:rPr>
                    <w:rFonts w:cs="Arial"/>
                    <w:highlight w:val="yellow"/>
                  </w:rPr>
                </w:pPr>
                <w:r>
                  <w:rPr>
                    <w:rFonts w:ascii="MS Gothic" w:eastAsia="MS Gothic" w:hAnsi="MS Gothic" w:cs="Arial" w:hint="eastAsia"/>
                  </w:rPr>
                  <w:t>☐</w:t>
                </w:r>
              </w:p>
            </w:tc>
          </w:sdtContent>
        </w:sdt>
        <w:tc>
          <w:tcPr>
            <w:tcW w:w="4132" w:type="dxa"/>
            <w:gridSpan w:val="6"/>
            <w:tcBorders>
              <w:top w:val="single" w:sz="6" w:space="0" w:color="auto"/>
              <w:left w:val="nil"/>
              <w:bottom w:val="single" w:sz="6" w:space="0" w:color="auto"/>
              <w:right w:val="single" w:sz="6" w:space="0" w:color="auto"/>
            </w:tcBorders>
            <w:shd w:val="clear" w:color="auto" w:fill="auto"/>
            <w:vAlign w:val="center"/>
          </w:tcPr>
          <w:p>
            <w:pPr>
              <w:spacing w:line="276" w:lineRule="auto"/>
              <w:rPr>
                <w:rFonts w:cs="Arial"/>
              </w:rPr>
            </w:pPr>
            <w:r>
              <w:rPr>
                <w:rFonts w:cs="Arial"/>
              </w:rPr>
              <w:t xml:space="preserve">Schutz vor Hochwasser, Mure </w:t>
            </w:r>
          </w:p>
          <w:p>
            <w:pPr>
              <w:spacing w:line="276" w:lineRule="auto"/>
              <w:rPr>
                <w:rFonts w:cs="Arial"/>
                <w:highlight w:val="yellow"/>
              </w:rPr>
            </w:pPr>
            <w:r>
              <w:rPr>
                <w:rFonts w:cs="Arial"/>
              </w:rPr>
              <w:t>oder Rutschung</w:t>
            </w:r>
          </w:p>
        </w:tc>
        <w:sdt>
          <w:sdtPr>
            <w:rPr>
              <w:rFonts w:cs="Arial"/>
            </w:rPr>
            <w:id w:val="-2105711371"/>
            <w14:checkbox>
              <w14:checked w14:val="0"/>
              <w14:checkedState w14:val="2612" w14:font="MS Gothic"/>
              <w14:uncheckedState w14:val="2610" w14:font="MS Gothic"/>
            </w14:checkbox>
          </w:sdtPr>
          <w:sdtContent>
            <w:tc>
              <w:tcPr>
                <w:tcW w:w="567" w:type="dxa"/>
                <w:tcBorders>
                  <w:top w:val="single" w:sz="6" w:space="0" w:color="auto"/>
                  <w:left w:val="single" w:sz="6" w:space="0" w:color="auto"/>
                  <w:bottom w:val="single" w:sz="6" w:space="0" w:color="auto"/>
                  <w:right w:val="nil"/>
                </w:tcBorders>
                <w:shd w:val="clear" w:color="auto" w:fill="auto"/>
                <w:vAlign w:val="center"/>
              </w:tcPr>
              <w:p>
                <w:pPr>
                  <w:spacing w:line="276" w:lineRule="auto"/>
                  <w:jc w:val="center"/>
                  <w:rPr>
                    <w:rFonts w:cs="Arial"/>
                    <w:highlight w:val="yellow"/>
                  </w:rPr>
                </w:pPr>
                <w:r>
                  <w:rPr>
                    <w:rFonts w:ascii="MS Gothic" w:eastAsia="MS Gothic" w:hAnsi="MS Gothic" w:cs="Arial" w:hint="eastAsia"/>
                  </w:rPr>
                  <w:t>☐</w:t>
                </w:r>
              </w:p>
            </w:tc>
          </w:sdtContent>
        </w:sdt>
        <w:tc>
          <w:tcPr>
            <w:tcW w:w="4536" w:type="dxa"/>
            <w:gridSpan w:val="8"/>
            <w:tcBorders>
              <w:top w:val="single" w:sz="6" w:space="0" w:color="auto"/>
              <w:left w:val="nil"/>
              <w:bottom w:val="single" w:sz="6" w:space="0" w:color="auto"/>
            </w:tcBorders>
            <w:shd w:val="clear" w:color="auto" w:fill="auto"/>
            <w:vAlign w:val="center"/>
          </w:tcPr>
          <w:p>
            <w:pPr>
              <w:spacing w:line="276" w:lineRule="auto"/>
              <w:rPr>
                <w:rFonts w:cs="Arial"/>
              </w:rPr>
            </w:pPr>
            <w:r>
              <w:rPr>
                <w:rFonts w:cs="Arial"/>
              </w:rPr>
              <w:t xml:space="preserve">Schutz vor Steinschlag, Lawine, </w:t>
            </w:r>
          </w:p>
          <w:p>
            <w:pPr>
              <w:spacing w:line="276" w:lineRule="auto"/>
              <w:rPr>
                <w:rFonts w:cs="Arial"/>
                <w:highlight w:val="yellow"/>
              </w:rPr>
            </w:pPr>
            <w:r>
              <w:rPr>
                <w:rFonts w:cs="Arial"/>
              </w:rPr>
              <w:t>Erosion oder Waldbrand</w:t>
            </w:r>
          </w:p>
        </w:tc>
      </w:tr>
      <w:tr>
        <w:trPr>
          <w:trHeight w:val="234"/>
        </w:trPr>
        <w:tc>
          <w:tcPr>
            <w:tcW w:w="9339" w:type="dxa"/>
            <w:gridSpan w:val="15"/>
            <w:tcBorders>
              <w:top w:val="single" w:sz="6" w:space="0" w:color="auto"/>
              <w:bottom w:val="single" w:sz="6" w:space="0" w:color="auto"/>
            </w:tcBorders>
            <w:shd w:val="clear" w:color="auto" w:fill="D9D9D9" w:themeFill="background1" w:themeFillShade="D9"/>
            <w:vAlign w:val="center"/>
          </w:tcPr>
          <w:p>
            <w:pPr>
              <w:suppressAutoHyphens/>
              <w:spacing w:line="264" w:lineRule="auto"/>
              <w:rPr>
                <w:rFonts w:cs="Arial"/>
              </w:rPr>
            </w:pPr>
            <w:r>
              <w:lastRenderedPageBreak/>
              <w:br w:type="page"/>
            </w:r>
            <w:r>
              <w:rPr>
                <w:rFonts w:cs="Arial"/>
              </w:rPr>
              <w:t xml:space="preserve">Projektumfang - anrechenbare Kosten </w:t>
            </w:r>
          </w:p>
        </w:tc>
        <w:tc>
          <w:tcPr>
            <w:tcW w:w="499" w:type="dxa"/>
            <w:tcBorders>
              <w:top w:val="single" w:sz="6" w:space="0" w:color="auto"/>
              <w:bottom w:val="single" w:sz="6" w:space="0" w:color="auto"/>
            </w:tcBorders>
            <w:shd w:val="clear" w:color="auto" w:fill="F2F2F2" w:themeFill="background1" w:themeFillShade="F2"/>
            <w:vAlign w:val="center"/>
          </w:tcPr>
          <w:p>
            <w:pPr>
              <w:suppressAutoHyphens/>
              <w:spacing w:line="264" w:lineRule="auto"/>
              <w:jc w:val="center"/>
              <w:rPr>
                <w:rFonts w:cs="Arial"/>
                <w:b/>
              </w:rPr>
            </w:pPr>
            <w:r>
              <w:rPr>
                <w:rFonts w:cs="Arial"/>
                <w:b/>
              </w:rPr>
              <w:t>K3</w:t>
            </w:r>
          </w:p>
        </w:tc>
      </w:tr>
      <w:tr>
        <w:trPr>
          <w:trHeight w:val="234"/>
        </w:trPr>
        <w:sdt>
          <w:sdtPr>
            <w:rPr>
              <w:rFonts w:cs="Arial"/>
            </w:rPr>
            <w:id w:val="1737359589"/>
            <w14:checkbox>
              <w14:checked w14:val="0"/>
              <w14:checkedState w14:val="2612" w14:font="MS Gothic"/>
              <w14:uncheckedState w14:val="2610" w14:font="MS Gothic"/>
            </w14:checkbox>
          </w:sdtPr>
          <w:sdtContent>
            <w:tc>
              <w:tcPr>
                <w:tcW w:w="624" w:type="dxa"/>
                <w:gridSpan w:val="2"/>
                <w:tcBorders>
                  <w:top w:val="single" w:sz="6" w:space="0" w:color="auto"/>
                  <w:bottom w:val="single" w:sz="6" w:space="0" w:color="auto"/>
                  <w:right w:val="nil"/>
                </w:tcBorders>
                <w:shd w:val="clear" w:color="auto" w:fill="auto"/>
                <w:vAlign w:val="center"/>
              </w:tcPr>
              <w:p>
                <w:pPr>
                  <w:suppressAutoHyphens/>
                  <w:spacing w:line="264" w:lineRule="auto"/>
                  <w:jc w:val="center"/>
                  <w:rPr>
                    <w:rFonts w:cs="Arial"/>
                  </w:rPr>
                </w:pPr>
                <w:r>
                  <w:rPr>
                    <w:rFonts w:ascii="MS Gothic" w:eastAsia="MS Gothic" w:hAnsi="MS Gothic" w:cs="Arial" w:hint="eastAsia"/>
                  </w:rPr>
                  <w:t>☐</w:t>
                </w:r>
              </w:p>
            </w:tc>
          </w:sdtContent>
        </w:sdt>
        <w:tc>
          <w:tcPr>
            <w:tcW w:w="2655" w:type="dxa"/>
            <w:gridSpan w:val="3"/>
            <w:tcBorders>
              <w:top w:val="single" w:sz="6" w:space="0" w:color="auto"/>
              <w:left w:val="nil"/>
              <w:bottom w:val="single" w:sz="6" w:space="0" w:color="auto"/>
              <w:right w:val="single" w:sz="6" w:space="0" w:color="auto"/>
            </w:tcBorders>
            <w:shd w:val="clear" w:color="auto" w:fill="auto"/>
            <w:vAlign w:val="center"/>
          </w:tcPr>
          <w:p>
            <w:pPr>
              <w:suppressAutoHyphens/>
              <w:spacing w:line="264" w:lineRule="auto"/>
              <w:jc w:val="center"/>
              <w:rPr>
                <w:rFonts w:cs="Arial"/>
              </w:rPr>
            </w:pPr>
            <w:r>
              <w:rPr>
                <w:rFonts w:cs="Arial"/>
              </w:rPr>
              <w:t>in 2-3 Jahren</w:t>
            </w:r>
          </w:p>
        </w:tc>
        <w:sdt>
          <w:sdtPr>
            <w:rPr>
              <w:rFonts w:cs="Arial"/>
            </w:rPr>
            <w:id w:val="-1931889910"/>
            <w14:checkbox>
              <w14:checked w14:val="0"/>
              <w14:checkedState w14:val="2612" w14:font="MS Gothic"/>
              <w14:uncheckedState w14:val="2610" w14:font="MS Gothic"/>
            </w14:checkbox>
          </w:sdtPr>
          <w:sdtContent>
            <w:tc>
              <w:tcPr>
                <w:tcW w:w="606" w:type="dxa"/>
                <w:tcBorders>
                  <w:top w:val="single" w:sz="6" w:space="0" w:color="auto"/>
                  <w:left w:val="single" w:sz="6" w:space="0" w:color="auto"/>
                  <w:bottom w:val="single" w:sz="6" w:space="0" w:color="auto"/>
                  <w:right w:val="nil"/>
                </w:tcBorders>
                <w:shd w:val="clear" w:color="auto" w:fill="auto"/>
                <w:vAlign w:val="center"/>
              </w:tcPr>
              <w:p>
                <w:pPr>
                  <w:suppressAutoHyphens/>
                  <w:spacing w:line="264" w:lineRule="auto"/>
                  <w:jc w:val="center"/>
                  <w:rPr>
                    <w:rFonts w:cs="Arial"/>
                  </w:rPr>
                </w:pPr>
                <w:r>
                  <w:rPr>
                    <w:rFonts w:ascii="MS Gothic" w:eastAsia="MS Gothic" w:hAnsi="MS Gothic" w:cs="Arial" w:hint="eastAsia"/>
                  </w:rPr>
                  <w:t>☐</w:t>
                </w:r>
              </w:p>
            </w:tc>
          </w:sdtContent>
        </w:sdt>
        <w:tc>
          <w:tcPr>
            <w:tcW w:w="2551" w:type="dxa"/>
            <w:gridSpan w:val="3"/>
            <w:tcBorders>
              <w:top w:val="single" w:sz="6" w:space="0" w:color="auto"/>
              <w:left w:val="nil"/>
              <w:bottom w:val="single" w:sz="6" w:space="0" w:color="auto"/>
              <w:right w:val="single" w:sz="6" w:space="0" w:color="auto"/>
            </w:tcBorders>
            <w:shd w:val="clear" w:color="auto" w:fill="auto"/>
            <w:vAlign w:val="center"/>
          </w:tcPr>
          <w:p>
            <w:pPr>
              <w:suppressAutoHyphens/>
              <w:spacing w:line="264" w:lineRule="auto"/>
              <w:jc w:val="center"/>
              <w:rPr>
                <w:rFonts w:cs="Arial"/>
              </w:rPr>
            </w:pPr>
            <w:r>
              <w:rPr>
                <w:rFonts w:cs="Arial"/>
              </w:rPr>
              <w:t>in 1-2 Jahren</w:t>
            </w:r>
          </w:p>
        </w:tc>
        <w:sdt>
          <w:sdtPr>
            <w:rPr>
              <w:rFonts w:cs="Arial"/>
            </w:rPr>
            <w:id w:val="-101572628"/>
            <w14:checkbox>
              <w14:checked w14:val="0"/>
              <w14:checkedState w14:val="2612" w14:font="MS Gothic"/>
              <w14:uncheckedState w14:val="2610" w14:font="MS Gothic"/>
            </w14:checkbox>
          </w:sdtPr>
          <w:sdtContent>
            <w:tc>
              <w:tcPr>
                <w:tcW w:w="567" w:type="dxa"/>
                <w:tcBorders>
                  <w:top w:val="single" w:sz="6" w:space="0" w:color="auto"/>
                  <w:left w:val="single" w:sz="6" w:space="0" w:color="auto"/>
                  <w:bottom w:val="single" w:sz="6" w:space="0" w:color="auto"/>
                  <w:right w:val="nil"/>
                </w:tcBorders>
                <w:shd w:val="clear" w:color="auto" w:fill="auto"/>
                <w:vAlign w:val="center"/>
              </w:tcPr>
              <w:p>
                <w:pPr>
                  <w:suppressAutoHyphens/>
                  <w:spacing w:line="264" w:lineRule="auto"/>
                  <w:jc w:val="center"/>
                  <w:rPr>
                    <w:rFonts w:cs="Arial"/>
                  </w:rPr>
                </w:pPr>
                <w:r>
                  <w:rPr>
                    <w:rFonts w:ascii="MS Gothic" w:eastAsia="MS Gothic" w:hAnsi="MS Gothic" w:cs="Arial" w:hint="eastAsia"/>
                  </w:rPr>
                  <w:t>☐</w:t>
                </w:r>
              </w:p>
            </w:tc>
          </w:sdtContent>
        </w:sdt>
        <w:tc>
          <w:tcPr>
            <w:tcW w:w="2835" w:type="dxa"/>
            <w:gridSpan w:val="6"/>
            <w:tcBorders>
              <w:top w:val="single" w:sz="6" w:space="0" w:color="auto"/>
              <w:left w:val="nil"/>
              <w:bottom w:val="single" w:sz="6" w:space="0" w:color="auto"/>
            </w:tcBorders>
            <w:shd w:val="clear" w:color="auto" w:fill="auto"/>
            <w:vAlign w:val="center"/>
          </w:tcPr>
          <w:p>
            <w:pPr>
              <w:suppressAutoHyphens/>
              <w:spacing w:line="264" w:lineRule="auto"/>
              <w:jc w:val="center"/>
              <w:rPr>
                <w:rFonts w:cs="Arial"/>
              </w:rPr>
            </w:pPr>
            <w:r>
              <w:rPr>
                <w:rFonts w:cs="Arial"/>
              </w:rPr>
              <w:t>innerhalb eines Jahres</w:t>
            </w:r>
          </w:p>
        </w:tc>
      </w:tr>
      <w:tr>
        <w:trPr>
          <w:trHeight w:val="234"/>
        </w:trPr>
        <w:tc>
          <w:tcPr>
            <w:tcW w:w="9339" w:type="dxa"/>
            <w:gridSpan w:val="15"/>
            <w:tcBorders>
              <w:top w:val="single" w:sz="6" w:space="0" w:color="auto"/>
              <w:bottom w:val="single" w:sz="6" w:space="0" w:color="auto"/>
            </w:tcBorders>
            <w:shd w:val="clear" w:color="auto" w:fill="D9D9D9" w:themeFill="background1" w:themeFillShade="D9"/>
            <w:vAlign w:val="center"/>
          </w:tcPr>
          <w:p>
            <w:pPr>
              <w:suppressAutoHyphens/>
              <w:spacing w:line="264" w:lineRule="auto"/>
              <w:rPr>
                <w:rFonts w:cs="Arial"/>
              </w:rPr>
            </w:pPr>
            <w:r>
              <w:rPr>
                <w:rFonts w:cs="Arial"/>
              </w:rPr>
              <w:t>Dringlichkeit der Maßnahmenumsetzung – geplanter Projektstart</w:t>
            </w:r>
          </w:p>
        </w:tc>
        <w:tc>
          <w:tcPr>
            <w:tcW w:w="499" w:type="dxa"/>
            <w:tcBorders>
              <w:top w:val="single" w:sz="6" w:space="0" w:color="auto"/>
              <w:bottom w:val="single" w:sz="6" w:space="0" w:color="auto"/>
            </w:tcBorders>
            <w:shd w:val="clear" w:color="auto" w:fill="F2F2F2" w:themeFill="background1" w:themeFillShade="F2"/>
            <w:vAlign w:val="center"/>
          </w:tcPr>
          <w:p>
            <w:pPr>
              <w:suppressAutoHyphens/>
              <w:spacing w:line="264" w:lineRule="auto"/>
              <w:jc w:val="center"/>
              <w:rPr>
                <w:rFonts w:cs="Arial"/>
                <w:b/>
              </w:rPr>
            </w:pPr>
            <w:r>
              <w:rPr>
                <w:rFonts w:cs="Arial"/>
                <w:b/>
              </w:rPr>
              <w:t>K4</w:t>
            </w:r>
          </w:p>
        </w:tc>
      </w:tr>
      <w:tr>
        <w:trPr>
          <w:trHeight w:val="234"/>
        </w:trPr>
        <w:sdt>
          <w:sdtPr>
            <w:rPr>
              <w:rFonts w:cs="Arial"/>
            </w:rPr>
            <w:id w:val="-2048987759"/>
            <w14:checkbox>
              <w14:checked w14:val="0"/>
              <w14:checkedState w14:val="2612" w14:font="MS Gothic"/>
              <w14:uncheckedState w14:val="2610" w14:font="MS Gothic"/>
            </w14:checkbox>
          </w:sdtPr>
          <w:sdtContent>
            <w:tc>
              <w:tcPr>
                <w:tcW w:w="624" w:type="dxa"/>
                <w:gridSpan w:val="2"/>
                <w:tcBorders>
                  <w:top w:val="single" w:sz="6" w:space="0" w:color="auto"/>
                  <w:bottom w:val="single" w:sz="6" w:space="0" w:color="auto"/>
                  <w:right w:val="nil"/>
                </w:tcBorders>
                <w:shd w:val="clear" w:color="auto" w:fill="auto"/>
                <w:vAlign w:val="center"/>
              </w:tcPr>
              <w:p>
                <w:pPr>
                  <w:suppressAutoHyphens/>
                  <w:spacing w:line="264" w:lineRule="auto"/>
                  <w:jc w:val="center"/>
                  <w:rPr>
                    <w:rFonts w:cs="Arial"/>
                  </w:rPr>
                </w:pPr>
                <w:r>
                  <w:rPr>
                    <w:rFonts w:ascii="MS Gothic" w:eastAsia="MS Gothic" w:hAnsi="MS Gothic" w:cs="Arial" w:hint="eastAsia"/>
                  </w:rPr>
                  <w:t>☐</w:t>
                </w:r>
              </w:p>
            </w:tc>
          </w:sdtContent>
        </w:sdt>
        <w:tc>
          <w:tcPr>
            <w:tcW w:w="1560" w:type="dxa"/>
            <w:tcBorders>
              <w:top w:val="single" w:sz="6" w:space="0" w:color="auto"/>
              <w:left w:val="nil"/>
              <w:bottom w:val="single" w:sz="6" w:space="0" w:color="auto"/>
              <w:right w:val="single" w:sz="6" w:space="0" w:color="auto"/>
            </w:tcBorders>
            <w:shd w:val="clear" w:color="auto" w:fill="auto"/>
            <w:vAlign w:val="center"/>
          </w:tcPr>
          <w:p>
            <w:pPr>
              <w:suppressAutoHyphens/>
              <w:spacing w:line="264" w:lineRule="auto"/>
              <w:jc w:val="center"/>
              <w:rPr>
                <w:rFonts w:cs="Arial"/>
              </w:rPr>
            </w:pPr>
            <w:r>
              <w:rPr>
                <w:rFonts w:cs="Arial"/>
              </w:rPr>
              <w:t>bis 5.000 €</w:t>
            </w:r>
          </w:p>
        </w:tc>
        <w:sdt>
          <w:sdtPr>
            <w:rPr>
              <w:rFonts w:cs="Arial"/>
            </w:rPr>
            <w:id w:val="945816005"/>
            <w14:checkbox>
              <w14:checked w14:val="0"/>
              <w14:checkedState w14:val="2612" w14:font="MS Gothic"/>
              <w14:uncheckedState w14:val="2610" w14:font="MS Gothic"/>
            </w14:checkbox>
          </w:sdtPr>
          <w:sdtContent>
            <w:tc>
              <w:tcPr>
                <w:tcW w:w="567" w:type="dxa"/>
                <w:tcBorders>
                  <w:top w:val="single" w:sz="6" w:space="0" w:color="auto"/>
                  <w:left w:val="single" w:sz="6" w:space="0" w:color="auto"/>
                  <w:bottom w:val="single" w:sz="6" w:space="0" w:color="auto"/>
                  <w:right w:val="nil"/>
                </w:tcBorders>
                <w:shd w:val="clear" w:color="auto" w:fill="auto"/>
                <w:vAlign w:val="center"/>
              </w:tcPr>
              <w:p>
                <w:pPr>
                  <w:suppressAutoHyphens/>
                  <w:spacing w:line="264" w:lineRule="auto"/>
                  <w:jc w:val="center"/>
                  <w:rPr>
                    <w:rFonts w:cs="Arial"/>
                  </w:rPr>
                </w:pPr>
                <w:r>
                  <w:rPr>
                    <w:rFonts w:ascii="MS Gothic" w:eastAsia="MS Gothic" w:hAnsi="MS Gothic" w:cs="Arial" w:hint="eastAsia"/>
                  </w:rPr>
                  <w:t>☐</w:t>
                </w:r>
              </w:p>
            </w:tc>
          </w:sdtContent>
        </w:sdt>
        <w:tc>
          <w:tcPr>
            <w:tcW w:w="1984" w:type="dxa"/>
            <w:gridSpan w:val="3"/>
            <w:tcBorders>
              <w:top w:val="single" w:sz="6" w:space="0" w:color="auto"/>
              <w:left w:val="nil"/>
              <w:bottom w:val="single" w:sz="6" w:space="0" w:color="auto"/>
              <w:right w:val="single" w:sz="6" w:space="0" w:color="auto"/>
            </w:tcBorders>
            <w:shd w:val="clear" w:color="auto" w:fill="auto"/>
            <w:vAlign w:val="center"/>
          </w:tcPr>
          <w:p>
            <w:pPr>
              <w:suppressAutoHyphens/>
              <w:spacing w:line="264" w:lineRule="auto"/>
              <w:jc w:val="center"/>
              <w:rPr>
                <w:rFonts w:cs="Arial"/>
              </w:rPr>
            </w:pPr>
            <w:r>
              <w:rPr>
                <w:rFonts w:cs="Arial"/>
              </w:rPr>
              <w:t>&gt;5.000-10.000 €</w:t>
            </w:r>
          </w:p>
        </w:tc>
        <w:sdt>
          <w:sdtPr>
            <w:rPr>
              <w:rFonts w:cs="Arial"/>
            </w:rPr>
            <w:id w:val="782388525"/>
            <w14:checkbox>
              <w14:checked w14:val="0"/>
              <w14:checkedState w14:val="2612" w14:font="MS Gothic"/>
              <w14:uncheckedState w14:val="2610" w14:font="MS Gothic"/>
            </w14:checkbox>
          </w:sdtPr>
          <w:sdtContent>
            <w:tc>
              <w:tcPr>
                <w:tcW w:w="567" w:type="dxa"/>
                <w:tcBorders>
                  <w:top w:val="single" w:sz="6" w:space="0" w:color="auto"/>
                  <w:left w:val="single" w:sz="6" w:space="0" w:color="auto"/>
                  <w:bottom w:val="single" w:sz="6" w:space="0" w:color="auto"/>
                  <w:right w:val="nil"/>
                </w:tcBorders>
                <w:shd w:val="clear" w:color="auto" w:fill="auto"/>
                <w:vAlign w:val="center"/>
              </w:tcPr>
              <w:p>
                <w:pPr>
                  <w:suppressAutoHyphens/>
                  <w:spacing w:line="264" w:lineRule="auto"/>
                  <w:jc w:val="center"/>
                  <w:rPr>
                    <w:rFonts w:cs="Arial"/>
                  </w:rPr>
                </w:pPr>
                <w:r>
                  <w:rPr>
                    <w:rFonts w:ascii="MS Gothic" w:eastAsia="MS Gothic" w:hAnsi="MS Gothic" w:cs="Arial" w:hint="eastAsia"/>
                  </w:rPr>
                  <w:t>☐</w:t>
                </w:r>
              </w:p>
            </w:tc>
          </w:sdtContent>
        </w:sdt>
        <w:tc>
          <w:tcPr>
            <w:tcW w:w="2268" w:type="dxa"/>
            <w:gridSpan w:val="3"/>
            <w:tcBorders>
              <w:top w:val="single" w:sz="6" w:space="0" w:color="auto"/>
              <w:left w:val="nil"/>
              <w:bottom w:val="single" w:sz="6" w:space="0" w:color="auto"/>
              <w:right w:val="single" w:sz="6" w:space="0" w:color="auto"/>
            </w:tcBorders>
            <w:shd w:val="clear" w:color="auto" w:fill="auto"/>
            <w:vAlign w:val="center"/>
          </w:tcPr>
          <w:p>
            <w:pPr>
              <w:suppressAutoHyphens/>
              <w:spacing w:line="264" w:lineRule="auto"/>
              <w:jc w:val="center"/>
              <w:rPr>
                <w:rFonts w:cs="Arial"/>
              </w:rPr>
            </w:pPr>
            <w:r>
              <w:rPr>
                <w:rFonts w:cs="Arial"/>
              </w:rPr>
              <w:t>&gt;10.000-30.000 €</w:t>
            </w:r>
          </w:p>
        </w:tc>
        <w:sdt>
          <w:sdtPr>
            <w:rPr>
              <w:rFonts w:cs="Arial"/>
            </w:rPr>
            <w:id w:val="-1147744409"/>
            <w14:checkbox>
              <w14:checked w14:val="0"/>
              <w14:checkedState w14:val="2612" w14:font="MS Gothic"/>
              <w14:uncheckedState w14:val="2610" w14:font="MS Gothic"/>
            </w14:checkbox>
          </w:sdtPr>
          <w:sdtContent>
            <w:tc>
              <w:tcPr>
                <w:tcW w:w="709" w:type="dxa"/>
                <w:gridSpan w:val="2"/>
                <w:tcBorders>
                  <w:top w:val="single" w:sz="6" w:space="0" w:color="auto"/>
                  <w:left w:val="single" w:sz="6" w:space="0" w:color="auto"/>
                  <w:bottom w:val="single" w:sz="6" w:space="0" w:color="auto"/>
                  <w:right w:val="nil"/>
                </w:tcBorders>
                <w:shd w:val="clear" w:color="auto" w:fill="auto"/>
                <w:vAlign w:val="center"/>
              </w:tcPr>
              <w:p>
                <w:pPr>
                  <w:suppressAutoHyphens/>
                  <w:spacing w:line="264" w:lineRule="auto"/>
                  <w:jc w:val="center"/>
                  <w:rPr>
                    <w:rFonts w:cs="Arial"/>
                  </w:rPr>
                </w:pPr>
                <w:r>
                  <w:rPr>
                    <w:rFonts w:ascii="MS Gothic" w:eastAsia="MS Gothic" w:hAnsi="MS Gothic" w:cs="Arial" w:hint="eastAsia"/>
                  </w:rPr>
                  <w:t>☐</w:t>
                </w:r>
              </w:p>
            </w:tc>
          </w:sdtContent>
        </w:sdt>
        <w:tc>
          <w:tcPr>
            <w:tcW w:w="1559" w:type="dxa"/>
            <w:gridSpan w:val="3"/>
            <w:tcBorders>
              <w:top w:val="single" w:sz="6" w:space="0" w:color="auto"/>
              <w:left w:val="nil"/>
              <w:bottom w:val="single" w:sz="6" w:space="0" w:color="auto"/>
            </w:tcBorders>
            <w:shd w:val="clear" w:color="auto" w:fill="auto"/>
            <w:vAlign w:val="center"/>
          </w:tcPr>
          <w:p>
            <w:pPr>
              <w:suppressAutoHyphens/>
              <w:spacing w:line="264" w:lineRule="auto"/>
              <w:jc w:val="center"/>
              <w:rPr>
                <w:rFonts w:cs="Arial"/>
              </w:rPr>
            </w:pPr>
            <w:r>
              <w:rPr>
                <w:rFonts w:cs="Arial"/>
              </w:rPr>
              <w:t>&gt; 30.000 €</w:t>
            </w:r>
          </w:p>
        </w:tc>
      </w:tr>
      <w:tr>
        <w:trPr>
          <w:trHeight w:val="234"/>
        </w:trPr>
        <w:tc>
          <w:tcPr>
            <w:tcW w:w="9339" w:type="dxa"/>
            <w:gridSpan w:val="15"/>
            <w:tcBorders>
              <w:top w:val="single" w:sz="6" w:space="0" w:color="auto"/>
              <w:bottom w:val="single" w:sz="6" w:space="0" w:color="auto"/>
            </w:tcBorders>
            <w:shd w:val="clear" w:color="auto" w:fill="D9D9D9" w:themeFill="background1" w:themeFillShade="D9"/>
            <w:vAlign w:val="center"/>
          </w:tcPr>
          <w:p>
            <w:pPr>
              <w:suppressAutoHyphens/>
              <w:spacing w:line="264" w:lineRule="auto"/>
              <w:rPr>
                <w:rFonts w:cs="Arial"/>
              </w:rPr>
            </w:pPr>
            <w:r>
              <w:rPr>
                <w:rFonts w:cs="Arial"/>
              </w:rPr>
              <w:t>Besitzstruktur / Gemeinschaftsabwicklung</w:t>
            </w:r>
          </w:p>
        </w:tc>
        <w:tc>
          <w:tcPr>
            <w:tcW w:w="499" w:type="dxa"/>
            <w:tcBorders>
              <w:top w:val="single" w:sz="6" w:space="0" w:color="auto"/>
              <w:bottom w:val="single" w:sz="6" w:space="0" w:color="auto"/>
            </w:tcBorders>
            <w:shd w:val="clear" w:color="auto" w:fill="F2F2F2" w:themeFill="background1" w:themeFillShade="F2"/>
            <w:vAlign w:val="center"/>
          </w:tcPr>
          <w:p>
            <w:pPr>
              <w:suppressAutoHyphens/>
              <w:spacing w:line="264" w:lineRule="auto"/>
              <w:jc w:val="center"/>
              <w:rPr>
                <w:rFonts w:cs="Arial"/>
                <w:b/>
              </w:rPr>
            </w:pPr>
            <w:r>
              <w:rPr>
                <w:rFonts w:cs="Arial"/>
                <w:b/>
              </w:rPr>
              <w:t>K5</w:t>
            </w:r>
          </w:p>
        </w:tc>
      </w:tr>
      <w:tr>
        <w:trPr>
          <w:trHeight w:val="312"/>
        </w:trPr>
        <w:sdt>
          <w:sdtPr>
            <w:rPr>
              <w:rFonts w:cs="Arial"/>
            </w:rPr>
            <w:id w:val="-461582063"/>
            <w14:checkbox>
              <w14:checked w14:val="0"/>
              <w14:checkedState w14:val="2612" w14:font="MS Gothic"/>
              <w14:uncheckedState w14:val="2610" w14:font="MS Gothic"/>
            </w14:checkbox>
          </w:sdtPr>
          <w:sdtContent>
            <w:tc>
              <w:tcPr>
                <w:tcW w:w="603" w:type="dxa"/>
                <w:tcBorders>
                  <w:top w:val="single" w:sz="6" w:space="0" w:color="auto"/>
                  <w:bottom w:val="single" w:sz="4" w:space="0" w:color="auto"/>
                  <w:right w:val="nil"/>
                </w:tcBorders>
                <w:shd w:val="clear" w:color="auto" w:fill="auto"/>
                <w:vAlign w:val="center"/>
              </w:tcPr>
              <w:p>
                <w:pPr>
                  <w:spacing w:line="276" w:lineRule="auto"/>
                  <w:jc w:val="center"/>
                  <w:rPr>
                    <w:rFonts w:cs="Arial"/>
                    <w:highlight w:val="yellow"/>
                  </w:rPr>
                </w:pPr>
                <w:r>
                  <w:rPr>
                    <w:rFonts w:ascii="MS Gothic" w:eastAsia="MS Gothic" w:hAnsi="MS Gothic" w:cs="Arial" w:hint="eastAsia"/>
                  </w:rPr>
                  <w:t>☐</w:t>
                </w:r>
              </w:p>
            </w:tc>
          </w:sdtContent>
        </w:sdt>
        <w:tc>
          <w:tcPr>
            <w:tcW w:w="4132" w:type="dxa"/>
            <w:gridSpan w:val="6"/>
            <w:tcBorders>
              <w:top w:val="single" w:sz="6" w:space="0" w:color="auto"/>
              <w:left w:val="nil"/>
              <w:bottom w:val="single" w:sz="4" w:space="0" w:color="auto"/>
              <w:right w:val="single" w:sz="4" w:space="0" w:color="auto"/>
            </w:tcBorders>
            <w:shd w:val="clear" w:color="auto" w:fill="auto"/>
            <w:vAlign w:val="center"/>
          </w:tcPr>
          <w:p>
            <w:pPr>
              <w:spacing w:line="276" w:lineRule="auto"/>
              <w:rPr>
                <w:rFonts w:cs="Arial"/>
                <w:highlight w:val="yellow"/>
              </w:rPr>
            </w:pPr>
            <w:r>
              <w:rPr>
                <w:rFonts w:cs="Arial"/>
              </w:rPr>
              <w:t>nicht überbetriebliche Maßnahme</w:t>
            </w:r>
          </w:p>
        </w:tc>
        <w:sdt>
          <w:sdtPr>
            <w:rPr>
              <w:rFonts w:cs="Arial"/>
            </w:rPr>
            <w:id w:val="-674798837"/>
            <w14:checkbox>
              <w14:checked w14:val="0"/>
              <w14:checkedState w14:val="2612" w14:font="MS Gothic"/>
              <w14:uncheckedState w14:val="2610" w14:font="MS Gothic"/>
            </w14:checkbox>
          </w:sdtPr>
          <w:sdtContent>
            <w:tc>
              <w:tcPr>
                <w:tcW w:w="567" w:type="dxa"/>
                <w:tcBorders>
                  <w:top w:val="single" w:sz="6" w:space="0" w:color="auto"/>
                  <w:left w:val="single" w:sz="4" w:space="0" w:color="auto"/>
                  <w:bottom w:val="single" w:sz="4" w:space="0" w:color="auto"/>
                  <w:right w:val="nil"/>
                </w:tcBorders>
                <w:shd w:val="clear" w:color="auto" w:fill="auto"/>
                <w:vAlign w:val="center"/>
              </w:tcPr>
              <w:p>
                <w:pPr>
                  <w:spacing w:line="276" w:lineRule="auto"/>
                  <w:jc w:val="center"/>
                  <w:rPr>
                    <w:rFonts w:cs="Arial"/>
                    <w:highlight w:val="yellow"/>
                  </w:rPr>
                </w:pPr>
                <w:r>
                  <w:rPr>
                    <w:rFonts w:ascii="MS Gothic" w:eastAsia="MS Gothic" w:hAnsi="MS Gothic" w:cs="Arial" w:hint="eastAsia"/>
                  </w:rPr>
                  <w:t>☐</w:t>
                </w:r>
              </w:p>
            </w:tc>
          </w:sdtContent>
        </w:sdt>
        <w:tc>
          <w:tcPr>
            <w:tcW w:w="4536" w:type="dxa"/>
            <w:gridSpan w:val="8"/>
            <w:tcBorders>
              <w:top w:val="single" w:sz="6" w:space="0" w:color="auto"/>
              <w:left w:val="nil"/>
              <w:bottom w:val="single" w:sz="4" w:space="0" w:color="auto"/>
            </w:tcBorders>
            <w:shd w:val="clear" w:color="auto" w:fill="auto"/>
            <w:vAlign w:val="center"/>
          </w:tcPr>
          <w:p>
            <w:pPr>
              <w:spacing w:line="276" w:lineRule="auto"/>
              <w:rPr>
                <w:rFonts w:cs="Arial"/>
                <w:highlight w:val="yellow"/>
              </w:rPr>
            </w:pPr>
            <w:r>
              <w:rPr>
                <w:rFonts w:cs="Arial"/>
              </w:rPr>
              <w:t>überbetriebliche Maßnahme</w:t>
            </w:r>
          </w:p>
        </w:tc>
      </w:tr>
    </w:tbl>
    <w:p/>
    <w:p/>
    <w:tbl>
      <w:tblPr>
        <w:tblStyle w:val="Tabellenraster"/>
        <w:tblW w:w="9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9838"/>
      </w:tblGrid>
      <w:tr>
        <w:trPr>
          <w:trHeight w:hRule="exact" w:val="312"/>
        </w:trPr>
        <w:tc>
          <w:tcPr>
            <w:tcW w:w="9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tabs>
                <w:tab w:val="left" w:pos="284"/>
              </w:tabs>
              <w:suppressAutoHyphens/>
              <w:ind w:left="284" w:hanging="284"/>
              <w:jc w:val="both"/>
              <w:rPr>
                <w:rFonts w:cs="Arial"/>
              </w:rPr>
            </w:pPr>
            <w:r>
              <w:rPr>
                <w:rFonts w:cs="Arial"/>
                <w:b/>
                <w:shd w:val="clear" w:color="auto" w:fill="D9D9D9" w:themeFill="background1" w:themeFillShade="D9"/>
              </w:rPr>
              <w:t>2. Angaben zum Förderungswerber</w:t>
            </w:r>
            <w:r>
              <w:rPr>
                <w:rFonts w:cs="Arial"/>
              </w:rPr>
              <w:t xml:space="preserve"> </w:t>
            </w:r>
          </w:p>
        </w:tc>
      </w:tr>
      <w:tr>
        <w:trPr>
          <w:trHeight w:hRule="exact" w:val="28"/>
        </w:trPr>
        <w:tc>
          <w:tcPr>
            <w:tcW w:w="9838" w:type="dxa"/>
            <w:tcBorders>
              <w:top w:val="single" w:sz="4" w:space="0" w:color="auto"/>
            </w:tcBorders>
            <w:shd w:val="clear" w:color="auto" w:fill="F2F2F2" w:themeFill="background1" w:themeFillShade="F2"/>
          </w:tcPr>
          <w:p>
            <w:pPr>
              <w:suppressAutoHyphens/>
              <w:jc w:val="both"/>
              <w:rPr>
                <w:rFonts w:cs="Arial"/>
              </w:rPr>
            </w:pPr>
          </w:p>
        </w:tc>
      </w:tr>
    </w:tbl>
    <w:tbl>
      <w:tblPr>
        <w:tblStyle w:val="Tabellenraster6"/>
        <w:tblW w:w="9838" w:type="dxa"/>
        <w:tblBorders>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7712"/>
        <w:gridCol w:w="992"/>
        <w:gridCol w:w="851"/>
        <w:gridCol w:w="283"/>
      </w:tblGrid>
      <w:tr>
        <w:trPr>
          <w:trHeight w:val="234"/>
        </w:trPr>
        <w:tc>
          <w:tcPr>
            <w:tcW w:w="7712" w:type="dxa"/>
            <w:shd w:val="clear" w:color="auto" w:fill="auto"/>
            <w:vAlign w:val="center"/>
          </w:tcPr>
          <w:p>
            <w:pPr>
              <w:suppressAutoHyphens/>
              <w:spacing w:line="264" w:lineRule="auto"/>
              <w:rPr>
                <w:rFonts w:cs="Arial"/>
              </w:rPr>
            </w:pPr>
            <w:r>
              <w:rPr>
                <w:rFonts w:cs="Arial"/>
              </w:rPr>
              <w:t>Ist eine Gebietskörperschaft am Förderungswerber beteiligt?</w:t>
            </w:r>
          </w:p>
        </w:tc>
        <w:tc>
          <w:tcPr>
            <w:tcW w:w="992" w:type="dxa"/>
            <w:vAlign w:val="center"/>
          </w:tcPr>
          <w:p>
            <w:pPr>
              <w:suppressAutoHyphens/>
              <w:spacing w:line="264" w:lineRule="auto"/>
              <w:jc w:val="center"/>
              <w:rPr>
                <w:rFonts w:cs="Arial"/>
              </w:rPr>
            </w:pPr>
            <w:r>
              <w:rPr>
                <w:rFonts w:ascii="MS Gothic" w:eastAsia="MS Gothic" w:hAnsi="MS Gothic" w:cs="Arial" w:hint="eastAsia"/>
              </w:rPr>
              <w:t>☐</w:t>
            </w:r>
            <w:r>
              <w:rPr>
                <w:rFonts w:cs="Arial"/>
              </w:rPr>
              <w:t xml:space="preserve"> Ja</w:t>
            </w:r>
          </w:p>
        </w:tc>
        <w:tc>
          <w:tcPr>
            <w:tcW w:w="1134" w:type="dxa"/>
            <w:gridSpan w:val="2"/>
            <w:tcBorders>
              <w:bottom w:val="single" w:sz="6" w:space="0" w:color="auto"/>
            </w:tcBorders>
            <w:vAlign w:val="center"/>
          </w:tcPr>
          <w:p>
            <w:pPr>
              <w:suppressAutoHyphens/>
              <w:spacing w:line="264" w:lineRule="auto"/>
              <w:jc w:val="center"/>
              <w:rPr>
                <w:rFonts w:cs="Arial"/>
              </w:rPr>
            </w:pPr>
            <w:r>
              <w:rPr>
                <w:rFonts w:ascii="MS Gothic" w:eastAsia="MS Gothic" w:hAnsi="MS Gothic" w:cs="MS Gothic" w:hint="eastAsia"/>
              </w:rPr>
              <w:t>☐</w:t>
            </w:r>
            <w:r>
              <w:rPr>
                <w:rFonts w:cs="Arial"/>
              </w:rPr>
              <w:t xml:space="preserve"> Nein</w:t>
            </w:r>
          </w:p>
        </w:tc>
      </w:tr>
      <w:tr>
        <w:trPr>
          <w:trHeight w:val="334"/>
        </w:trPr>
        <w:tc>
          <w:tcPr>
            <w:tcW w:w="7712" w:type="dxa"/>
            <w:shd w:val="clear" w:color="auto" w:fill="auto"/>
            <w:vAlign w:val="center"/>
          </w:tcPr>
          <w:p>
            <w:pPr>
              <w:suppressAutoHyphens/>
              <w:spacing w:line="264" w:lineRule="auto"/>
              <w:rPr>
                <w:rFonts w:cs="Arial"/>
              </w:rPr>
            </w:pPr>
            <w:r>
              <w:rPr>
                <w:rFonts w:cs="Arial"/>
              </w:rPr>
              <w:t>Wenn ja, wie hoch ist der Prozentanteil der Gebietskörperschaft (ohne Gemeindeanteil</w:t>
            </w:r>
            <w:r>
              <w:rPr>
                <w:rStyle w:val="Funotenzeichen"/>
                <w:rFonts w:cs="Arial"/>
              </w:rPr>
              <w:footnoteReference w:id="2"/>
            </w:r>
            <w:r>
              <w:rPr>
                <w:rFonts w:cs="Arial"/>
              </w:rPr>
              <w:t>)?</w:t>
            </w:r>
          </w:p>
        </w:tc>
        <w:tc>
          <w:tcPr>
            <w:tcW w:w="992" w:type="dxa"/>
            <w:vAlign w:val="center"/>
          </w:tcPr>
          <w:p>
            <w:pPr>
              <w:suppressAutoHyphens/>
              <w:spacing w:line="264" w:lineRule="auto"/>
              <w:rPr>
                <w:rFonts w:cs="Arial"/>
              </w:rPr>
            </w:pPr>
          </w:p>
        </w:tc>
        <w:tc>
          <w:tcPr>
            <w:tcW w:w="851" w:type="dxa"/>
            <w:tcBorders>
              <w:top w:val="single" w:sz="6" w:space="0" w:color="auto"/>
              <w:bottom w:val="single" w:sz="4" w:space="0" w:color="auto"/>
              <w:right w:val="nil"/>
            </w:tcBorders>
            <w:vAlign w:val="center"/>
          </w:tcPr>
          <w:p>
            <w:pPr>
              <w:suppressAutoHyphens/>
              <w:spacing w:line="264"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3" w:type="dxa"/>
            <w:tcBorders>
              <w:top w:val="single" w:sz="6" w:space="0" w:color="auto"/>
              <w:left w:val="nil"/>
              <w:bottom w:val="single" w:sz="4" w:space="0" w:color="auto"/>
            </w:tcBorders>
            <w:vAlign w:val="center"/>
          </w:tcPr>
          <w:p>
            <w:pPr>
              <w:suppressAutoHyphens/>
              <w:spacing w:line="264" w:lineRule="auto"/>
              <w:rPr>
                <w:rFonts w:cs="Arial"/>
              </w:rPr>
            </w:pPr>
            <w:r>
              <w:rPr>
                <w:rFonts w:cs="Arial"/>
              </w:rPr>
              <w:t>%</w:t>
            </w:r>
          </w:p>
        </w:tc>
      </w:tr>
    </w:tbl>
    <w:p/>
    <w:p/>
    <w:tbl>
      <w:tblPr>
        <w:tblStyle w:val="Tabellenraster"/>
        <w:tblW w:w="9838" w:type="dxa"/>
        <w:tblBorders>
          <w:top w:val="single" w:sz="2" w:space="0" w:color="auto"/>
          <w:left w:val="single" w:sz="8" w:space="0" w:color="auto"/>
          <w:bottom w:val="none" w:sz="0" w:space="0" w:color="auto"/>
          <w:right w:val="single" w:sz="8" w:space="0" w:color="auto"/>
          <w:insideH w:val="single" w:sz="8" w:space="0" w:color="auto"/>
          <w:insideV w:val="single" w:sz="8" w:space="0" w:color="auto"/>
        </w:tblBorders>
        <w:tblLayout w:type="fixed"/>
        <w:tblCellMar>
          <w:top w:w="28" w:type="dxa"/>
          <w:left w:w="57" w:type="dxa"/>
          <w:bottom w:w="28" w:type="dxa"/>
          <w:right w:w="57" w:type="dxa"/>
        </w:tblCellMar>
        <w:tblLook w:val="04A0" w:firstRow="1" w:lastRow="0" w:firstColumn="1" w:lastColumn="0" w:noHBand="0" w:noVBand="1"/>
      </w:tblPr>
      <w:tblGrid>
        <w:gridCol w:w="9838"/>
      </w:tblGrid>
      <w:tr>
        <w:trPr>
          <w:trHeight w:hRule="exact" w:val="312"/>
        </w:trPr>
        <w:tc>
          <w:tcPr>
            <w:tcW w:w="9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tabs>
                <w:tab w:val="left" w:pos="284"/>
              </w:tabs>
              <w:suppressAutoHyphens/>
              <w:ind w:left="284" w:hanging="284"/>
              <w:jc w:val="both"/>
              <w:rPr>
                <w:rFonts w:cs="Arial"/>
              </w:rPr>
            </w:pPr>
            <w:r>
              <w:rPr>
                <w:rFonts w:cs="Arial"/>
                <w:b/>
                <w:shd w:val="clear" w:color="auto" w:fill="D9D9D9" w:themeFill="background1" w:themeFillShade="D9"/>
              </w:rPr>
              <w:t xml:space="preserve">3. </w:t>
            </w:r>
            <w:r>
              <w:rPr>
                <w:rFonts w:cs="Arial"/>
                <w:b/>
              </w:rPr>
              <w:t>gemeinschaftlicher Rahmenantrag gemäß Pkt. 1.9.5.4 der SRL LE-Projektförderungen</w:t>
            </w:r>
          </w:p>
        </w:tc>
      </w:tr>
      <w:tr>
        <w:trPr>
          <w:trHeight w:hRule="exact" w:val="28"/>
        </w:trPr>
        <w:tc>
          <w:tcPr>
            <w:tcW w:w="9838" w:type="dxa"/>
            <w:tcBorders>
              <w:top w:val="single" w:sz="4" w:space="0" w:color="auto"/>
            </w:tcBorders>
            <w:shd w:val="clear" w:color="auto" w:fill="F2F2F2" w:themeFill="background1" w:themeFillShade="F2"/>
          </w:tcPr>
          <w:p>
            <w:pPr>
              <w:suppressAutoHyphens/>
              <w:jc w:val="both"/>
              <w:rPr>
                <w:rFonts w:cs="Arial"/>
              </w:rPr>
            </w:pPr>
          </w:p>
        </w:tc>
      </w:tr>
    </w:tbl>
    <w:tbl>
      <w:tblPr>
        <w:tblStyle w:val="Tabellenraster6"/>
        <w:tblW w:w="9838" w:type="dxa"/>
        <w:tblLayout w:type="fixed"/>
        <w:tblCellMar>
          <w:top w:w="28" w:type="dxa"/>
          <w:left w:w="57" w:type="dxa"/>
          <w:bottom w:w="28" w:type="dxa"/>
          <w:right w:w="57" w:type="dxa"/>
        </w:tblCellMar>
        <w:tblLook w:val="04A0" w:firstRow="1" w:lastRow="0" w:firstColumn="1" w:lastColumn="0" w:noHBand="0" w:noVBand="1"/>
      </w:tblPr>
      <w:tblGrid>
        <w:gridCol w:w="8704"/>
        <w:gridCol w:w="1134"/>
      </w:tblGrid>
      <w:tr>
        <w:trPr>
          <w:trHeight w:hRule="exact" w:val="320"/>
        </w:trPr>
        <w:tc>
          <w:tcPr>
            <w:tcW w:w="8704" w:type="dxa"/>
            <w:shd w:val="clear" w:color="auto" w:fill="auto"/>
          </w:tcPr>
          <w:p>
            <w:pPr>
              <w:tabs>
                <w:tab w:val="left" w:pos="397"/>
              </w:tabs>
              <w:ind w:left="397" w:hanging="397"/>
              <w:rPr>
                <w:rFonts w:cs="Arial"/>
              </w:rPr>
            </w:pPr>
            <w:r>
              <w:rPr>
                <w:rFonts w:cs="Arial"/>
              </w:rPr>
              <w:t>Die Abwicklung wird in Form eines gemeinschaftlichen Rahmenantrags beantragt.</w:t>
            </w:r>
          </w:p>
        </w:tc>
        <w:tc>
          <w:tcPr>
            <w:tcW w:w="1134" w:type="dxa"/>
            <w:shd w:val="clear" w:color="auto" w:fill="auto"/>
          </w:tcPr>
          <w:p>
            <w:pPr>
              <w:tabs>
                <w:tab w:val="left" w:pos="397"/>
              </w:tabs>
              <w:ind w:left="397" w:hanging="397"/>
              <w:jc w:val="center"/>
              <w:rPr>
                <w:rFonts w:cs="Arial"/>
              </w:rPr>
            </w:pPr>
            <w:sdt>
              <w:sdtPr>
                <w:rPr>
                  <w:rFonts w:cs="Arial"/>
                </w:rPr>
                <w:id w:val="-135703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Ja</w:t>
            </w:r>
          </w:p>
        </w:tc>
      </w:tr>
    </w:tbl>
    <w:p/>
    <w:p/>
    <w:tbl>
      <w:tblPr>
        <w:tblStyle w:val="Tabellenraster"/>
        <w:tblW w:w="9838" w:type="dxa"/>
        <w:tblBorders>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5019"/>
        <w:gridCol w:w="2126"/>
        <w:gridCol w:w="567"/>
        <w:gridCol w:w="709"/>
        <w:gridCol w:w="918"/>
        <w:gridCol w:w="499"/>
      </w:tblGrid>
      <w:tr>
        <w:trPr>
          <w:trHeight w:hRule="exact" w:val="312"/>
        </w:trPr>
        <w:tc>
          <w:tcPr>
            <w:tcW w:w="9838" w:type="dxa"/>
            <w:gridSpan w:val="6"/>
            <w:shd w:val="clear" w:color="auto" w:fill="D9D9D9" w:themeFill="background1" w:themeFillShade="D9"/>
          </w:tcPr>
          <w:p>
            <w:pPr>
              <w:tabs>
                <w:tab w:val="left" w:pos="284"/>
              </w:tabs>
              <w:suppressAutoHyphens/>
              <w:ind w:left="284" w:hanging="284"/>
              <w:jc w:val="both"/>
              <w:rPr>
                <w:rFonts w:cs="Arial"/>
                <w:b/>
              </w:rPr>
            </w:pPr>
            <w:r>
              <w:rPr>
                <w:rFonts w:cs="Arial"/>
                <w:b/>
                <w:shd w:val="clear" w:color="auto" w:fill="D9D9D9" w:themeFill="background1" w:themeFillShade="D9"/>
              </w:rPr>
              <w:t>4. Angaben zu den Zugangsvoraussetzungen zur VHA 8.5.1</w:t>
            </w:r>
          </w:p>
        </w:tc>
      </w:tr>
      <w:tr>
        <w:trPr>
          <w:trHeight w:hRule="exact" w:val="28"/>
        </w:trPr>
        <w:tc>
          <w:tcPr>
            <w:tcW w:w="9838" w:type="dxa"/>
            <w:gridSpan w:val="6"/>
            <w:shd w:val="clear" w:color="auto" w:fill="F2F2F2" w:themeFill="background1" w:themeFillShade="F2"/>
          </w:tcPr>
          <w:p>
            <w:pPr>
              <w:suppressAutoHyphens/>
              <w:jc w:val="both"/>
              <w:rPr>
                <w:rFonts w:cs="Arial"/>
              </w:rPr>
            </w:pPr>
          </w:p>
        </w:tc>
      </w:tr>
      <w:tr>
        <w:trPr>
          <w:trHeight w:val="234"/>
        </w:trPr>
        <w:tc>
          <w:tcPr>
            <w:tcW w:w="7712" w:type="dxa"/>
            <w:gridSpan w:val="3"/>
            <w:shd w:val="clear" w:color="auto" w:fill="auto"/>
            <w:vAlign w:val="center"/>
          </w:tcPr>
          <w:p>
            <w:pPr>
              <w:suppressAutoHyphens/>
              <w:spacing w:line="264" w:lineRule="auto"/>
              <w:rPr>
                <w:rFonts w:cs="Arial"/>
              </w:rPr>
            </w:pPr>
            <w:r>
              <w:rPr>
                <w:rFonts w:cs="Arial"/>
              </w:rPr>
              <w:t xml:space="preserve">Das Vorhaben wir umgesetzt in einem </w:t>
            </w:r>
            <w:r>
              <w:rPr>
                <w:rFonts w:cs="Arial"/>
                <w:b/>
              </w:rPr>
              <w:t>regionalen Schwerpunktgebiet</w:t>
            </w:r>
            <w:r>
              <w:rPr>
                <w:rFonts w:cs="Arial"/>
              </w:rPr>
              <w:t xml:space="preserve"> auf Basis</w:t>
            </w:r>
          </w:p>
          <w:p>
            <w:pPr>
              <w:suppressAutoHyphens/>
              <w:spacing w:line="264" w:lineRule="auto"/>
              <w:rPr>
                <w:rFonts w:cs="Arial"/>
              </w:rPr>
            </w:pPr>
            <w:r>
              <w:rPr>
                <w:rFonts w:cs="Arial"/>
              </w:rPr>
              <w:t>- des Waldentwicklungsplanes gemäß § 9 Forstgesetz 1975 (Waldflächen mit mittlerer bis hoher Schutz- oder Wohlfahrtsfunktion) oder</w:t>
            </w:r>
          </w:p>
          <w:p>
            <w:pPr>
              <w:suppressAutoHyphens/>
              <w:spacing w:line="264" w:lineRule="auto"/>
              <w:rPr>
                <w:rFonts w:cs="Arial"/>
              </w:rPr>
            </w:pPr>
            <w:r>
              <w:rPr>
                <w:rFonts w:cs="Arial"/>
              </w:rPr>
              <w:t>- der Bezirksrahmenpläne (Waldflächen mit Objektschutzwirkung) oder</w:t>
            </w:r>
          </w:p>
          <w:p>
            <w:pPr>
              <w:suppressAutoHyphens/>
              <w:spacing w:line="264" w:lineRule="auto"/>
              <w:rPr>
                <w:rFonts w:cs="Arial"/>
              </w:rPr>
            </w:pPr>
            <w:r>
              <w:rPr>
                <w:rFonts w:cs="Arial"/>
              </w:rPr>
              <w:t>- von Wasserschutz und –schongebieten gemäß Wasserrechtsgesetz.</w:t>
            </w:r>
          </w:p>
        </w:tc>
        <w:tc>
          <w:tcPr>
            <w:tcW w:w="709" w:type="dxa"/>
            <w:shd w:val="clear" w:color="auto" w:fill="auto"/>
            <w:vAlign w:val="center"/>
          </w:tcPr>
          <w:p>
            <w:pPr>
              <w:suppressAutoHyphens/>
              <w:spacing w:line="264" w:lineRule="auto"/>
              <w:jc w:val="center"/>
              <w:rPr>
                <w:rFonts w:cs="Arial"/>
              </w:rPr>
            </w:pPr>
            <w:sdt>
              <w:sdtPr>
                <w:rPr>
                  <w:rFonts w:cs="Arial"/>
                </w:rPr>
                <w:id w:val="-8695378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Ja</w:t>
            </w:r>
          </w:p>
        </w:tc>
        <w:tc>
          <w:tcPr>
            <w:tcW w:w="918" w:type="dxa"/>
            <w:vAlign w:val="center"/>
          </w:tcPr>
          <w:p>
            <w:pPr>
              <w:suppressAutoHyphens/>
              <w:spacing w:line="264" w:lineRule="auto"/>
              <w:jc w:val="center"/>
              <w:rPr>
                <w:rFonts w:cs="Arial"/>
              </w:rPr>
            </w:pPr>
            <w:sdt>
              <w:sdtPr>
                <w:rPr>
                  <w:rFonts w:cs="Arial"/>
                </w:rPr>
                <w:id w:val="-70972226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Nein</w:t>
            </w:r>
          </w:p>
        </w:tc>
        <w:tc>
          <w:tcPr>
            <w:tcW w:w="499" w:type="dxa"/>
            <w:shd w:val="clear" w:color="auto" w:fill="F2F2F2" w:themeFill="background1" w:themeFillShade="F2"/>
            <w:vAlign w:val="center"/>
          </w:tcPr>
          <w:p>
            <w:pPr>
              <w:suppressAutoHyphens/>
              <w:spacing w:line="264" w:lineRule="auto"/>
              <w:jc w:val="center"/>
              <w:rPr>
                <w:rFonts w:cs="Arial"/>
                <w:b/>
              </w:rPr>
            </w:pPr>
            <w:r>
              <w:rPr>
                <w:rFonts w:cs="Arial"/>
                <w:b/>
              </w:rPr>
              <w:t>Z1</w:t>
            </w:r>
          </w:p>
        </w:tc>
      </w:tr>
      <w:tr>
        <w:trPr>
          <w:trHeight w:val="234"/>
        </w:trPr>
        <w:tc>
          <w:tcPr>
            <w:tcW w:w="7712" w:type="dxa"/>
            <w:gridSpan w:val="3"/>
            <w:shd w:val="clear" w:color="auto" w:fill="auto"/>
            <w:vAlign w:val="center"/>
          </w:tcPr>
          <w:p>
            <w:pPr>
              <w:suppressAutoHyphens/>
              <w:spacing w:line="264" w:lineRule="auto"/>
              <w:rPr>
                <w:rFonts w:cs="Arial"/>
              </w:rPr>
            </w:pPr>
            <w:r>
              <w:rPr>
                <w:rFonts w:cs="Arial"/>
              </w:rPr>
              <w:t>Es liegt keine flächenhafte Gefährdung des Bewuchses durch jagdbare Tiere gemäß § 16 Abs. 5 Forstgesetz 1975 vor.</w:t>
            </w:r>
          </w:p>
        </w:tc>
        <w:tc>
          <w:tcPr>
            <w:tcW w:w="709" w:type="dxa"/>
            <w:shd w:val="clear" w:color="auto" w:fill="auto"/>
            <w:vAlign w:val="center"/>
          </w:tcPr>
          <w:p>
            <w:pPr>
              <w:suppressAutoHyphens/>
              <w:spacing w:line="264" w:lineRule="auto"/>
              <w:jc w:val="center"/>
              <w:rPr>
                <w:rFonts w:cs="Arial"/>
              </w:rPr>
            </w:pPr>
            <w:sdt>
              <w:sdtPr>
                <w:rPr>
                  <w:rFonts w:cs="Arial"/>
                </w:rPr>
                <w:id w:val="157709146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Ja</w:t>
            </w:r>
          </w:p>
        </w:tc>
        <w:tc>
          <w:tcPr>
            <w:tcW w:w="918" w:type="dxa"/>
            <w:vAlign w:val="center"/>
          </w:tcPr>
          <w:p>
            <w:pPr>
              <w:suppressAutoHyphens/>
              <w:spacing w:line="264" w:lineRule="auto"/>
              <w:jc w:val="center"/>
              <w:rPr>
                <w:rFonts w:cs="Arial"/>
              </w:rPr>
            </w:pPr>
            <w:sdt>
              <w:sdtPr>
                <w:rPr>
                  <w:rFonts w:cs="Arial"/>
                </w:rPr>
                <w:id w:val="731115634"/>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Nein</w:t>
            </w:r>
          </w:p>
        </w:tc>
        <w:tc>
          <w:tcPr>
            <w:tcW w:w="499" w:type="dxa"/>
            <w:shd w:val="clear" w:color="auto" w:fill="F2F2F2" w:themeFill="background1" w:themeFillShade="F2"/>
            <w:vAlign w:val="center"/>
          </w:tcPr>
          <w:p>
            <w:pPr>
              <w:suppressAutoHyphens/>
              <w:spacing w:line="264" w:lineRule="auto"/>
              <w:jc w:val="center"/>
              <w:rPr>
                <w:rFonts w:cs="Arial"/>
                <w:b/>
              </w:rPr>
            </w:pPr>
            <w:r>
              <w:rPr>
                <w:rFonts w:cs="Arial"/>
                <w:b/>
              </w:rPr>
              <w:t>Z2</w:t>
            </w:r>
          </w:p>
        </w:tc>
      </w:tr>
      <w:tr>
        <w:trPr>
          <w:trHeight w:val="234"/>
        </w:trPr>
        <w:tc>
          <w:tcPr>
            <w:tcW w:w="7712" w:type="dxa"/>
            <w:gridSpan w:val="3"/>
            <w:shd w:val="clear" w:color="auto" w:fill="auto"/>
            <w:vAlign w:val="center"/>
          </w:tcPr>
          <w:p>
            <w:pPr>
              <w:suppressAutoHyphens/>
              <w:spacing w:line="264" w:lineRule="auto"/>
              <w:rPr>
                <w:rFonts w:cs="Arial"/>
              </w:rPr>
            </w:pPr>
            <w:r>
              <w:rPr>
                <w:rFonts w:cs="Arial"/>
              </w:rPr>
              <w:t>Das Vorhaben orientiert sich an der natürlichen Waldgesellschaft mit der entsprechenden Baumartenwahl und -mischung und ist den örtlichen Gegebenheiten angepasst.</w:t>
            </w:r>
          </w:p>
        </w:tc>
        <w:tc>
          <w:tcPr>
            <w:tcW w:w="709" w:type="dxa"/>
            <w:shd w:val="clear" w:color="auto" w:fill="auto"/>
            <w:vAlign w:val="center"/>
          </w:tcPr>
          <w:p>
            <w:pPr>
              <w:suppressAutoHyphens/>
              <w:spacing w:line="264" w:lineRule="auto"/>
              <w:jc w:val="center"/>
              <w:rPr>
                <w:rFonts w:cs="Arial"/>
              </w:rPr>
            </w:pPr>
            <w:sdt>
              <w:sdtPr>
                <w:rPr>
                  <w:rFonts w:cs="Arial"/>
                </w:rPr>
                <w:id w:val="-19112235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Ja</w:t>
            </w:r>
          </w:p>
        </w:tc>
        <w:tc>
          <w:tcPr>
            <w:tcW w:w="918" w:type="dxa"/>
            <w:vAlign w:val="center"/>
          </w:tcPr>
          <w:p>
            <w:pPr>
              <w:suppressAutoHyphens/>
              <w:spacing w:line="264" w:lineRule="auto"/>
              <w:jc w:val="center"/>
              <w:rPr>
                <w:rFonts w:cs="Arial"/>
              </w:rPr>
            </w:pPr>
            <w:sdt>
              <w:sdtPr>
                <w:rPr>
                  <w:rFonts w:cs="Arial"/>
                </w:rPr>
                <w:id w:val="-100343966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Pr>
                <w:rFonts w:cs="Arial"/>
              </w:rPr>
              <w:t xml:space="preserve"> Nein</w:t>
            </w:r>
          </w:p>
        </w:tc>
        <w:tc>
          <w:tcPr>
            <w:tcW w:w="499" w:type="dxa"/>
            <w:shd w:val="clear" w:color="auto" w:fill="F2F2F2" w:themeFill="background1" w:themeFillShade="F2"/>
            <w:vAlign w:val="center"/>
          </w:tcPr>
          <w:p>
            <w:pPr>
              <w:suppressAutoHyphens/>
              <w:spacing w:line="264" w:lineRule="auto"/>
              <w:jc w:val="center"/>
              <w:rPr>
                <w:rFonts w:cs="Arial"/>
                <w:b/>
              </w:rPr>
            </w:pPr>
            <w:r>
              <w:rPr>
                <w:rFonts w:cs="Arial"/>
                <w:b/>
              </w:rPr>
              <w:t>Z3</w:t>
            </w:r>
          </w:p>
        </w:tc>
      </w:tr>
      <w:tr>
        <w:trPr>
          <w:trHeight w:val="234"/>
        </w:trPr>
        <w:tc>
          <w:tcPr>
            <w:tcW w:w="5019" w:type="dxa"/>
            <w:shd w:val="clear" w:color="auto" w:fill="auto"/>
            <w:vAlign w:val="center"/>
          </w:tcPr>
          <w:p>
            <w:pPr>
              <w:suppressAutoHyphens/>
              <w:spacing w:line="264" w:lineRule="auto"/>
              <w:rPr>
                <w:rFonts w:cs="Arial"/>
              </w:rPr>
            </w:pPr>
            <w:r>
              <w:rPr>
                <w:rFonts w:cs="Arial"/>
              </w:rPr>
              <w:t>Angabe der Betriebsgröße</w:t>
            </w:r>
          </w:p>
        </w:tc>
        <w:tc>
          <w:tcPr>
            <w:tcW w:w="2126" w:type="dxa"/>
            <w:shd w:val="clear" w:color="auto" w:fill="auto"/>
            <w:vAlign w:val="center"/>
          </w:tcPr>
          <w:p>
            <w:pPr>
              <w:suppressAutoHyphens/>
              <w:spacing w:line="264" w:lineRule="auto"/>
              <w:jc w:val="center"/>
              <w:rPr>
                <w:rFonts w:cs="Arial"/>
              </w:rPr>
            </w:pPr>
            <w:sdt>
              <w:sdtPr>
                <w:rPr>
                  <w:rFonts w:cs="Arial"/>
                </w:rPr>
                <w:id w:val="676981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&lt; 100 ha</w:t>
            </w:r>
          </w:p>
        </w:tc>
        <w:tc>
          <w:tcPr>
            <w:tcW w:w="2194" w:type="dxa"/>
            <w:gridSpan w:val="3"/>
            <w:vAlign w:val="center"/>
          </w:tcPr>
          <w:p>
            <w:pPr>
              <w:suppressAutoHyphens/>
              <w:spacing w:line="264" w:lineRule="auto"/>
              <w:jc w:val="center"/>
              <w:rPr>
                <w:rFonts w:cs="Arial"/>
              </w:rPr>
            </w:pPr>
            <w:sdt>
              <w:sdtPr>
                <w:rPr>
                  <w:rFonts w:cs="Arial"/>
                </w:rPr>
                <w:id w:val="21177065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&gt;= 100 ha</w:t>
            </w:r>
            <w:r>
              <w:rPr>
                <w:rFonts w:cs="Arial"/>
                <w:vertAlign w:val="superscript"/>
              </w:rPr>
              <w:footnoteReference w:id="3"/>
            </w:r>
          </w:p>
        </w:tc>
        <w:tc>
          <w:tcPr>
            <w:tcW w:w="499" w:type="dxa"/>
            <w:shd w:val="clear" w:color="auto" w:fill="F2F2F2" w:themeFill="background1" w:themeFillShade="F2"/>
            <w:vAlign w:val="center"/>
          </w:tcPr>
          <w:p>
            <w:pPr>
              <w:suppressAutoHyphens/>
              <w:spacing w:line="264" w:lineRule="auto"/>
              <w:jc w:val="center"/>
              <w:rPr>
                <w:rFonts w:cs="Arial"/>
                <w:b/>
              </w:rPr>
            </w:pPr>
            <w:r>
              <w:rPr>
                <w:rFonts w:cs="Arial"/>
                <w:b/>
              </w:rPr>
              <w:t>Z4</w:t>
            </w:r>
          </w:p>
        </w:tc>
      </w:tr>
    </w:tbl>
    <w:p/>
    <w:tbl>
      <w:tblPr>
        <w:tblStyle w:val="Tabellenraster"/>
        <w:tblW w:w="9838" w:type="dxa"/>
        <w:tblBorders>
          <w:insideH w:val="single" w:sz="6" w:space="0" w:color="auto"/>
          <w:insideV w:val="single" w:sz="6" w:space="0" w:color="auto"/>
        </w:tblBorders>
        <w:tblLayout w:type="fixed"/>
        <w:tblCellMar>
          <w:top w:w="28" w:type="dxa"/>
          <w:left w:w="57" w:type="dxa"/>
          <w:bottom w:w="28" w:type="dxa"/>
          <w:right w:w="57" w:type="dxa"/>
        </w:tblCellMar>
        <w:tblLook w:val="04A0" w:firstRow="1" w:lastRow="0" w:firstColumn="1" w:lastColumn="0" w:noHBand="0" w:noVBand="1"/>
      </w:tblPr>
      <w:tblGrid>
        <w:gridCol w:w="9838"/>
      </w:tblGrid>
      <w:tr>
        <w:trPr>
          <w:trHeight w:hRule="exact" w:val="312"/>
        </w:trPr>
        <w:tc>
          <w:tcPr>
            <w:tcW w:w="9838" w:type="dxa"/>
            <w:shd w:val="clear" w:color="auto" w:fill="D9D9D9" w:themeFill="background1" w:themeFillShade="D9"/>
          </w:tcPr>
          <w:p>
            <w:pPr>
              <w:pBdr>
                <w:left w:val="single" w:sz="4" w:space="4" w:color="auto"/>
                <w:right w:val="single" w:sz="4" w:space="4" w:color="auto"/>
              </w:pBdr>
              <w:shd w:val="clear" w:color="auto" w:fill="D9D9D9" w:themeFill="background1" w:themeFillShade="D9"/>
              <w:ind w:right="23"/>
              <w:rPr>
                <w:rFonts w:cs="Arial"/>
              </w:rPr>
            </w:pPr>
            <w:r>
              <w:rPr>
                <w:rFonts w:cs="Arial"/>
                <w:b/>
                <w:shd w:val="clear" w:color="auto" w:fill="D9D9D9" w:themeFill="background1" w:themeFillShade="D9"/>
              </w:rPr>
              <w:t xml:space="preserve">5. Zeitplan </w:t>
            </w:r>
            <w:r>
              <w:rPr>
                <w:rFonts w:cs="Arial"/>
                <w:sz w:val="16"/>
                <w:szCs w:val="16"/>
                <w:shd w:val="clear" w:color="auto" w:fill="D9D9D9" w:themeFill="background1" w:themeFillShade="D9"/>
              </w:rPr>
              <w:t>(sofern detaillierte Angaben zum Eintrag aus Antragsformular Seite 1 erforderlich sind)</w:t>
            </w:r>
          </w:p>
          <w:p>
            <w:pPr>
              <w:tabs>
                <w:tab w:val="left" w:pos="284"/>
              </w:tabs>
              <w:suppressAutoHyphens/>
              <w:ind w:left="284" w:hanging="284"/>
              <w:jc w:val="both"/>
              <w:rPr>
                <w:rFonts w:cs="Arial"/>
              </w:rPr>
            </w:pPr>
          </w:p>
        </w:tc>
      </w:tr>
      <w:tr>
        <w:trPr>
          <w:trHeight w:hRule="exact" w:val="28"/>
        </w:trPr>
        <w:tc>
          <w:tcPr>
            <w:tcW w:w="9838" w:type="dxa"/>
            <w:shd w:val="clear" w:color="auto" w:fill="F2F2F2" w:themeFill="background1" w:themeFillShade="F2"/>
          </w:tcPr>
          <w:p>
            <w:pPr>
              <w:suppressAutoHyphens/>
              <w:jc w:val="both"/>
              <w:rPr>
                <w:rFonts w:cs="Arial"/>
              </w:rPr>
            </w:pPr>
          </w:p>
        </w:tc>
      </w:tr>
      <w:tr>
        <w:trPr>
          <w:trHeight w:val="1779"/>
        </w:trPr>
        <w:tc>
          <w:tcPr>
            <w:tcW w:w="9838" w:type="dxa"/>
          </w:tcPr>
          <w:p>
            <w:pPr>
              <w:suppressAutoHyphens/>
              <w:spacing w:line="264" w:lineRule="auto"/>
              <w:rPr>
                <w:rFonts w:cs="Arial"/>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tbl>
      <w:tblPr>
        <w:tblStyle w:val="Tabellenraster"/>
        <w:tblW w:w="9838" w:type="dxa"/>
        <w:tblBorders>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9838"/>
      </w:tblGrid>
      <w:tr>
        <w:trPr>
          <w:trHeight w:hRule="exact" w:val="312"/>
        </w:trPr>
        <w:tc>
          <w:tcPr>
            <w:tcW w:w="9838" w:type="dxa"/>
            <w:shd w:val="clear" w:color="auto" w:fill="D9D9D9" w:themeFill="background1" w:themeFillShade="D9"/>
          </w:tcPr>
          <w:p>
            <w:pPr>
              <w:tabs>
                <w:tab w:val="left" w:pos="284"/>
              </w:tabs>
              <w:suppressAutoHyphens/>
              <w:ind w:left="284" w:hanging="284"/>
              <w:jc w:val="both"/>
              <w:rPr>
                <w:rFonts w:cs="Arial"/>
              </w:rPr>
            </w:pPr>
            <w:r>
              <w:rPr>
                <w:rFonts w:cs="Arial"/>
                <w:b/>
                <w:shd w:val="clear" w:color="auto" w:fill="D9D9D9" w:themeFill="background1" w:themeFillShade="D9"/>
              </w:rPr>
              <w:lastRenderedPageBreak/>
              <w:t xml:space="preserve">6. </w:t>
            </w:r>
            <w:r>
              <w:rPr>
                <w:rFonts w:cs="Arial"/>
                <w:b/>
              </w:rPr>
              <w:t>Projektbeschreibung</w:t>
            </w:r>
            <w:r>
              <w:rPr>
                <w:rStyle w:val="Funotenzeichen"/>
                <w:rFonts w:cs="Arial"/>
                <w:b/>
              </w:rPr>
              <w:footnoteReference w:id="4"/>
            </w:r>
            <w:r>
              <w:rPr>
                <w:rFonts w:cs="Arial"/>
                <w:b/>
              </w:rPr>
              <w:t xml:space="preserve"> </w:t>
            </w:r>
            <w:r>
              <w:rPr>
                <w:rFonts w:cs="Arial"/>
                <w:sz w:val="16"/>
              </w:rPr>
              <w:t>(</w:t>
            </w:r>
            <w:r>
              <w:rPr>
                <w:rFonts w:cs="Arial"/>
                <w:sz w:val="16"/>
                <w:szCs w:val="16"/>
              </w:rPr>
              <w:t>alternativ ist ein Verweis auf ersatzweise</w:t>
            </w:r>
            <w:r>
              <w:rPr>
                <w:rFonts w:cs="Arial"/>
              </w:rPr>
              <w:t xml:space="preserve"> </w:t>
            </w:r>
            <w:r>
              <w:rPr>
                <w:rFonts w:cs="Arial"/>
                <w:sz w:val="16"/>
                <w:szCs w:val="16"/>
              </w:rPr>
              <w:t>Beilagen zulässig)</w:t>
            </w:r>
            <w:r>
              <w:rPr>
                <w:rFonts w:cs="Arial"/>
                <w:shd w:val="clear" w:color="auto" w:fill="D9D9D9" w:themeFill="background1" w:themeFillShade="D9"/>
              </w:rPr>
              <w:t xml:space="preserve"> </w:t>
            </w:r>
          </w:p>
        </w:tc>
      </w:tr>
      <w:tr>
        <w:trPr>
          <w:trHeight w:hRule="exact" w:val="28"/>
        </w:trPr>
        <w:tc>
          <w:tcPr>
            <w:tcW w:w="9838" w:type="dxa"/>
            <w:shd w:val="clear" w:color="auto" w:fill="F2F2F2" w:themeFill="background1" w:themeFillShade="F2"/>
          </w:tcPr>
          <w:p>
            <w:pPr>
              <w:suppressAutoHyphens/>
              <w:jc w:val="both"/>
              <w:rPr>
                <w:rFonts w:cs="Arial"/>
              </w:rPr>
            </w:pPr>
          </w:p>
        </w:tc>
      </w:tr>
      <w:tr>
        <w:trPr>
          <w:trHeight w:val="3406"/>
        </w:trPr>
        <w:tc>
          <w:tcPr>
            <w:tcW w:w="9838" w:type="dxa"/>
          </w:tcPr>
          <w:p>
            <w:pPr>
              <w:suppressAutoHyphens/>
              <w:spacing w:line="264" w:lineRule="auto"/>
              <w:rPr>
                <w:rFonts w:cs="Arial"/>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p/>
    <w:p/>
    <w:tbl>
      <w:tblPr>
        <w:tblStyle w:val="Tabellenraster"/>
        <w:tblW w:w="9838" w:type="dxa"/>
        <w:tblLayout w:type="fixed"/>
        <w:tblCellMar>
          <w:top w:w="28" w:type="dxa"/>
          <w:left w:w="57" w:type="dxa"/>
          <w:bottom w:w="28" w:type="dxa"/>
          <w:right w:w="57" w:type="dxa"/>
        </w:tblCellMar>
        <w:tblLook w:val="04A0" w:firstRow="1" w:lastRow="0" w:firstColumn="1" w:lastColumn="0" w:noHBand="0" w:noVBand="1"/>
      </w:tblPr>
      <w:tblGrid>
        <w:gridCol w:w="9838"/>
      </w:tblGrid>
      <w:tr>
        <w:trPr>
          <w:trHeight w:hRule="exact" w:val="312"/>
        </w:trPr>
        <w:tc>
          <w:tcPr>
            <w:tcW w:w="9838" w:type="dxa"/>
            <w:tcBorders>
              <w:top w:val="single" w:sz="2" w:space="0" w:color="auto"/>
              <w:left w:val="single" w:sz="8" w:space="0" w:color="auto"/>
              <w:bottom w:val="single" w:sz="2" w:space="0" w:color="auto"/>
              <w:right w:val="single" w:sz="8" w:space="0" w:color="auto"/>
            </w:tcBorders>
            <w:shd w:val="clear" w:color="auto" w:fill="BFBFBF" w:themeFill="background1" w:themeFillShade="BF"/>
          </w:tcPr>
          <w:p>
            <w:pPr>
              <w:tabs>
                <w:tab w:val="left" w:pos="284"/>
              </w:tabs>
              <w:suppressAutoHyphens/>
              <w:jc w:val="both"/>
              <w:rPr>
                <w:rFonts w:cs="Arial"/>
                <w:b/>
              </w:rPr>
            </w:pPr>
            <w:r>
              <w:rPr>
                <w:b/>
                <w:sz w:val="24"/>
                <w:szCs w:val="24"/>
              </w:rPr>
              <w:t xml:space="preserve">Beilagen zum </w:t>
            </w:r>
            <w:proofErr w:type="spellStart"/>
            <w:r>
              <w:rPr>
                <w:b/>
                <w:sz w:val="24"/>
                <w:szCs w:val="24"/>
              </w:rPr>
              <w:t>Vorhabensdatenblatt</w:t>
            </w:r>
            <w:proofErr w:type="spellEnd"/>
            <w:r>
              <w:rPr>
                <w:b/>
                <w:sz w:val="24"/>
                <w:szCs w:val="24"/>
              </w:rPr>
              <w:t xml:space="preserve"> 8.5.1</w:t>
            </w:r>
          </w:p>
        </w:tc>
      </w:tr>
      <w:tr>
        <w:trPr>
          <w:trHeight w:hRule="exact" w:val="28"/>
        </w:trPr>
        <w:tc>
          <w:tcPr>
            <w:tcW w:w="9838" w:type="dxa"/>
            <w:tcBorders>
              <w:top w:val="single" w:sz="8" w:space="0" w:color="auto"/>
              <w:left w:val="single" w:sz="8" w:space="0" w:color="auto"/>
              <w:bottom w:val="nil"/>
              <w:right w:val="single" w:sz="8" w:space="0" w:color="auto"/>
            </w:tcBorders>
            <w:shd w:val="clear" w:color="auto" w:fill="auto"/>
          </w:tcPr>
          <w:p>
            <w:pPr>
              <w:suppressAutoHyphens/>
              <w:jc w:val="both"/>
              <w:rPr>
                <w:rFonts w:cs="Arial"/>
              </w:rPr>
            </w:pPr>
          </w:p>
        </w:tc>
      </w:tr>
    </w:tbl>
    <w:tbl>
      <w:tblPr>
        <w:tblStyle w:val="Tabellenraster3"/>
        <w:tblW w:w="9838" w:type="dxa"/>
        <w:tblLayout w:type="fixed"/>
        <w:tblCellMar>
          <w:top w:w="28" w:type="dxa"/>
          <w:left w:w="57" w:type="dxa"/>
          <w:bottom w:w="28" w:type="dxa"/>
          <w:right w:w="57" w:type="dxa"/>
        </w:tblCellMar>
        <w:tblLook w:val="04A0" w:firstRow="1" w:lastRow="0" w:firstColumn="1" w:lastColumn="0" w:noHBand="0" w:noVBand="1"/>
      </w:tblPr>
      <w:tblGrid>
        <w:gridCol w:w="313"/>
        <w:gridCol w:w="4752"/>
        <w:gridCol w:w="401"/>
        <w:gridCol w:w="1537"/>
        <w:gridCol w:w="458"/>
        <w:gridCol w:w="2377"/>
      </w:tblGrid>
      <w:tr>
        <w:trPr>
          <w:trHeight w:val="312"/>
        </w:trPr>
        <w:tc>
          <w:tcPr>
            <w:tcW w:w="313" w:type="dxa"/>
            <w:tcBorders>
              <w:top w:val="single" w:sz="6" w:space="0" w:color="auto"/>
              <w:left w:val="single" w:sz="8" w:space="0" w:color="auto"/>
              <w:bottom w:val="single" w:sz="6" w:space="0" w:color="auto"/>
              <w:right w:val="nil"/>
            </w:tcBorders>
            <w:vAlign w:val="center"/>
          </w:tcPr>
          <w:p>
            <w:pPr>
              <w:spacing w:line="264" w:lineRule="auto"/>
            </w:pPr>
          </w:p>
        </w:tc>
        <w:tc>
          <w:tcPr>
            <w:tcW w:w="4752" w:type="dxa"/>
            <w:tcBorders>
              <w:top w:val="single" w:sz="6" w:space="0" w:color="auto"/>
              <w:left w:val="nil"/>
              <w:bottom w:val="single" w:sz="6" w:space="0" w:color="auto"/>
              <w:right w:val="single" w:sz="6" w:space="0" w:color="auto"/>
            </w:tcBorders>
            <w:vAlign w:val="center"/>
          </w:tcPr>
          <w:p>
            <w:pPr>
              <w:spacing w:line="264" w:lineRule="auto"/>
              <w:rPr>
                <w:rFonts w:cs="Arial"/>
              </w:rPr>
            </w:pPr>
            <w:r>
              <w:rPr>
                <w:rFonts w:cs="Arial"/>
              </w:rPr>
              <w:t>Spezifikation</w:t>
            </w:r>
            <w:r>
              <w:rPr>
                <w:rStyle w:val="Funotenzeichen"/>
                <w:rFonts w:cs="Arial"/>
              </w:rPr>
              <w:footnoteReference w:id="5"/>
            </w:r>
            <w:r>
              <w:rPr>
                <w:rFonts w:cs="Arial"/>
              </w:rPr>
              <w:t xml:space="preserve"> </w:t>
            </w:r>
          </w:p>
        </w:tc>
        <w:tc>
          <w:tcPr>
            <w:tcW w:w="401" w:type="dxa"/>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114794211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pPr>
              <w:spacing w:line="264" w:lineRule="auto"/>
              <w:rPr>
                <w:rFonts w:cs="Arial"/>
              </w:rPr>
            </w:pPr>
            <w:r>
              <w:t>liegt bei</w:t>
            </w:r>
          </w:p>
        </w:tc>
        <w:tc>
          <w:tcPr>
            <w:tcW w:w="458" w:type="dxa"/>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188910214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77" w:type="dxa"/>
            <w:tcBorders>
              <w:top w:val="single" w:sz="6" w:space="0" w:color="auto"/>
              <w:left w:val="nil"/>
              <w:bottom w:val="single" w:sz="6" w:space="0" w:color="auto"/>
              <w:right w:val="single" w:sz="8" w:space="0" w:color="auto"/>
            </w:tcBorders>
            <w:vAlign w:val="center"/>
          </w:tcPr>
          <w:p>
            <w:pPr>
              <w:spacing w:line="264" w:lineRule="auto"/>
              <w:rPr>
                <w:rFonts w:cs="Arial"/>
              </w:rPr>
            </w:pPr>
            <w:r>
              <w:t>wird nachgereicht</w:t>
            </w:r>
          </w:p>
        </w:tc>
      </w:tr>
      <w:tr>
        <w:trPr>
          <w:trHeight w:val="312"/>
        </w:trPr>
        <w:tc>
          <w:tcPr>
            <w:tcW w:w="313" w:type="dxa"/>
            <w:tcBorders>
              <w:top w:val="single" w:sz="6" w:space="0" w:color="auto"/>
              <w:left w:val="single" w:sz="8" w:space="0" w:color="auto"/>
              <w:bottom w:val="single" w:sz="6" w:space="0" w:color="auto"/>
              <w:right w:val="nil"/>
            </w:tcBorders>
            <w:vAlign w:val="center"/>
          </w:tcPr>
          <w:p>
            <w:pPr>
              <w:spacing w:line="264" w:lineRule="auto"/>
            </w:pPr>
          </w:p>
        </w:tc>
        <w:tc>
          <w:tcPr>
            <w:tcW w:w="4752" w:type="dxa"/>
            <w:tcBorders>
              <w:top w:val="single" w:sz="6" w:space="0" w:color="auto"/>
              <w:left w:val="nil"/>
              <w:bottom w:val="single" w:sz="6" w:space="0" w:color="auto"/>
              <w:right w:val="single" w:sz="6" w:space="0" w:color="auto"/>
            </w:tcBorders>
            <w:vAlign w:val="center"/>
          </w:tcPr>
          <w:p>
            <w:pPr>
              <w:spacing w:line="264" w:lineRule="auto"/>
              <w:rPr>
                <w:rFonts w:cs="Arial"/>
              </w:rPr>
            </w:pPr>
            <w:r>
              <w:rPr>
                <w:rFonts w:cs="Arial"/>
              </w:rPr>
              <w:t>Detaillierte Kostenaufstellung</w:t>
            </w:r>
            <w:r>
              <w:rPr>
                <w:rStyle w:val="Funotenzeichen"/>
                <w:rFonts w:cs="Arial"/>
              </w:rPr>
              <w:footnoteReference w:id="6"/>
            </w:r>
          </w:p>
        </w:tc>
        <w:tc>
          <w:tcPr>
            <w:tcW w:w="401" w:type="dxa"/>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181247329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pPr>
              <w:spacing w:line="264" w:lineRule="auto"/>
              <w:rPr>
                <w:rFonts w:cs="Arial"/>
              </w:rPr>
            </w:pPr>
            <w:r>
              <w:t>liegt bei</w:t>
            </w:r>
          </w:p>
        </w:tc>
        <w:tc>
          <w:tcPr>
            <w:tcW w:w="458" w:type="dxa"/>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140267737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77" w:type="dxa"/>
            <w:tcBorders>
              <w:top w:val="single" w:sz="6" w:space="0" w:color="auto"/>
              <w:left w:val="nil"/>
              <w:bottom w:val="single" w:sz="6" w:space="0" w:color="auto"/>
              <w:right w:val="single" w:sz="8" w:space="0" w:color="auto"/>
            </w:tcBorders>
            <w:vAlign w:val="center"/>
          </w:tcPr>
          <w:p>
            <w:pPr>
              <w:spacing w:line="264" w:lineRule="auto"/>
              <w:rPr>
                <w:rFonts w:cs="Arial"/>
              </w:rPr>
            </w:pPr>
            <w:r>
              <w:t>wird nachgereicht</w:t>
            </w:r>
          </w:p>
        </w:tc>
      </w:tr>
      <w:tr>
        <w:trPr>
          <w:trHeight w:val="312"/>
        </w:trPr>
        <w:tc>
          <w:tcPr>
            <w:tcW w:w="313" w:type="dxa"/>
            <w:tcBorders>
              <w:top w:val="single" w:sz="6" w:space="0" w:color="auto"/>
              <w:left w:val="single" w:sz="8" w:space="0" w:color="auto"/>
              <w:bottom w:val="single" w:sz="6" w:space="0" w:color="auto"/>
              <w:right w:val="nil"/>
            </w:tcBorders>
            <w:vAlign w:val="center"/>
          </w:tcPr>
          <w:p>
            <w:pPr>
              <w:spacing w:line="264" w:lineRule="auto"/>
            </w:pPr>
          </w:p>
        </w:tc>
        <w:tc>
          <w:tcPr>
            <w:tcW w:w="4752" w:type="dxa"/>
            <w:tcBorders>
              <w:top w:val="single" w:sz="6" w:space="0" w:color="auto"/>
              <w:left w:val="nil"/>
              <w:bottom w:val="single" w:sz="6" w:space="0" w:color="auto"/>
              <w:right w:val="single" w:sz="6" w:space="0" w:color="auto"/>
            </w:tcBorders>
            <w:vAlign w:val="center"/>
          </w:tcPr>
          <w:p>
            <w:pPr>
              <w:spacing w:line="264" w:lineRule="auto"/>
              <w:rPr>
                <w:rFonts w:cs="Arial"/>
              </w:rPr>
            </w:pPr>
            <w:r>
              <w:rPr>
                <w:rFonts w:cs="Arial"/>
              </w:rPr>
              <w:t>Waldbezogener Plan</w:t>
            </w:r>
            <w:r>
              <w:rPr>
                <w:rStyle w:val="Funotenzeichen"/>
                <w:rFonts w:cs="Arial"/>
              </w:rPr>
              <w:footnoteReference w:id="7"/>
            </w:r>
          </w:p>
        </w:tc>
        <w:tc>
          <w:tcPr>
            <w:tcW w:w="401" w:type="dxa"/>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67039519"/>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pPr>
              <w:spacing w:line="264" w:lineRule="auto"/>
              <w:rPr>
                <w:rFonts w:cs="Arial"/>
              </w:rPr>
            </w:pPr>
            <w:r>
              <w:t>liegt bei</w:t>
            </w:r>
          </w:p>
        </w:tc>
        <w:tc>
          <w:tcPr>
            <w:tcW w:w="458" w:type="dxa"/>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681793221"/>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77" w:type="dxa"/>
            <w:tcBorders>
              <w:top w:val="single" w:sz="6" w:space="0" w:color="auto"/>
              <w:left w:val="nil"/>
              <w:bottom w:val="single" w:sz="6" w:space="0" w:color="auto"/>
              <w:right w:val="single" w:sz="8" w:space="0" w:color="auto"/>
            </w:tcBorders>
            <w:vAlign w:val="center"/>
          </w:tcPr>
          <w:p>
            <w:pPr>
              <w:spacing w:line="264" w:lineRule="auto"/>
              <w:rPr>
                <w:rFonts w:cs="Arial"/>
              </w:rPr>
            </w:pPr>
            <w:r>
              <w:t>wird nachgereicht</w:t>
            </w:r>
          </w:p>
        </w:tc>
      </w:tr>
      <w:tr>
        <w:trPr>
          <w:trHeight w:val="312"/>
        </w:trPr>
        <w:tc>
          <w:tcPr>
            <w:tcW w:w="313" w:type="dxa"/>
            <w:tcBorders>
              <w:top w:val="single" w:sz="6" w:space="0" w:color="auto"/>
              <w:left w:val="single" w:sz="8" w:space="0" w:color="auto"/>
              <w:bottom w:val="single" w:sz="6" w:space="0" w:color="auto"/>
              <w:right w:val="nil"/>
            </w:tcBorders>
            <w:vAlign w:val="center"/>
          </w:tcPr>
          <w:p>
            <w:pPr>
              <w:spacing w:line="264" w:lineRule="auto"/>
            </w:pPr>
          </w:p>
        </w:tc>
        <w:tc>
          <w:tcPr>
            <w:tcW w:w="4752" w:type="dxa"/>
            <w:tcBorders>
              <w:top w:val="single" w:sz="6" w:space="0" w:color="auto"/>
              <w:left w:val="nil"/>
              <w:bottom w:val="single" w:sz="6" w:space="0" w:color="auto"/>
              <w:right w:val="single" w:sz="6" w:space="0" w:color="auto"/>
            </w:tcBorders>
            <w:vAlign w:val="center"/>
          </w:tcPr>
          <w:p>
            <w:pPr>
              <w:spacing w:line="264" w:lineRule="auto"/>
              <w:rPr>
                <w:rFonts w:cs="Arial"/>
              </w:rPr>
            </w:pPr>
            <w:r>
              <w:rPr>
                <w:rFonts w:cs="Arial"/>
              </w:rPr>
              <w:t>Lageplan, Lageskizze</w:t>
            </w:r>
          </w:p>
        </w:tc>
        <w:tc>
          <w:tcPr>
            <w:tcW w:w="401" w:type="dxa"/>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61050652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tcBorders>
              <w:top w:val="single" w:sz="6" w:space="0" w:color="auto"/>
              <w:left w:val="nil"/>
              <w:bottom w:val="single" w:sz="6" w:space="0" w:color="auto"/>
              <w:right w:val="single" w:sz="6" w:space="0" w:color="auto"/>
            </w:tcBorders>
            <w:vAlign w:val="center"/>
          </w:tcPr>
          <w:p>
            <w:pPr>
              <w:spacing w:line="264" w:lineRule="auto"/>
              <w:rPr>
                <w:rFonts w:cs="Arial"/>
              </w:rPr>
            </w:pPr>
            <w:r>
              <w:t>liegt bei</w:t>
            </w:r>
          </w:p>
        </w:tc>
        <w:tc>
          <w:tcPr>
            <w:tcW w:w="458" w:type="dxa"/>
            <w:tcBorders>
              <w:top w:val="single" w:sz="6" w:space="0" w:color="auto"/>
              <w:left w:val="single" w:sz="6" w:space="0" w:color="auto"/>
              <w:bottom w:val="single" w:sz="6" w:space="0" w:color="auto"/>
              <w:right w:val="nil"/>
            </w:tcBorders>
            <w:vAlign w:val="center"/>
          </w:tcPr>
          <w:p>
            <w:pPr>
              <w:spacing w:line="264" w:lineRule="auto"/>
              <w:jc w:val="center"/>
              <w:rPr>
                <w:rFonts w:cs="Arial"/>
              </w:rPr>
            </w:pPr>
            <w:sdt>
              <w:sdtPr>
                <w:rPr>
                  <w:rFonts w:cs="Arial"/>
                </w:rPr>
                <w:id w:val="444049052"/>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77" w:type="dxa"/>
            <w:tcBorders>
              <w:top w:val="single" w:sz="6" w:space="0" w:color="auto"/>
              <w:left w:val="nil"/>
              <w:bottom w:val="single" w:sz="6" w:space="0" w:color="auto"/>
              <w:right w:val="single" w:sz="8" w:space="0" w:color="auto"/>
            </w:tcBorders>
            <w:vAlign w:val="center"/>
          </w:tcPr>
          <w:p>
            <w:pPr>
              <w:spacing w:line="264" w:lineRule="auto"/>
              <w:rPr>
                <w:rFonts w:cs="Arial"/>
              </w:rPr>
            </w:pPr>
            <w:r>
              <w:t>wird nachgereicht</w:t>
            </w:r>
          </w:p>
        </w:tc>
      </w:tr>
      <w:tr>
        <w:trPr>
          <w:trHeight w:val="312"/>
        </w:trPr>
        <w:tc>
          <w:tcPr>
            <w:tcW w:w="313" w:type="dxa"/>
            <w:tcBorders>
              <w:top w:val="single" w:sz="6" w:space="0" w:color="auto"/>
              <w:left w:val="single" w:sz="8" w:space="0" w:color="auto"/>
              <w:bottom w:val="single" w:sz="8" w:space="0" w:color="auto"/>
              <w:right w:val="nil"/>
            </w:tcBorders>
            <w:vAlign w:val="center"/>
          </w:tcPr>
          <w:p>
            <w:pPr>
              <w:spacing w:line="264" w:lineRule="auto"/>
            </w:pPr>
          </w:p>
        </w:tc>
        <w:tc>
          <w:tcPr>
            <w:tcW w:w="4752" w:type="dxa"/>
            <w:tcBorders>
              <w:top w:val="single" w:sz="6" w:space="0" w:color="auto"/>
              <w:left w:val="nil"/>
              <w:bottom w:val="single" w:sz="8" w:space="0" w:color="auto"/>
              <w:right w:val="single" w:sz="6" w:space="0" w:color="auto"/>
            </w:tcBorders>
            <w:vAlign w:val="center"/>
          </w:tcPr>
          <w:p>
            <w:pPr>
              <w:spacing w:line="264" w:lineRule="auto"/>
              <w:rPr>
                <w:rFonts w:cs="Arial"/>
              </w:rPr>
            </w:pPr>
            <w:r>
              <w:rPr>
                <w:rFonts w:cs="Arial"/>
              </w:rPr>
              <w:t xml:space="preserve">sonstige Beilage: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01" w:type="dxa"/>
            <w:tcBorders>
              <w:top w:val="single" w:sz="6" w:space="0" w:color="auto"/>
              <w:left w:val="single" w:sz="6" w:space="0" w:color="auto"/>
              <w:bottom w:val="single" w:sz="8" w:space="0" w:color="auto"/>
              <w:right w:val="nil"/>
            </w:tcBorders>
            <w:vAlign w:val="center"/>
          </w:tcPr>
          <w:p>
            <w:pPr>
              <w:spacing w:line="264" w:lineRule="auto"/>
              <w:jc w:val="center"/>
              <w:rPr>
                <w:rFonts w:cs="Arial"/>
              </w:rPr>
            </w:pPr>
            <w:sdt>
              <w:sdtPr>
                <w:rPr>
                  <w:rFonts w:cs="Arial"/>
                </w:rPr>
                <w:id w:val="-113448138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tcBorders>
              <w:top w:val="single" w:sz="6" w:space="0" w:color="auto"/>
              <w:left w:val="nil"/>
              <w:bottom w:val="single" w:sz="8" w:space="0" w:color="auto"/>
              <w:right w:val="single" w:sz="6" w:space="0" w:color="auto"/>
            </w:tcBorders>
            <w:vAlign w:val="center"/>
          </w:tcPr>
          <w:p>
            <w:pPr>
              <w:spacing w:line="264" w:lineRule="auto"/>
              <w:rPr>
                <w:rFonts w:cs="Arial"/>
              </w:rPr>
            </w:pPr>
            <w:r>
              <w:t>liegt bei</w:t>
            </w:r>
          </w:p>
        </w:tc>
        <w:tc>
          <w:tcPr>
            <w:tcW w:w="458" w:type="dxa"/>
            <w:tcBorders>
              <w:top w:val="single" w:sz="6" w:space="0" w:color="auto"/>
              <w:left w:val="single" w:sz="6" w:space="0" w:color="auto"/>
              <w:bottom w:val="single" w:sz="8" w:space="0" w:color="auto"/>
              <w:right w:val="nil"/>
            </w:tcBorders>
            <w:vAlign w:val="center"/>
          </w:tcPr>
          <w:p>
            <w:pPr>
              <w:spacing w:line="264" w:lineRule="auto"/>
              <w:jc w:val="center"/>
              <w:rPr>
                <w:rFonts w:cs="Arial"/>
              </w:rPr>
            </w:pPr>
            <w:sdt>
              <w:sdtPr>
                <w:rPr>
                  <w:rFonts w:cs="Arial"/>
                </w:rPr>
                <w:id w:val="1876120355"/>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77" w:type="dxa"/>
            <w:tcBorders>
              <w:top w:val="single" w:sz="6" w:space="0" w:color="auto"/>
              <w:left w:val="nil"/>
              <w:bottom w:val="single" w:sz="8" w:space="0" w:color="auto"/>
              <w:right w:val="single" w:sz="8" w:space="0" w:color="auto"/>
            </w:tcBorders>
            <w:vAlign w:val="center"/>
          </w:tcPr>
          <w:p>
            <w:pPr>
              <w:spacing w:line="264" w:lineRule="auto"/>
              <w:rPr>
                <w:rFonts w:cs="Arial"/>
              </w:rPr>
            </w:pPr>
            <w:r>
              <w:t>wird nachgereicht</w:t>
            </w:r>
          </w:p>
        </w:tc>
      </w:tr>
      <w:tr>
        <w:trPr>
          <w:trHeight w:val="312"/>
        </w:trPr>
        <w:tc>
          <w:tcPr>
            <w:tcW w:w="313" w:type="dxa"/>
            <w:tcBorders>
              <w:top w:val="single" w:sz="6" w:space="0" w:color="auto"/>
              <w:left w:val="single" w:sz="8" w:space="0" w:color="auto"/>
              <w:bottom w:val="single" w:sz="8" w:space="0" w:color="auto"/>
              <w:right w:val="nil"/>
            </w:tcBorders>
            <w:vAlign w:val="center"/>
          </w:tcPr>
          <w:p>
            <w:pPr>
              <w:spacing w:line="264" w:lineRule="auto"/>
            </w:pPr>
          </w:p>
        </w:tc>
        <w:tc>
          <w:tcPr>
            <w:tcW w:w="4752" w:type="dxa"/>
            <w:tcBorders>
              <w:top w:val="single" w:sz="6" w:space="0" w:color="auto"/>
              <w:left w:val="nil"/>
              <w:bottom w:val="single" w:sz="8" w:space="0" w:color="auto"/>
              <w:right w:val="single" w:sz="6" w:space="0" w:color="auto"/>
            </w:tcBorders>
            <w:vAlign w:val="center"/>
          </w:tcPr>
          <w:p>
            <w:pPr>
              <w:spacing w:line="264" w:lineRule="auto"/>
              <w:rPr>
                <w:rFonts w:cs="Arial"/>
              </w:rPr>
            </w:pPr>
            <w:r>
              <w:rPr>
                <w:rFonts w:cs="Arial"/>
              </w:rPr>
              <w:t xml:space="preserve">sonstige Beilage: </w:t>
            </w: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01" w:type="dxa"/>
            <w:tcBorders>
              <w:top w:val="single" w:sz="6" w:space="0" w:color="auto"/>
              <w:left w:val="single" w:sz="6" w:space="0" w:color="auto"/>
              <w:bottom w:val="single" w:sz="8" w:space="0" w:color="auto"/>
              <w:right w:val="nil"/>
            </w:tcBorders>
            <w:vAlign w:val="center"/>
          </w:tcPr>
          <w:p>
            <w:pPr>
              <w:spacing w:line="264" w:lineRule="auto"/>
              <w:jc w:val="center"/>
              <w:rPr>
                <w:rFonts w:cs="Arial"/>
              </w:rPr>
            </w:pPr>
            <w:sdt>
              <w:sdtPr>
                <w:rPr>
                  <w:rFonts w:cs="Arial"/>
                </w:rPr>
                <w:id w:val="-1145585210"/>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1537" w:type="dxa"/>
            <w:tcBorders>
              <w:top w:val="single" w:sz="6" w:space="0" w:color="auto"/>
              <w:left w:val="nil"/>
              <w:bottom w:val="single" w:sz="8" w:space="0" w:color="auto"/>
              <w:right w:val="single" w:sz="6" w:space="0" w:color="auto"/>
            </w:tcBorders>
            <w:vAlign w:val="center"/>
          </w:tcPr>
          <w:p>
            <w:pPr>
              <w:spacing w:line="264" w:lineRule="auto"/>
              <w:rPr>
                <w:rFonts w:cs="Arial"/>
              </w:rPr>
            </w:pPr>
            <w:r>
              <w:t>liegt bei</w:t>
            </w:r>
          </w:p>
        </w:tc>
        <w:tc>
          <w:tcPr>
            <w:tcW w:w="458" w:type="dxa"/>
            <w:tcBorders>
              <w:top w:val="single" w:sz="6" w:space="0" w:color="auto"/>
              <w:left w:val="single" w:sz="6" w:space="0" w:color="auto"/>
              <w:bottom w:val="single" w:sz="8" w:space="0" w:color="auto"/>
              <w:right w:val="nil"/>
            </w:tcBorders>
            <w:vAlign w:val="center"/>
          </w:tcPr>
          <w:p>
            <w:pPr>
              <w:spacing w:line="264" w:lineRule="auto"/>
              <w:jc w:val="center"/>
              <w:rPr>
                <w:rFonts w:cs="Arial"/>
              </w:rPr>
            </w:pPr>
            <w:sdt>
              <w:sdtPr>
                <w:rPr>
                  <w:rFonts w:cs="Arial"/>
                </w:rPr>
                <w:id w:val="734751573"/>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c>
          <w:tcPr>
            <w:tcW w:w="2377" w:type="dxa"/>
            <w:tcBorders>
              <w:top w:val="single" w:sz="6" w:space="0" w:color="auto"/>
              <w:left w:val="nil"/>
              <w:bottom w:val="single" w:sz="8" w:space="0" w:color="auto"/>
              <w:right w:val="single" w:sz="8" w:space="0" w:color="auto"/>
            </w:tcBorders>
            <w:vAlign w:val="center"/>
          </w:tcPr>
          <w:p>
            <w:pPr>
              <w:spacing w:line="264" w:lineRule="auto"/>
              <w:rPr>
                <w:rFonts w:cs="Arial"/>
              </w:rPr>
            </w:pPr>
            <w:r>
              <w:t>wird nachgereicht</w:t>
            </w:r>
          </w:p>
        </w:tc>
      </w:tr>
    </w:tbl>
    <w:p/>
    <w:p/>
    <w:p/>
    <w:p/>
    <w:tbl>
      <w:tblPr>
        <w:tblStyle w:val="Tabellenraster6"/>
        <w:tblW w:w="9838" w:type="dxa"/>
        <w:tblLayout w:type="fixed"/>
        <w:tblCellMar>
          <w:top w:w="28" w:type="dxa"/>
          <w:left w:w="57" w:type="dxa"/>
          <w:bottom w:w="28" w:type="dxa"/>
          <w:right w:w="57" w:type="dxa"/>
        </w:tblCellMar>
        <w:tblLook w:val="04A0" w:firstRow="1" w:lastRow="0" w:firstColumn="1" w:lastColumn="0" w:noHBand="0" w:noVBand="1"/>
      </w:tblPr>
      <w:tblGrid>
        <w:gridCol w:w="4168"/>
        <w:gridCol w:w="5670"/>
      </w:tblGrid>
      <w:tr>
        <w:trPr>
          <w:trHeight w:hRule="exact" w:val="562"/>
        </w:trPr>
        <w:tc>
          <w:tcPr>
            <w:tcW w:w="983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pPr>
              <w:tabs>
                <w:tab w:val="left" w:pos="284"/>
              </w:tabs>
              <w:suppressAutoHyphens/>
              <w:ind w:left="284" w:hanging="284"/>
              <w:rPr>
                <w:rFonts w:cs="Arial"/>
                <w:b/>
              </w:rPr>
            </w:pPr>
            <w:r>
              <w:rPr>
                <w:rFonts w:cs="Arial"/>
                <w:b/>
              </w:rPr>
              <w:t>Gemeinschaftlicher Rahmenantrag gemäß Pkt. 1.9.5.4 der SRL LE-Projektförderungen</w:t>
            </w:r>
          </w:p>
          <w:p>
            <w:pPr>
              <w:tabs>
                <w:tab w:val="left" w:pos="0"/>
              </w:tabs>
              <w:suppressAutoHyphens/>
              <w:rPr>
                <w:rFonts w:cs="Arial"/>
                <w:sz w:val="20"/>
                <w:szCs w:val="20"/>
              </w:rPr>
            </w:pPr>
            <w:r>
              <w:rPr>
                <w:rFonts w:cs="Arial"/>
                <w:sz w:val="20"/>
                <w:szCs w:val="20"/>
              </w:rPr>
              <w:t xml:space="preserve">Dokumentation Überprüfung Bewilligungs-Checkliste in Bezug auf den Begünstigten </w:t>
            </w:r>
          </w:p>
        </w:tc>
      </w:tr>
      <w:tr>
        <w:trPr>
          <w:trHeight w:hRule="exact" w:val="312"/>
        </w:trPr>
        <w:tc>
          <w:tcPr>
            <w:tcW w:w="98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tabs>
                <w:tab w:val="left" w:pos="284"/>
              </w:tabs>
              <w:suppressAutoHyphens/>
              <w:ind w:left="284" w:hanging="284"/>
              <w:rPr>
                <w:rFonts w:cs="Arial"/>
                <w:b/>
              </w:rPr>
            </w:pPr>
            <w:r>
              <w:rPr>
                <w:rFonts w:cs="Arial"/>
                <w:b/>
              </w:rPr>
              <w:t>Anmerkungen der Bewilligenden Stelle:</w:t>
            </w:r>
          </w:p>
        </w:tc>
      </w:tr>
      <w:tr>
        <w:trPr>
          <w:trHeight w:val="707"/>
        </w:trPr>
        <w:tc>
          <w:tcPr>
            <w:tcW w:w="9838" w:type="dxa"/>
            <w:gridSpan w:val="2"/>
            <w:tcBorders>
              <w:top w:val="single" w:sz="4" w:space="0" w:color="auto"/>
              <w:left w:val="single" w:sz="8" w:space="0" w:color="auto"/>
              <w:right w:val="single" w:sz="8" w:space="0" w:color="auto"/>
            </w:tcBorders>
            <w:shd w:val="clear" w:color="auto" w:fill="auto"/>
          </w:tcPr>
          <w:p>
            <w:pPr>
              <w:suppressAutoHyphens/>
              <w:spacing w:line="264" w:lineRule="auto"/>
              <w:rPr>
                <w:rFonts w:cs="Arial"/>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trPr>
          <w:trHeight w:hRule="exact" w:val="28"/>
        </w:trPr>
        <w:tc>
          <w:tcPr>
            <w:tcW w:w="9838" w:type="dxa"/>
            <w:gridSpan w:val="2"/>
            <w:tcBorders>
              <w:top w:val="single" w:sz="8" w:space="0" w:color="auto"/>
              <w:left w:val="single" w:sz="8" w:space="0" w:color="auto"/>
              <w:bottom w:val="single" w:sz="2" w:space="0" w:color="auto"/>
              <w:right w:val="single" w:sz="8" w:space="0" w:color="auto"/>
            </w:tcBorders>
            <w:shd w:val="clear" w:color="auto" w:fill="F2F2F2" w:themeFill="background1" w:themeFillShade="F2"/>
          </w:tcPr>
          <w:p>
            <w:pPr>
              <w:suppressAutoHyphens/>
              <w:jc w:val="both"/>
              <w:rPr>
                <w:rFonts w:cs="Arial"/>
              </w:rPr>
            </w:pPr>
          </w:p>
        </w:tc>
      </w:tr>
      <w:tr>
        <w:trPr>
          <w:trHeight w:val="567"/>
        </w:trPr>
        <w:tc>
          <w:tcPr>
            <w:tcW w:w="4168" w:type="dxa"/>
            <w:tcBorders>
              <w:top w:val="single" w:sz="2" w:space="0" w:color="auto"/>
              <w:left w:val="single" w:sz="8" w:space="0" w:color="auto"/>
              <w:right w:val="single" w:sz="8" w:space="0" w:color="auto"/>
            </w:tcBorders>
            <w:shd w:val="clear" w:color="auto" w:fill="auto"/>
            <w:vAlign w:val="center"/>
          </w:tcPr>
          <w:p>
            <w:pPr>
              <w:suppressAutoHyphens/>
              <w:spacing w:line="264" w:lineRule="auto"/>
              <w:rPr>
                <w:rFonts w:cs="Arial"/>
              </w:rPr>
            </w:pPr>
          </w:p>
        </w:tc>
        <w:tc>
          <w:tcPr>
            <w:tcW w:w="5670" w:type="dxa"/>
            <w:tcBorders>
              <w:top w:val="single" w:sz="2" w:space="0" w:color="auto"/>
              <w:left w:val="single" w:sz="8" w:space="0" w:color="auto"/>
              <w:right w:val="single" w:sz="8" w:space="0" w:color="auto"/>
            </w:tcBorders>
            <w:shd w:val="clear" w:color="auto" w:fill="auto"/>
            <w:vAlign w:val="center"/>
          </w:tcPr>
          <w:p>
            <w:pPr>
              <w:suppressAutoHyphens/>
              <w:spacing w:line="264" w:lineRule="auto"/>
              <w:rPr>
                <w:rFonts w:cs="Arial"/>
              </w:rPr>
            </w:pPr>
          </w:p>
        </w:tc>
      </w:tr>
      <w:tr>
        <w:trPr>
          <w:trHeight w:val="170"/>
        </w:trPr>
        <w:tc>
          <w:tcPr>
            <w:tcW w:w="4168" w:type="dxa"/>
            <w:tcBorders>
              <w:top w:val="single" w:sz="2" w:space="0" w:color="auto"/>
              <w:left w:val="single" w:sz="8" w:space="0" w:color="auto"/>
              <w:right w:val="single" w:sz="8" w:space="0" w:color="auto"/>
            </w:tcBorders>
            <w:shd w:val="clear" w:color="auto" w:fill="D9D9D9" w:themeFill="background1" w:themeFillShade="D9"/>
            <w:vAlign w:val="center"/>
          </w:tcPr>
          <w:p>
            <w:pPr>
              <w:suppressAutoHyphens/>
              <w:spacing w:line="264" w:lineRule="auto"/>
              <w:rPr>
                <w:rFonts w:cs="Arial"/>
                <w:b/>
                <w:sz w:val="18"/>
                <w:szCs w:val="18"/>
              </w:rPr>
            </w:pPr>
            <w:r>
              <w:rPr>
                <w:rFonts w:cs="Arial"/>
                <w:b/>
                <w:sz w:val="18"/>
                <w:szCs w:val="18"/>
              </w:rPr>
              <w:t xml:space="preserve">Ort, Datum </w:t>
            </w:r>
          </w:p>
        </w:tc>
        <w:tc>
          <w:tcPr>
            <w:tcW w:w="5670" w:type="dxa"/>
            <w:tcBorders>
              <w:top w:val="single" w:sz="2" w:space="0" w:color="auto"/>
              <w:left w:val="single" w:sz="8" w:space="0" w:color="auto"/>
              <w:right w:val="single" w:sz="8" w:space="0" w:color="auto"/>
            </w:tcBorders>
            <w:shd w:val="clear" w:color="auto" w:fill="D9D9D9" w:themeFill="background1" w:themeFillShade="D9"/>
            <w:vAlign w:val="center"/>
          </w:tcPr>
          <w:p>
            <w:pPr>
              <w:suppressAutoHyphens/>
              <w:spacing w:line="264" w:lineRule="auto"/>
              <w:rPr>
                <w:rFonts w:cs="Arial"/>
                <w:b/>
                <w:sz w:val="18"/>
                <w:szCs w:val="18"/>
              </w:rPr>
            </w:pPr>
            <w:r>
              <w:rPr>
                <w:rFonts w:cs="Arial"/>
                <w:b/>
                <w:sz w:val="18"/>
                <w:szCs w:val="18"/>
              </w:rPr>
              <w:t>Unterschrift Sachbearbeiter BST</w:t>
            </w:r>
          </w:p>
        </w:tc>
      </w:tr>
      <w:tr>
        <w:trPr>
          <w:trHeight w:val="170"/>
        </w:trPr>
        <w:tc>
          <w:tcPr>
            <w:tcW w:w="9838" w:type="dxa"/>
            <w:gridSpan w:val="2"/>
            <w:tcBorders>
              <w:top w:val="single" w:sz="2" w:space="0" w:color="auto"/>
              <w:left w:val="single" w:sz="8" w:space="0" w:color="auto"/>
              <w:right w:val="single" w:sz="8" w:space="0" w:color="auto"/>
            </w:tcBorders>
            <w:shd w:val="clear" w:color="auto" w:fill="D9D9D9" w:themeFill="background1" w:themeFillShade="D9"/>
            <w:vAlign w:val="center"/>
          </w:tcPr>
          <w:p>
            <w:pPr>
              <w:suppressAutoHyphens/>
              <w:spacing w:line="264" w:lineRule="auto"/>
              <w:rPr>
                <w:rFonts w:cs="Arial"/>
                <w:sz w:val="16"/>
                <w:szCs w:val="16"/>
              </w:rPr>
            </w:pPr>
            <w:r>
              <w:rPr>
                <w:rFonts w:cs="Arial"/>
                <w:sz w:val="16"/>
                <w:szCs w:val="16"/>
              </w:rPr>
              <w:t>Mit der Unterschrift bestätigt der Sachbearbeiter der BST die Überprüfung jener Punkte der Bewilligungs-Checkliste, die gemäß Leitfaden zur VHA 8.5.1 erst nach Kenntnis des teilnehmenden Begünstigten überprüft werden können.</w:t>
            </w:r>
          </w:p>
        </w:tc>
      </w:tr>
    </w:tbl>
    <w:p>
      <w:pPr>
        <w:rPr>
          <w:sz w:val="16"/>
          <w:szCs w:val="16"/>
        </w:rPr>
      </w:pPr>
    </w:p>
    <w:sectPr>
      <w:headerReference w:type="default" r:id="rId9"/>
      <w:footerReference w:type="default" r:id="rId10"/>
      <w:headerReference w:type="first" r:id="rId11"/>
      <w:footerReference w:type="first" r:id="rId12"/>
      <w:pgSz w:w="11906" w:h="16838" w:code="9"/>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tabs>
        <w:tab w:val="clear" w:pos="9072"/>
        <w:tab w:val="right" w:pos="9866"/>
      </w:tabs>
      <w:ind w:left="-56"/>
      <w:rPr>
        <w:rFonts w:cs="Arial"/>
        <w:sz w:val="18"/>
        <w:szCs w:val="18"/>
      </w:rPr>
    </w:pPr>
  </w:p>
  <w:p>
    <w:pPr>
      <w:pStyle w:val="Fuzeile"/>
      <w:tabs>
        <w:tab w:val="clear" w:pos="9072"/>
        <w:tab w:val="right" w:pos="9866"/>
      </w:tabs>
      <w:ind w:left="-56"/>
    </w:pPr>
    <w:proofErr w:type="spellStart"/>
    <w:r>
      <w:rPr>
        <w:sz w:val="16"/>
        <w:szCs w:val="16"/>
      </w:rPr>
      <w:t>Vorhabensdatenblatt</w:t>
    </w:r>
    <w:proofErr w:type="spellEnd"/>
    <w:r>
      <w:rPr>
        <w:sz w:val="16"/>
        <w:szCs w:val="16"/>
      </w:rPr>
      <w:t xml:space="preserve"> VHA 8.5.1_V1</w:t>
    </w:r>
    <w:r>
      <w:rPr>
        <w:sz w:val="16"/>
        <w:szCs w:val="16"/>
      </w:rPr>
      <w:tab/>
    </w:r>
    <w:r>
      <w:rPr>
        <w:sz w:val="16"/>
        <w:szCs w:val="16"/>
        <w:lang w:val="de-DE"/>
      </w:rPr>
      <w:t xml:space="preserve">Seite </w:t>
    </w:r>
    <w:r>
      <w:rPr>
        <w:b/>
        <w:sz w:val="16"/>
        <w:szCs w:val="16"/>
      </w:rPr>
      <w:fldChar w:fldCharType="begin"/>
    </w:r>
    <w:r>
      <w:rPr>
        <w:b/>
        <w:sz w:val="16"/>
        <w:szCs w:val="16"/>
      </w:rPr>
      <w:instrText>PAGE  \* Arabic  \* MERGEFORMAT</w:instrText>
    </w:r>
    <w:r>
      <w:rPr>
        <w:b/>
        <w:sz w:val="16"/>
        <w:szCs w:val="16"/>
      </w:rPr>
      <w:fldChar w:fldCharType="separate"/>
    </w:r>
    <w:r>
      <w:rPr>
        <w:b/>
        <w:noProof/>
        <w:sz w:val="16"/>
        <w:szCs w:val="16"/>
      </w:rPr>
      <w:t>1</w:t>
    </w:r>
    <w:r>
      <w:rPr>
        <w:b/>
        <w:sz w:val="16"/>
        <w:szCs w:val="16"/>
      </w:rPr>
      <w:fldChar w:fldCharType="end"/>
    </w:r>
    <w:r>
      <w:rPr>
        <w:sz w:val="16"/>
        <w:szCs w:val="16"/>
        <w:lang w:val="de-DE"/>
      </w:rPr>
      <w:t xml:space="preserve"> von </w:t>
    </w:r>
    <w:r>
      <w:rPr>
        <w:b/>
        <w:sz w:val="16"/>
        <w:szCs w:val="16"/>
      </w:rPr>
      <w:fldChar w:fldCharType="begin"/>
    </w:r>
    <w:r>
      <w:rPr>
        <w:b/>
        <w:sz w:val="16"/>
        <w:szCs w:val="16"/>
      </w:rPr>
      <w:instrText>NUMPAGES  \* Arabic  \* MERGEFORMAT</w:instrText>
    </w:r>
    <w:r>
      <w:rPr>
        <w:b/>
        <w:sz w:val="16"/>
        <w:szCs w:val="16"/>
      </w:rPr>
      <w:fldChar w:fldCharType="separate"/>
    </w:r>
    <w:r>
      <w:rPr>
        <w:b/>
        <w:noProof/>
        <w:sz w:val="16"/>
        <w:szCs w:val="16"/>
      </w:rPr>
      <w:t>3</w:t>
    </w:r>
    <w:r>
      <w:rPr>
        <w:b/>
        <w:noProof/>
        <w:sz w:val="16"/>
        <w:szCs w:val="16"/>
        <w:lang w:val="de-DE"/>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rPr>
        <w:sz w:val="16"/>
        <w:szCs w:val="16"/>
      </w:rPr>
    </w:pPr>
    <w:r>
      <w:rPr>
        <w:sz w:val="16"/>
        <w:szCs w:val="16"/>
      </w:rPr>
      <w:t>Version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unotentext"/>
        <w:rPr>
          <w:lang w:val="de-AT"/>
        </w:rPr>
      </w:pPr>
      <w:r>
        <w:rPr>
          <w:rStyle w:val="Funotenzeichen"/>
        </w:rPr>
        <w:footnoteRef/>
      </w:r>
      <w:r>
        <w:t xml:space="preserve"> </w:t>
      </w:r>
      <w:r>
        <w:rPr>
          <w:sz w:val="18"/>
          <w:szCs w:val="18"/>
        </w:rPr>
        <w:t xml:space="preserve">Bei einer Wertziffer 3 lt. Waldentwicklungsplan </w:t>
      </w:r>
      <w:r>
        <w:rPr>
          <w:rFonts w:cs="Arial"/>
          <w:sz w:val="18"/>
          <w:szCs w:val="18"/>
        </w:rPr>
        <w:t>besteht öffentliches Interesse an der Schutz- oder Wohlfahrtsfunktion</w:t>
      </w:r>
    </w:p>
  </w:footnote>
  <w:footnote w:id="2">
    <w:p>
      <w:pPr>
        <w:pStyle w:val="Funotentext"/>
        <w:rPr>
          <w:sz w:val="18"/>
          <w:szCs w:val="18"/>
        </w:rPr>
      </w:pPr>
      <w:r>
        <w:rPr>
          <w:rStyle w:val="Funotenzeichen"/>
        </w:rPr>
        <w:footnoteRef/>
      </w:r>
      <w:r>
        <w:t xml:space="preserve"> </w:t>
      </w:r>
      <w:r>
        <w:rPr>
          <w:sz w:val="18"/>
          <w:szCs w:val="18"/>
        </w:rPr>
        <w:t>In der VHA 8.5.1 ist eine Gemeinde förderbar, daher muss der Gemeindeanteil nicht berücksichtigt werden.</w:t>
      </w:r>
    </w:p>
  </w:footnote>
  <w:footnote w:id="3">
    <w:p>
      <w:pPr>
        <w:pStyle w:val="Funotentext"/>
        <w:ind w:left="142" w:hanging="142"/>
        <w:rPr>
          <w:rFonts w:cs="Arial"/>
          <w:sz w:val="18"/>
          <w:szCs w:val="18"/>
        </w:rPr>
      </w:pPr>
      <w:r>
        <w:rPr>
          <w:rStyle w:val="Funotenzeichen"/>
          <w:rFonts w:cs="Arial"/>
          <w:sz w:val="18"/>
          <w:szCs w:val="18"/>
        </w:rPr>
        <w:footnoteRef/>
      </w:r>
      <w:r>
        <w:rPr>
          <w:rFonts w:cs="Arial"/>
          <w:sz w:val="18"/>
          <w:szCs w:val="18"/>
        </w:rPr>
        <w:t xml:space="preserve"> Ein Waldbezogener Plan ist bei Betrieben &gt;= 100 ha vorzuweisen (Fördervoraussetzung). Sofern er nicht dem Fördera</w:t>
      </w:r>
      <w:r>
        <w:rPr>
          <w:rFonts w:cs="Arial"/>
          <w:sz w:val="18"/>
          <w:szCs w:val="18"/>
        </w:rPr>
        <w:t>n</w:t>
      </w:r>
      <w:r>
        <w:rPr>
          <w:rFonts w:cs="Arial"/>
          <w:sz w:val="18"/>
          <w:szCs w:val="18"/>
        </w:rPr>
        <w:t xml:space="preserve">trag beigelegt wird, ist zu dokumentieren, wo der Plan (gegebenenfalls zur Einsicht) aufliegt.  </w:t>
      </w:r>
    </w:p>
  </w:footnote>
  <w:footnote w:id="4">
    <w:p>
      <w:pPr>
        <w:pStyle w:val="Funotentext"/>
        <w:ind w:left="142" w:hanging="142"/>
        <w:rPr>
          <w:sz w:val="18"/>
          <w:szCs w:val="18"/>
        </w:rPr>
      </w:pPr>
      <w:r>
        <w:rPr>
          <w:rStyle w:val="Funotenzeichen"/>
        </w:rPr>
        <w:footnoteRef/>
      </w:r>
      <w:r>
        <w:t xml:space="preserve"> </w:t>
      </w:r>
      <w:r>
        <w:rPr>
          <w:sz w:val="18"/>
          <w:szCs w:val="18"/>
        </w:rPr>
        <w:t>Sofern mehrere Teilflächen vom Vorhaben betroffen sind, muss die Zuordnung der Projektbeschreibung zu den entspr</w:t>
      </w:r>
      <w:r>
        <w:rPr>
          <w:sz w:val="18"/>
          <w:szCs w:val="18"/>
        </w:rPr>
        <w:t>e</w:t>
      </w:r>
      <w:r>
        <w:rPr>
          <w:sz w:val="18"/>
          <w:szCs w:val="18"/>
        </w:rPr>
        <w:t>chenden Planungseinheiten (Teilflächen) im Förderakt dokumentiert werden.</w:t>
      </w:r>
    </w:p>
  </w:footnote>
  <w:footnote w:id="5">
    <w:p>
      <w:pPr>
        <w:pStyle w:val="Funotentext"/>
        <w:ind w:left="142" w:hanging="142"/>
        <w:rPr>
          <w:sz w:val="18"/>
          <w:szCs w:val="18"/>
        </w:rPr>
      </w:pPr>
      <w:r>
        <w:rPr>
          <w:rStyle w:val="Funotenzeichen"/>
          <w:sz w:val="18"/>
          <w:szCs w:val="18"/>
        </w:rPr>
        <w:footnoteRef/>
      </w:r>
      <w:r>
        <w:rPr>
          <w:sz w:val="18"/>
          <w:szCs w:val="18"/>
        </w:rPr>
        <w:t xml:space="preserve"> Spezifikation: detaillierte Projektbeschreibung auf den Planungseinheiten bzw. Teilflächen, auf denen die Umsetzung des Vorhabens erfolgt (Aktivität, Festlegung der Abrechnungs-Einheiten (Flächenausmaß/Festmeter/Stück/Laufmeter), lokale Zuordnung, sofern nicht schon aus dem Lageplan (Lageskizze) ersichtlich.</w:t>
      </w:r>
    </w:p>
  </w:footnote>
  <w:footnote w:id="6">
    <w:p>
      <w:pPr>
        <w:pStyle w:val="Funotentext"/>
      </w:pPr>
      <w:r>
        <w:rPr>
          <w:rStyle w:val="Funotenzeichen"/>
        </w:rPr>
        <w:footnoteRef/>
      </w:r>
      <w:r>
        <w:t xml:space="preserve"> </w:t>
      </w:r>
      <w:r>
        <w:rPr>
          <w:sz w:val="18"/>
          <w:szCs w:val="18"/>
        </w:rPr>
        <w:t>Sofern die Kostenkalkulation nicht schon mit der Spezifikation abgedeckt ist.</w:t>
      </w:r>
    </w:p>
  </w:footnote>
  <w:footnote w:id="7">
    <w:p>
      <w:pPr>
        <w:pStyle w:val="Funotentext"/>
        <w:ind w:left="142" w:hanging="142"/>
        <w:rPr>
          <w:sz w:val="18"/>
          <w:szCs w:val="18"/>
        </w:rPr>
      </w:pPr>
      <w:r>
        <w:rPr>
          <w:rStyle w:val="Funotenzeichen"/>
          <w:sz w:val="18"/>
          <w:szCs w:val="18"/>
        </w:rPr>
        <w:footnoteRef/>
      </w:r>
      <w:r>
        <w:rPr>
          <w:sz w:val="18"/>
          <w:szCs w:val="18"/>
        </w:rPr>
        <w:t xml:space="preserve"> </w:t>
      </w:r>
      <w:r>
        <w:rPr>
          <w:rFonts w:cs="Arial"/>
          <w:sz w:val="18"/>
          <w:szCs w:val="18"/>
        </w:rPr>
        <w:t>Fördervoraussetzung bei Betrieben &gt;= 100 ha: Sofern der waldbezogene Plan nicht dem Förderantrag beigelegt wird, ist in den Unterlagen zu dokumentieren, wo der Plan (gegebenenfalls zur Einsicht) aufliegt.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7"/>
      <w:tblW w:w="9838" w:type="dxa"/>
      <w:tblLayout w:type="fixed"/>
      <w:tblCellMar>
        <w:top w:w="28" w:type="dxa"/>
        <w:left w:w="57" w:type="dxa"/>
        <w:bottom w:w="28" w:type="dxa"/>
        <w:right w:w="57" w:type="dxa"/>
      </w:tblCellMar>
      <w:tblLook w:val="04A0" w:firstRow="1" w:lastRow="0" w:firstColumn="1" w:lastColumn="0" w:noHBand="0" w:noVBand="1"/>
    </w:tblPr>
    <w:tblGrid>
      <w:gridCol w:w="6720"/>
      <w:gridCol w:w="3118"/>
    </w:tblGrid>
    <w:tr>
      <w:trPr>
        <w:cantSplit/>
        <w:trHeight w:hRule="exact" w:val="471"/>
        <w:tblHeader/>
      </w:trPr>
      <w:tc>
        <w:tcPr>
          <w:tcW w:w="6720" w:type="dxa"/>
          <w:noWrap/>
          <w:vAlign w:val="center"/>
        </w:tcPr>
        <w:p>
          <w:pPr>
            <w:tabs>
              <w:tab w:val="left" w:pos="4565"/>
            </w:tabs>
            <w:rPr>
              <w:rFonts w:ascii="Times New Roman" w:hAnsi="Times New Roman" w:cs="Times New Roman"/>
              <w:sz w:val="20"/>
              <w:szCs w:val="20"/>
            </w:rPr>
          </w:pPr>
        </w:p>
      </w:tc>
      <w:tc>
        <w:tcPr>
          <w:tcW w:w="3118" w:type="dxa"/>
          <w:noWrap/>
          <w:vAlign w:val="center"/>
        </w:tcPr>
        <w:p>
          <w:pPr>
            <w:rPr>
              <w:rFonts w:ascii="Times New Roman" w:hAnsi="Times New Roman" w:cs="Times New Roman"/>
              <w:sz w:val="20"/>
              <w:szCs w:val="20"/>
            </w:rPr>
          </w:pPr>
        </w:p>
      </w:tc>
    </w:tr>
    <w:tr>
      <w:trPr>
        <w:cantSplit/>
        <w:trHeight w:hRule="exact" w:val="251"/>
        <w:tblHeader/>
      </w:trPr>
      <w:tc>
        <w:tcPr>
          <w:tcW w:w="6720" w:type="dxa"/>
          <w:shd w:val="clear" w:color="auto" w:fill="F2F2F2" w:themeFill="background1" w:themeFillShade="F2"/>
          <w:noWrap/>
        </w:tcPr>
        <w:p>
          <w:pPr>
            <w:tabs>
              <w:tab w:val="left" w:pos="4021"/>
            </w:tabs>
            <w:rPr>
              <w:rFonts w:ascii="Times New Roman" w:hAnsi="Times New Roman" w:cs="Times New Roman"/>
              <w:b/>
              <w:sz w:val="18"/>
              <w:szCs w:val="18"/>
            </w:rPr>
          </w:pPr>
          <w:r>
            <w:rPr>
              <w:rFonts w:cs="Arial"/>
              <w:b/>
              <w:sz w:val="18"/>
              <w:szCs w:val="18"/>
            </w:rPr>
            <w:t>Förderungswerber / Antragsnummer</w:t>
          </w:r>
          <w:r>
            <w:rPr>
              <w:rFonts w:cs="Arial"/>
              <w:b/>
              <w:sz w:val="18"/>
              <w:szCs w:val="18"/>
            </w:rPr>
            <w:tab/>
          </w:r>
        </w:p>
      </w:tc>
      <w:tc>
        <w:tcPr>
          <w:tcW w:w="3118" w:type="dxa"/>
          <w:shd w:val="clear" w:color="auto" w:fill="F2F2F2" w:themeFill="background1" w:themeFillShade="F2"/>
          <w:noWrap/>
        </w:tcPr>
        <w:p>
          <w:pPr>
            <w:rPr>
              <w:rFonts w:ascii="Times New Roman" w:hAnsi="Times New Roman" w:cs="Times New Roman"/>
              <w:b/>
              <w:sz w:val="18"/>
              <w:szCs w:val="18"/>
            </w:rPr>
          </w:pPr>
          <w:r>
            <w:rPr>
              <w:rFonts w:cs="Arial"/>
              <w:b/>
              <w:sz w:val="18"/>
              <w:szCs w:val="18"/>
            </w:rPr>
            <w:t>Betriebs-/</w:t>
          </w:r>
          <w:proofErr w:type="spellStart"/>
          <w:r>
            <w:rPr>
              <w:rFonts w:cs="Arial"/>
              <w:b/>
              <w:sz w:val="18"/>
              <w:szCs w:val="18"/>
            </w:rPr>
            <w:t>Klientennummer</w:t>
          </w:r>
          <w:proofErr w:type="spellEnd"/>
        </w:p>
      </w:tc>
    </w:tr>
  </w:tbl>
  <w:p>
    <w:pPr>
      <w:pStyle w:val="Kopfzeile"/>
      <w:tabs>
        <w:tab w:val="clear" w:pos="4536"/>
        <w:tab w:val="clear" w:pos="9072"/>
        <w:tab w:val="left" w:pos="2748"/>
      </w:tabs>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928" w:type="dxa"/>
      <w:tblLayout w:type="fixed"/>
      <w:tblCellMar>
        <w:top w:w="28" w:type="dxa"/>
        <w:left w:w="57" w:type="dxa"/>
        <w:bottom w:w="28" w:type="dxa"/>
        <w:right w:w="57" w:type="dxa"/>
      </w:tblCellMar>
      <w:tblLook w:val="04A0" w:firstRow="1" w:lastRow="0" w:firstColumn="1" w:lastColumn="0" w:noHBand="0" w:noVBand="1"/>
    </w:tblPr>
    <w:tblGrid>
      <w:gridCol w:w="2131"/>
      <w:gridCol w:w="2994"/>
      <w:gridCol w:w="2553"/>
      <w:gridCol w:w="2250"/>
    </w:tblGrid>
    <w:tr>
      <w:trPr>
        <w:cantSplit/>
        <w:trHeight w:hRule="exact" w:val="312"/>
        <w:tblHeader/>
      </w:trPr>
      <w:tc>
        <w:tcPr>
          <w:tcW w:w="2101" w:type="dxa"/>
          <w:noWrap/>
        </w:tcPr>
        <w:p>
          <w:r>
            <w:rPr>
              <w:rFonts w:cs="Arial"/>
              <w:sz w:val="20"/>
              <w:szCs w:val="20"/>
            </w:rPr>
            <w:t>Förderungswerber/in:</w:t>
          </w:r>
        </w:p>
      </w:tc>
      <w:tc>
        <w:tcPr>
          <w:tcW w:w="2954" w:type="dxa"/>
          <w:noWrap/>
        </w:tcPr>
        <w:p/>
      </w:tc>
      <w:tc>
        <w:tcPr>
          <w:tcW w:w="2519" w:type="dxa"/>
          <w:noWrap/>
        </w:tcPr>
        <w:p>
          <w:r>
            <w:rPr>
              <w:rFonts w:cs="Arial"/>
              <w:sz w:val="20"/>
              <w:szCs w:val="20"/>
            </w:rPr>
            <w:t>Betriebs-/</w:t>
          </w:r>
          <w:proofErr w:type="spellStart"/>
          <w:r>
            <w:rPr>
              <w:rFonts w:cs="Arial"/>
              <w:sz w:val="20"/>
              <w:szCs w:val="20"/>
            </w:rPr>
            <w:t>Klientennummer</w:t>
          </w:r>
          <w:proofErr w:type="spellEnd"/>
          <w:r>
            <w:rPr>
              <w:rFonts w:cs="Arial"/>
              <w:sz w:val="20"/>
              <w:szCs w:val="20"/>
            </w:rPr>
            <w:t>:</w:t>
          </w:r>
        </w:p>
      </w:tc>
      <w:tc>
        <w:tcPr>
          <w:tcW w:w="2220" w:type="dxa"/>
          <w:noWrap/>
        </w:tcPr>
        <w:p/>
      </w:tc>
    </w:tr>
  </w:tbl>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028"/>
    <w:multiLevelType w:val="hybridMultilevel"/>
    <w:tmpl w:val="3692E00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91154E2"/>
    <w:multiLevelType w:val="hybridMultilevel"/>
    <w:tmpl w:val="4A6A248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BAA71CE"/>
    <w:multiLevelType w:val="hybridMultilevel"/>
    <w:tmpl w:val="B4E690F6"/>
    <w:lvl w:ilvl="0" w:tplc="CBD2AA82">
      <w:start w:val="1"/>
      <w:numFmt w:val="bullet"/>
      <w:pStyle w:val="AZ2"/>
      <w:lvlText w:val=""/>
      <w:lvlJc w:val="left"/>
      <w:pPr>
        <w:ind w:left="720" w:hanging="360"/>
      </w:pPr>
      <w:rPr>
        <w:rFonts w:ascii="Symbol" w:hAnsi="Symbol" w:hint="default"/>
        <w:b w:val="0"/>
        <w:i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nsid w:val="70CD2D95"/>
    <w:multiLevelType w:val="hybridMultilevel"/>
    <w:tmpl w:val="DFA68824"/>
    <w:lvl w:ilvl="0" w:tplc="576A107C">
      <w:start w:val="1"/>
      <w:numFmt w:val="bullet"/>
      <w:pStyle w:val="AZ1"/>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3"/>
  </w:num>
  <w:num w:numId="4">
    <w:abstractNumId w:val="2"/>
  </w:num>
  <w:num w:numId="5">
    <w:abstractNumId w:val="2"/>
  </w:num>
  <w:num w:numId="6">
    <w:abstractNumId w:val="3"/>
  </w:num>
  <w:num w:numId="7">
    <w:abstractNumId w:val="3"/>
  </w:num>
  <w:num w:numId="8">
    <w:abstractNumId w:val="3"/>
  </w:num>
  <w:num w:numId="9">
    <w:abstractNumId w:val="2"/>
  </w:num>
  <w:num w:numId="10">
    <w:abstractNumId w:val="3"/>
  </w:num>
  <w:num w:numId="11">
    <w:abstractNumId w:val="2"/>
  </w:num>
  <w:num w:numId="12">
    <w:abstractNumId w:val="3"/>
  </w:num>
  <w:num w:numId="13">
    <w:abstractNumId w:val="2"/>
  </w:num>
  <w:num w:numId="14">
    <w:abstractNumId w:val="3"/>
  </w:num>
  <w:num w:numId="15">
    <w:abstractNumId w:val="3"/>
  </w:num>
  <w:num w:numId="16">
    <w:abstractNumId w:val="2"/>
  </w:num>
  <w:num w:numId="17">
    <w:abstractNumId w:val="2"/>
  </w:num>
  <w:num w:numId="18">
    <w:abstractNumId w:val="3"/>
  </w:num>
  <w:num w:numId="19">
    <w:abstractNumId w:val="3"/>
  </w:num>
  <w:num w:numId="20">
    <w:abstractNumId w:val="2"/>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09"/>
  <w:autoHyphenation/>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pPr>
      <w:numPr>
        <w:numId w:val="19"/>
      </w:numPr>
      <w:tabs>
        <w:tab w:val="left" w:pos="284"/>
      </w:tabs>
    </w:pPr>
    <w:rPr>
      <w:rFonts w:eastAsia="Times New Roman" w:cs="Arial"/>
      <w:szCs w:val="20"/>
      <w:lang w:val="de-DE" w:eastAsia="de-DE"/>
    </w:rPr>
  </w:style>
  <w:style w:type="paragraph" w:customStyle="1" w:styleId="AZ2">
    <w:name w:val="AZ 2"/>
    <w:basedOn w:val="Standard"/>
    <w:qFormat/>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paragraph" w:styleId="Funotentext">
    <w:name w:val="footnote text"/>
    <w:basedOn w:val="Standard"/>
    <w:link w:val="FunotentextZchn"/>
    <w:semiHidden/>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Pr>
      <w:rFonts w:ascii="Arial" w:eastAsia="Times New Roman" w:hAnsi="Arial" w:cs="Times New Roman"/>
      <w:sz w:val="20"/>
      <w:szCs w:val="20"/>
      <w:lang w:val="de-DE" w:eastAsia="de-DE"/>
    </w:rPr>
  </w:style>
  <w:style w:type="character" w:styleId="Funotenzeichen">
    <w:name w:val="footnote reference"/>
    <w:basedOn w:val="Absatz-Standardschriftart"/>
    <w:semiHidden/>
    <w:rPr>
      <w:vertAlign w:val="superscript"/>
    </w:rPr>
  </w:style>
  <w:style w:type="character" w:styleId="Platzhaltertext">
    <w:name w:val="Placeholder Text"/>
    <w:basedOn w:val="Absatz-Standardschriftart"/>
    <w:uiPriority w:val="99"/>
    <w:semiHidden/>
    <w:rPr>
      <w:color w:val="808080"/>
    </w:rPr>
  </w:style>
  <w:style w:type="table" w:customStyle="1" w:styleId="Tabellenraster1">
    <w:name w:val="Tabellenraster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table" w:customStyle="1" w:styleId="Tabellenraster6">
    <w:name w:val="Tabellenraster6"/>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pPr>
      <w:numPr>
        <w:numId w:val="19"/>
      </w:numPr>
      <w:tabs>
        <w:tab w:val="left" w:pos="284"/>
      </w:tabs>
    </w:pPr>
    <w:rPr>
      <w:rFonts w:eastAsia="Times New Roman" w:cs="Arial"/>
      <w:szCs w:val="20"/>
      <w:lang w:val="de-DE" w:eastAsia="de-DE"/>
    </w:rPr>
  </w:style>
  <w:style w:type="paragraph" w:customStyle="1" w:styleId="AZ2">
    <w:name w:val="AZ 2"/>
    <w:basedOn w:val="Standard"/>
    <w:qFormat/>
    <w:pPr>
      <w:numPr>
        <w:numId w:val="20"/>
      </w:numPr>
      <w:tabs>
        <w:tab w:val="left" w:pos="567"/>
      </w:tabs>
    </w:pPr>
    <w:rPr>
      <w:rFonts w:eastAsia="Times New Roman" w:cs="Arial"/>
      <w:szCs w:val="20"/>
      <w:lang w:val="de-DE" w:eastAsia="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Arial" w:hAnsi="Arial"/>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Arial" w:hAnsi="Arial"/>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paragraph" w:styleId="Funotentext">
    <w:name w:val="footnote text"/>
    <w:basedOn w:val="Standard"/>
    <w:link w:val="FunotentextZchn"/>
    <w:semiHidden/>
    <w:rPr>
      <w:rFonts w:eastAsia="Times New Roman" w:cs="Times New Roman"/>
      <w:sz w:val="20"/>
      <w:szCs w:val="20"/>
      <w:lang w:val="de-DE" w:eastAsia="de-DE"/>
    </w:rPr>
  </w:style>
  <w:style w:type="character" w:customStyle="1" w:styleId="FunotentextZchn">
    <w:name w:val="Fußnotentext Zchn"/>
    <w:basedOn w:val="Absatz-Standardschriftart"/>
    <w:link w:val="Funotentext"/>
    <w:semiHidden/>
    <w:rPr>
      <w:rFonts w:ascii="Arial" w:eastAsia="Times New Roman" w:hAnsi="Arial" w:cs="Times New Roman"/>
      <w:sz w:val="20"/>
      <w:szCs w:val="20"/>
      <w:lang w:val="de-DE" w:eastAsia="de-DE"/>
    </w:rPr>
  </w:style>
  <w:style w:type="character" w:styleId="Funotenzeichen">
    <w:name w:val="footnote reference"/>
    <w:basedOn w:val="Absatz-Standardschriftart"/>
    <w:semiHidden/>
    <w:rPr>
      <w:vertAlign w:val="superscript"/>
    </w:rPr>
  </w:style>
  <w:style w:type="character" w:styleId="Platzhaltertext">
    <w:name w:val="Placeholder Text"/>
    <w:basedOn w:val="Absatz-Standardschriftart"/>
    <w:uiPriority w:val="99"/>
    <w:semiHidden/>
    <w:rPr>
      <w:color w:val="808080"/>
    </w:rPr>
  </w:style>
  <w:style w:type="table" w:customStyle="1" w:styleId="Tabellenraster1">
    <w:name w:val="Tabellenraster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table" w:customStyle="1" w:styleId="Tabellenraster6">
    <w:name w:val="Tabellenraster6"/>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1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kation xmlns="3ea499ce-4cdb-4ab8-9eb4-4223893901be">false</Publikation>
  </documentManagement>
</p:properties>
</file>

<file path=customXml/itemProps1.xml><?xml version="1.0" encoding="utf-8"?>
<ds:datastoreItem xmlns:ds="http://schemas.openxmlformats.org/officeDocument/2006/customXml" ds:itemID="{2021D644-EF51-4E0B-BD82-394FEB25E4EC}">
  <ds:schemaRefs>
    <ds:schemaRef ds:uri="http://schemas.openxmlformats.org/officeDocument/2006/bibliography"/>
  </ds:schemaRefs>
</ds:datastoreItem>
</file>

<file path=customXml/itemProps2.xml><?xml version="1.0" encoding="utf-8"?>
<ds:datastoreItem xmlns:ds="http://schemas.openxmlformats.org/officeDocument/2006/customXml" ds:itemID="{1743F070-E020-444E-830D-2E8FAFB5BE3D}"/>
</file>

<file path=customXml/itemProps3.xml><?xml version="1.0" encoding="utf-8"?>
<ds:datastoreItem xmlns:ds="http://schemas.openxmlformats.org/officeDocument/2006/customXml" ds:itemID="{2FD04CD9-4F74-420D-9787-72EA7BB01FBE}"/>
</file>

<file path=customXml/itemProps4.xml><?xml version="1.0" encoding="utf-8"?>
<ds:datastoreItem xmlns:ds="http://schemas.openxmlformats.org/officeDocument/2006/customXml" ds:itemID="{C896FD40-5381-4109-8306-E4AB2D897517}"/>
</file>

<file path=docProps/app.xml><?xml version="1.0" encoding="utf-8"?>
<Properties xmlns="http://schemas.openxmlformats.org/officeDocument/2006/extended-properties" xmlns:vt="http://schemas.openxmlformats.org/officeDocument/2006/docPropsVTypes">
  <Template>Normal.dotm</Template>
  <TotalTime>0</TotalTime>
  <Pages>3</Pages>
  <Words>635</Words>
  <Characters>4003</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Ehrenhoefer Renate</dc:creator>
  <cp:lastModifiedBy>Angelika Mayer</cp:lastModifiedBy>
  <cp:revision>2</cp:revision>
  <cp:lastPrinted>2016-04-21T14:16:00Z</cp:lastPrinted>
  <dcterms:created xsi:type="dcterms:W3CDTF">2016-06-24T08:15:00Z</dcterms:created>
  <dcterms:modified xsi:type="dcterms:W3CDTF">2016-06-24T08:15:00Z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0x010100BBC680E9C8F5C44C95B1E436CCF42B87</vt:lpwstr>
  </property>
</Properties>
</file>