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423814" w:rsidRPr="00FB26A7" w14:paraId="5706F0F6" w14:textId="77777777">
        <w:trPr>
          <w:trHeight w:hRule="exact" w:val="4649"/>
        </w:trPr>
        <w:tc>
          <w:tcPr>
            <w:tcW w:w="11884" w:type="dxa"/>
          </w:tcPr>
          <w:p w14:paraId="01272D71" w14:textId="77777777" w:rsidR="00423814" w:rsidRPr="00FB26A7" w:rsidRDefault="003841D9">
            <w:pPr>
              <w:rPr>
                <w:noProof/>
                <w:szCs w:val="20"/>
                <w:lang w:eastAsia="de-AT"/>
              </w:rPr>
            </w:pPr>
            <w:r w:rsidRPr="00FB26A7">
              <w:rPr>
                <w:rFonts w:eastAsia="Calibri" w:cs="Times New Roman"/>
                <w:noProof/>
                <w:sz w:val="24"/>
                <w:lang w:eastAsia="de-AT"/>
              </w:rPr>
              <mc:AlternateContent>
                <mc:Choice Requires="wps">
                  <w:drawing>
                    <wp:anchor distT="0" distB="0" distL="114300" distR="114300" simplePos="0" relativeHeight="251663360" behindDoc="0" locked="0" layoutInCell="1" allowOverlap="1" wp14:anchorId="06BCAD88" wp14:editId="0F59DF80">
                      <wp:simplePos x="0" y="0"/>
                      <wp:positionH relativeFrom="column">
                        <wp:posOffset>5715</wp:posOffset>
                      </wp:positionH>
                      <wp:positionV relativeFrom="page">
                        <wp:posOffset>2952115</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chemeClr val="accent1"/>
                              </a:solidFill>
                              <a:ln>
                                <a:noFill/>
                              </a:ln>
                              <a:effectLst/>
                              <a:extLst/>
                            </wps:spPr>
                            <wps:txbx>
                              <w:txbxContent>
                                <w:p w14:paraId="0DB8B92A" w14:textId="5345C14D" w:rsidR="00423814" w:rsidRPr="00752C2D" w:rsidRDefault="00AC6564" w:rsidP="00752C2D">
                                  <w:pPr>
                                    <w:spacing w:line="240" w:lineRule="atLeast"/>
                                    <w:jc w:val="right"/>
                                    <w:rPr>
                                      <w:rFonts w:cs="Arial"/>
                                      <w:b/>
                                      <w:sz w:val="24"/>
                                      <w:szCs w:val="28"/>
                                    </w:rPr>
                                  </w:pPr>
                                  <w:r>
                                    <w:rPr>
                                      <w:rFonts w:cs="Arial"/>
                                      <w:b/>
                                      <w:sz w:val="24"/>
                                      <w:szCs w:val="28"/>
                                    </w:rPr>
                                    <w:t>24.04.2023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AD88" id="Rectangle 23" o:spid="_x0000_s1026" style="position:absolute;left:0;text-align:left;margin-left:.45pt;margin-top:232.45pt;width:199.8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" fillcolor="#c5000f [3204]" stroked="f">
                      <v:textbox inset="1pt,1pt,1pt,1pt">
                        <w:txbxContent>
                          <w:p w14:paraId="0DB8B92A" w14:textId="5345C14D" w:rsidR="00423814" w:rsidRPr="00752C2D" w:rsidRDefault="00AC6564" w:rsidP="00752C2D">
                            <w:pPr>
                              <w:spacing w:line="240" w:lineRule="atLeast"/>
                              <w:jc w:val="right"/>
                              <w:rPr>
                                <w:rFonts w:cs="Arial"/>
                                <w:b/>
                                <w:sz w:val="24"/>
                                <w:szCs w:val="28"/>
                              </w:rPr>
                            </w:pPr>
                            <w:r>
                              <w:rPr>
                                <w:rFonts w:cs="Arial"/>
                                <w:b/>
                                <w:sz w:val="24"/>
                                <w:szCs w:val="28"/>
                              </w:rPr>
                              <w:t>24.04.2023</w:t>
                            </w:r>
                          </w:p>
                        </w:txbxContent>
                      </v:textbox>
                      <w10:wrap anchory="page"/>
                    </v:rect>
                  </w:pict>
                </mc:Fallback>
              </mc:AlternateContent>
            </w:r>
            <w:sdt>
              <w:sdtPr>
                <w:rPr>
                  <w:noProof/>
                  <w:szCs w:val="20"/>
                  <w:lang w:eastAsia="de-AT"/>
                </w:rPr>
                <w:alias w:val="Wählen Sie ein zum Thema passendes Bild aus"/>
                <w:tag w:val="Wählen Sie ein zum Thema passendes Bild aus"/>
                <w:id w:val="-618369763"/>
                <w:picture/>
              </w:sdtPr>
              <w:sdtEndPr/>
              <w:sdtContent>
                <w:r w:rsidRPr="00FB26A7">
                  <w:rPr>
                    <w:noProof/>
                    <w:szCs w:val="20"/>
                    <w:lang w:eastAsia="de-AT"/>
                  </w:rPr>
                  <w:drawing>
                    <wp:inline distT="0" distB="0" distL="0" distR="0" wp14:anchorId="05DFE19C" wp14:editId="78DEC24F">
                      <wp:extent cx="7601643" cy="442308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14:paraId="4056EDF4" w14:textId="462011CB" w:rsidR="00423814" w:rsidRPr="00FB26A7" w:rsidRDefault="00ED6A89">
      <w:pPr>
        <w:rPr>
          <w:noProof/>
          <w:szCs w:val="20"/>
          <w:lang w:eastAsia="de-AT"/>
        </w:rPr>
      </w:pPr>
      <w:r w:rsidRPr="00FB26A7">
        <w:rPr>
          <w:rFonts w:eastAsia="Calibri" w:cs="Times New Roman"/>
          <w:noProof/>
          <w:sz w:val="24"/>
          <w:lang w:eastAsia="de-AT"/>
        </w:rPr>
        <mc:AlternateContent>
          <mc:Choice Requires="wps">
            <w:drawing>
              <wp:anchor distT="0" distB="0" distL="114300" distR="114300" simplePos="0" relativeHeight="251661312" behindDoc="0" locked="0" layoutInCell="1" allowOverlap="1" wp14:anchorId="14D14A16" wp14:editId="13412DDF">
                <wp:simplePos x="0" y="0"/>
                <wp:positionH relativeFrom="column">
                  <wp:posOffset>-586740</wp:posOffset>
                </wp:positionH>
                <wp:positionV relativeFrom="page">
                  <wp:posOffset>3390899</wp:posOffset>
                </wp:positionV>
                <wp:extent cx="6745605" cy="3019425"/>
                <wp:effectExtent l="0" t="0" r="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3019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cs="Arial"/>
                                <w:sz w:val="80"/>
                                <w:szCs w:val="80"/>
                              </w:rPr>
                              <w:alias w:val="Titel maximal drei Zeilen"/>
                              <w:tag w:val="Titel maximal drei Zeilen"/>
                              <w:id w:val="1542018471"/>
                            </w:sdtPr>
                            <w:sdtEndPr/>
                            <w:sdtContent>
                              <w:p w14:paraId="4BFBE946" w14:textId="77777777" w:rsidR="00ED6A89" w:rsidRDefault="00ED6A89" w:rsidP="00ED6A89">
                                <w:pPr>
                                  <w:spacing w:line="240" w:lineRule="atLeast"/>
                                  <w:jc w:val="right"/>
                                  <w:rPr>
                                    <w:rFonts w:cs="Arial"/>
                                    <w:sz w:val="80"/>
                                    <w:szCs w:val="80"/>
                                  </w:rPr>
                                </w:pPr>
                                <w:r>
                                  <w:rPr>
                                    <w:rFonts w:cs="Arial"/>
                                    <w:sz w:val="80"/>
                                    <w:szCs w:val="80"/>
                                  </w:rPr>
                                  <w:t xml:space="preserve">Historische Erhebung bei </w:t>
                                </w:r>
                              </w:p>
                              <w:p w14:paraId="0687FF48" w14:textId="37AEA448" w:rsidR="00ED6A89" w:rsidRDefault="00ED6A89" w:rsidP="00ED6A89">
                                <w:pPr>
                                  <w:spacing w:line="240" w:lineRule="atLeast"/>
                                  <w:jc w:val="right"/>
                                  <w:rPr>
                                    <w:rFonts w:cs="Arial"/>
                                    <w:sz w:val="80"/>
                                    <w:szCs w:val="80"/>
                                  </w:rPr>
                                </w:pPr>
                                <w:r>
                                  <w:rPr>
                                    <w:rFonts w:cs="Arial"/>
                                    <w:sz w:val="80"/>
                                    <w:szCs w:val="80"/>
                                  </w:rPr>
                                  <w:t>Altstandorten und</w:t>
                                </w:r>
                              </w:p>
                              <w:p w14:paraId="6B4926F5" w14:textId="6908829F" w:rsidR="00ED6A89" w:rsidRDefault="00ED6A89" w:rsidP="00ED6A89">
                                <w:pPr>
                                  <w:spacing w:line="240" w:lineRule="atLeast"/>
                                  <w:jc w:val="right"/>
                                  <w:rPr>
                                    <w:rFonts w:cs="Arial"/>
                                    <w:sz w:val="80"/>
                                    <w:szCs w:val="80"/>
                                  </w:rPr>
                                </w:pPr>
                                <w:r>
                                  <w:rPr>
                                    <w:rFonts w:cs="Arial"/>
                                    <w:sz w:val="80"/>
                                    <w:szCs w:val="80"/>
                                  </w:rPr>
                                  <w:t>Altablagerungen</w:t>
                                </w:r>
                              </w:p>
                              <w:p w14:paraId="79E2E1F9" w14:textId="14E7931A" w:rsidR="00423814" w:rsidRDefault="00ED6A89" w:rsidP="00ED6A89">
                                <w:pPr>
                                  <w:spacing w:line="240" w:lineRule="atLeast"/>
                                  <w:jc w:val="right"/>
                                  <w:rPr>
                                    <w:rFonts w:cs="Arial"/>
                                    <w:sz w:val="80"/>
                                    <w:szCs w:val="80"/>
                                  </w:rPr>
                                </w:pPr>
                                <w:r>
                                  <w:rPr>
                                    <w:rFonts w:cs="Arial"/>
                                    <w:sz w:val="80"/>
                                    <w:szCs w:val="80"/>
                                  </w:rPr>
                                  <w:t>Phase 1</w:t>
                                </w: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4A16" id="Rectangle 9" o:spid="_x0000_s1027" style="position:absolute;left:0;text-align:left;margin-left:-46.2pt;margin-top:267pt;width:531.15pt;height:2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" filled="f" stroked="f" strokeweight=".5pt">
                <v:textbox inset="1pt,1pt,1pt,1pt">
                  <w:txbxContent>
                    <w:sdt>
                      <w:sdtPr>
                        <w:rPr>
                          <w:rFonts w:cs="Arial"/>
                          <w:sz w:val="80"/>
                          <w:szCs w:val="80"/>
                        </w:rPr>
                        <w:alias w:val="Titel maximal drei Zeilen"/>
                        <w:tag w:val="Titel maximal drei Zeilen"/>
                        <w:id w:val="1542018471"/>
                      </w:sdtPr>
                      <w:sdtEndPr/>
                      <w:sdtContent>
                        <w:p w14:paraId="4BFBE946" w14:textId="77777777" w:rsidR="00ED6A89" w:rsidRDefault="00ED6A89" w:rsidP="00ED6A89">
                          <w:pPr>
                            <w:spacing w:line="240" w:lineRule="atLeast"/>
                            <w:jc w:val="right"/>
                            <w:rPr>
                              <w:rFonts w:cs="Arial"/>
                              <w:sz w:val="80"/>
                              <w:szCs w:val="80"/>
                            </w:rPr>
                          </w:pPr>
                          <w:r>
                            <w:rPr>
                              <w:rFonts w:cs="Arial"/>
                              <w:sz w:val="80"/>
                              <w:szCs w:val="80"/>
                            </w:rPr>
                            <w:t xml:space="preserve">Historische Erhebung bei </w:t>
                          </w:r>
                        </w:p>
                        <w:p w14:paraId="0687FF48" w14:textId="37AEA448" w:rsidR="00ED6A89" w:rsidRDefault="00ED6A89" w:rsidP="00ED6A89">
                          <w:pPr>
                            <w:spacing w:line="240" w:lineRule="atLeast"/>
                            <w:jc w:val="right"/>
                            <w:rPr>
                              <w:rFonts w:cs="Arial"/>
                              <w:sz w:val="80"/>
                              <w:szCs w:val="80"/>
                            </w:rPr>
                          </w:pPr>
                          <w:r>
                            <w:rPr>
                              <w:rFonts w:cs="Arial"/>
                              <w:sz w:val="80"/>
                              <w:szCs w:val="80"/>
                            </w:rPr>
                            <w:t>Altstandorten und</w:t>
                          </w:r>
                        </w:p>
                        <w:p w14:paraId="6B4926F5" w14:textId="6908829F" w:rsidR="00ED6A89" w:rsidRDefault="00ED6A89" w:rsidP="00ED6A89">
                          <w:pPr>
                            <w:spacing w:line="240" w:lineRule="atLeast"/>
                            <w:jc w:val="right"/>
                            <w:rPr>
                              <w:rFonts w:cs="Arial"/>
                              <w:sz w:val="80"/>
                              <w:szCs w:val="80"/>
                            </w:rPr>
                          </w:pPr>
                          <w:r>
                            <w:rPr>
                              <w:rFonts w:cs="Arial"/>
                              <w:sz w:val="80"/>
                              <w:szCs w:val="80"/>
                            </w:rPr>
                            <w:t>Altablagerungen</w:t>
                          </w:r>
                        </w:p>
                        <w:p w14:paraId="79E2E1F9" w14:textId="14E7931A" w:rsidR="00423814" w:rsidRDefault="00ED6A89" w:rsidP="00ED6A89">
                          <w:pPr>
                            <w:spacing w:line="240" w:lineRule="atLeast"/>
                            <w:jc w:val="right"/>
                            <w:rPr>
                              <w:rFonts w:cs="Arial"/>
                              <w:sz w:val="80"/>
                              <w:szCs w:val="80"/>
                            </w:rPr>
                          </w:pPr>
                          <w:r>
                            <w:rPr>
                              <w:rFonts w:cs="Arial"/>
                              <w:sz w:val="80"/>
                              <w:szCs w:val="80"/>
                            </w:rPr>
                            <w:t xml:space="preserve">Phase </w:t>
                          </w:r>
                          <w:r>
                            <w:rPr>
                              <w:rFonts w:cs="Arial"/>
                              <w:sz w:val="80"/>
                              <w:szCs w:val="80"/>
                            </w:rPr>
                            <w:t>1</w:t>
                          </w:r>
                        </w:p>
                        <w:bookmarkStart w:id="1" w:name="_GoBack" w:displacedByCustomXml="next"/>
                        <w:bookmarkEnd w:id="1" w:displacedByCustomXml="next"/>
                      </w:sdtContent>
                    </w:sdt>
                  </w:txbxContent>
                </v:textbox>
                <w10:wrap anchory="page"/>
              </v:rect>
            </w:pict>
          </mc:Fallback>
        </mc:AlternateContent>
      </w:r>
    </w:p>
    <w:p w14:paraId="61F36DC0" w14:textId="065A028A" w:rsidR="00423814" w:rsidRPr="00FB26A7" w:rsidRDefault="00423814">
      <w:pPr>
        <w:rPr>
          <w:noProof/>
          <w:szCs w:val="20"/>
          <w:lang w:eastAsia="de-AT"/>
        </w:rPr>
      </w:pPr>
    </w:p>
    <w:p w14:paraId="52C63CDC" w14:textId="77777777" w:rsidR="00423814" w:rsidRPr="00FB26A7" w:rsidRDefault="00423814">
      <w:pPr>
        <w:rPr>
          <w:noProof/>
          <w:szCs w:val="20"/>
          <w:lang w:eastAsia="de-AT"/>
        </w:rPr>
      </w:pPr>
    </w:p>
    <w:p w14:paraId="1A19A329" w14:textId="77777777" w:rsidR="00423814" w:rsidRPr="00FB26A7" w:rsidRDefault="00423814">
      <w:pPr>
        <w:rPr>
          <w:noProof/>
          <w:szCs w:val="20"/>
          <w:lang w:eastAsia="de-AT"/>
        </w:rPr>
      </w:pPr>
    </w:p>
    <w:p w14:paraId="64950A33" w14:textId="77777777" w:rsidR="00423814" w:rsidRPr="00FB26A7" w:rsidRDefault="00423814">
      <w:pPr>
        <w:rPr>
          <w:noProof/>
          <w:szCs w:val="20"/>
          <w:lang w:eastAsia="de-AT"/>
        </w:rPr>
      </w:pPr>
    </w:p>
    <w:p w14:paraId="44B52A1B" w14:textId="77777777" w:rsidR="00423814" w:rsidRPr="00FB26A7" w:rsidRDefault="00423814">
      <w:pPr>
        <w:rPr>
          <w:noProof/>
          <w:szCs w:val="20"/>
          <w:lang w:eastAsia="de-AT"/>
        </w:rPr>
      </w:pPr>
    </w:p>
    <w:p w14:paraId="751D3701" w14:textId="77777777" w:rsidR="00423814" w:rsidRPr="00FB26A7" w:rsidRDefault="00423814">
      <w:pPr>
        <w:rPr>
          <w:noProof/>
          <w:szCs w:val="20"/>
          <w:lang w:eastAsia="de-AT"/>
        </w:rPr>
      </w:pPr>
    </w:p>
    <w:p w14:paraId="7CD42276" w14:textId="77777777" w:rsidR="00423814" w:rsidRPr="00FB26A7" w:rsidRDefault="00423814">
      <w:pPr>
        <w:rPr>
          <w:noProof/>
          <w:szCs w:val="20"/>
          <w:lang w:eastAsia="de-AT"/>
        </w:rPr>
      </w:pPr>
    </w:p>
    <w:p w14:paraId="713B07DE" w14:textId="77777777" w:rsidR="00423814" w:rsidRPr="00FB26A7" w:rsidRDefault="00423814">
      <w:pPr>
        <w:rPr>
          <w:noProof/>
          <w:szCs w:val="20"/>
          <w:lang w:eastAsia="de-AT"/>
        </w:rPr>
      </w:pPr>
    </w:p>
    <w:p w14:paraId="00A9CB5C" w14:textId="069997F9" w:rsidR="00423814" w:rsidRPr="00FB26A7" w:rsidRDefault="00423814">
      <w:pPr>
        <w:rPr>
          <w:noProof/>
          <w:szCs w:val="20"/>
          <w:lang w:eastAsia="de-AT"/>
        </w:rPr>
      </w:pPr>
    </w:p>
    <w:p w14:paraId="0CEB37B4" w14:textId="77777777" w:rsidR="00423814" w:rsidRPr="00FB26A7" w:rsidRDefault="00423814">
      <w:pPr>
        <w:rPr>
          <w:noProof/>
          <w:szCs w:val="20"/>
          <w:lang w:eastAsia="de-AT"/>
        </w:rPr>
      </w:pPr>
    </w:p>
    <w:p w14:paraId="36C4BF79" w14:textId="77777777" w:rsidR="00423814" w:rsidRPr="00FB26A7" w:rsidRDefault="00423814">
      <w:pPr>
        <w:rPr>
          <w:noProof/>
          <w:szCs w:val="20"/>
          <w:lang w:eastAsia="de-AT"/>
        </w:rPr>
      </w:pPr>
    </w:p>
    <w:p w14:paraId="34F24416" w14:textId="77777777" w:rsidR="00423814" w:rsidRPr="00FB26A7" w:rsidRDefault="00423814">
      <w:pPr>
        <w:rPr>
          <w:noProof/>
          <w:szCs w:val="20"/>
          <w:lang w:eastAsia="de-AT"/>
        </w:rPr>
      </w:pPr>
    </w:p>
    <w:p w14:paraId="4D2AC7EC" w14:textId="77777777" w:rsidR="00423814" w:rsidRPr="00FB26A7" w:rsidRDefault="00423814">
      <w:pPr>
        <w:rPr>
          <w:noProof/>
          <w:szCs w:val="20"/>
          <w:lang w:eastAsia="de-AT"/>
        </w:rPr>
      </w:pPr>
    </w:p>
    <w:p w14:paraId="7D4490F5" w14:textId="77777777" w:rsidR="00423814" w:rsidRPr="00FB26A7" w:rsidRDefault="00423814">
      <w:pPr>
        <w:rPr>
          <w:noProof/>
          <w:szCs w:val="20"/>
          <w:lang w:eastAsia="de-AT"/>
        </w:rPr>
      </w:pPr>
    </w:p>
    <w:p w14:paraId="4A79FA3E" w14:textId="465DF858" w:rsidR="00423814" w:rsidRPr="00FB26A7" w:rsidRDefault="00423814">
      <w:pPr>
        <w:pStyle w:val="Inhaltsverzeichnisberschrift"/>
      </w:pPr>
    </w:p>
    <w:p w14:paraId="1E0D1C7E" w14:textId="77777777" w:rsidR="00DA6460" w:rsidRPr="00FB26A7" w:rsidRDefault="00DA6460" w:rsidP="00DA6460">
      <w:pPr>
        <w:rPr>
          <w:lang w:eastAsia="de-AT"/>
        </w:rPr>
        <w:sectPr w:rsidR="00DA6460" w:rsidRPr="00FB26A7">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134" w:header="709" w:footer="709" w:gutter="0"/>
          <w:cols w:space="708"/>
          <w:titlePg/>
          <w:docGrid w:linePitch="360"/>
        </w:sectPr>
      </w:pPr>
    </w:p>
    <w:p w14:paraId="44820473" w14:textId="77777777" w:rsidR="00423814" w:rsidRPr="00FB26A7" w:rsidRDefault="00423814"/>
    <w:p w14:paraId="4AF18725" w14:textId="77777777" w:rsidR="001E5997" w:rsidRPr="00FB26A7" w:rsidRDefault="001E5997"/>
    <w:p w14:paraId="0BE1998A" w14:textId="377F9D8F" w:rsidR="001E5997" w:rsidRPr="00FB26A7" w:rsidRDefault="001E5997"/>
    <w:p w14:paraId="35CC4147" w14:textId="77777777" w:rsidR="00C04D4E" w:rsidRPr="00FB26A7" w:rsidRDefault="00C04D4E"/>
    <w:sdt>
      <w:sdtPr>
        <w:rPr>
          <w:b w:val="0"/>
          <w:color w:val="auto"/>
          <w:sz w:val="22"/>
          <w:lang w:eastAsia="en-US"/>
        </w:rPr>
        <w:id w:val="-83455272"/>
        <w:docPartObj>
          <w:docPartGallery w:val="Table of Contents"/>
          <w:docPartUnique/>
        </w:docPartObj>
      </w:sdtPr>
      <w:sdtEndPr>
        <w:rPr>
          <w:bCs/>
        </w:rPr>
      </w:sdtEndPr>
      <w:sdtContent>
        <w:p w14:paraId="723DC45D" w14:textId="77777777" w:rsidR="00FA5D82" w:rsidRPr="00FB26A7" w:rsidRDefault="00FA5D82">
          <w:pPr>
            <w:pStyle w:val="Inhaltsverzeichnisberschrift"/>
          </w:pPr>
          <w:r w:rsidRPr="00FB26A7">
            <w:t>Inhalt</w:t>
          </w:r>
        </w:p>
        <w:p w14:paraId="0DA89849" w14:textId="213E37A3" w:rsidR="00BC3A93" w:rsidRPr="00FB26A7" w:rsidRDefault="00FA5D82">
          <w:pPr>
            <w:pStyle w:val="Verzeichnis1"/>
            <w:tabs>
              <w:tab w:val="left" w:pos="440"/>
              <w:tab w:val="right" w:leader="dot" w:pos="9628"/>
            </w:tabs>
            <w:rPr>
              <w:rFonts w:asciiTheme="minorHAnsi" w:eastAsiaTheme="minorEastAsia" w:hAnsiTheme="minorHAnsi"/>
              <w:noProof/>
              <w:lang w:eastAsia="de-AT"/>
            </w:rPr>
          </w:pPr>
          <w:r w:rsidRPr="00FB26A7">
            <w:fldChar w:fldCharType="begin"/>
          </w:r>
          <w:r w:rsidRPr="00FB26A7">
            <w:instrText xml:space="preserve"> TOC \o "1-3" \h \z \u </w:instrText>
          </w:r>
          <w:r w:rsidRPr="00FB26A7">
            <w:fldChar w:fldCharType="separate"/>
          </w:r>
          <w:hyperlink w:anchor="_Toc119329585" w:history="1">
            <w:r w:rsidR="00BC3A93" w:rsidRPr="00FB26A7">
              <w:rPr>
                <w:rStyle w:val="Hyperlink"/>
                <w:noProof/>
              </w:rPr>
              <w:t>1</w:t>
            </w:r>
            <w:r w:rsidR="00BC3A93" w:rsidRPr="00FB26A7">
              <w:rPr>
                <w:rFonts w:asciiTheme="minorHAnsi" w:eastAsiaTheme="minorEastAsia" w:hAnsiTheme="minorHAnsi"/>
                <w:noProof/>
                <w:lang w:eastAsia="de-AT"/>
              </w:rPr>
              <w:tab/>
            </w:r>
            <w:r w:rsidR="00BC3A93" w:rsidRPr="00FB26A7">
              <w:rPr>
                <w:rStyle w:val="Hyperlink"/>
                <w:noProof/>
              </w:rPr>
              <w:t>Einleitung</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_Toc119329585 \h </w:instrText>
            </w:r>
            <w:r w:rsidR="00BC3A93" w:rsidRPr="00FB26A7">
              <w:rPr>
                <w:noProof/>
                <w:webHidden/>
              </w:rPr>
            </w:r>
            <w:r w:rsidR="00BC3A93" w:rsidRPr="00FB26A7">
              <w:rPr>
                <w:noProof/>
                <w:webHidden/>
              </w:rPr>
              <w:fldChar w:fldCharType="separate"/>
            </w:r>
            <w:r w:rsidR="00875300">
              <w:rPr>
                <w:noProof/>
                <w:webHidden/>
              </w:rPr>
              <w:t>3</w:t>
            </w:r>
            <w:r w:rsidR="00BC3A93" w:rsidRPr="00FB26A7">
              <w:rPr>
                <w:noProof/>
                <w:webHidden/>
              </w:rPr>
              <w:fldChar w:fldCharType="end"/>
            </w:r>
          </w:hyperlink>
        </w:p>
        <w:p w14:paraId="17E6F147" w14:textId="0B8D1744"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86" w:history="1">
            <w:r w:rsidR="00BC3A93" w:rsidRPr="00FB26A7">
              <w:rPr>
                <w:rStyle w:val="Hyperlink"/>
                <w:noProof/>
              </w:rPr>
              <w:t>1.1</w:t>
            </w:r>
            <w:r w:rsidR="00BC3A93" w:rsidRPr="00FB26A7">
              <w:rPr>
                <w:rFonts w:asciiTheme="minorHAnsi" w:eastAsiaTheme="minorEastAsia" w:hAnsiTheme="minorHAnsi"/>
                <w:noProof/>
                <w:lang w:eastAsia="de-AT"/>
              </w:rPr>
              <w:tab/>
            </w:r>
            <w:r w:rsidR="00BC3A93" w:rsidRPr="00FB26A7">
              <w:rPr>
                <w:rStyle w:val="Hyperlink"/>
                <w:noProof/>
              </w:rPr>
              <w:t>Anlass und Zielstellung</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_Toc119329586 \h </w:instrText>
            </w:r>
            <w:r w:rsidR="00BC3A93" w:rsidRPr="00FB26A7">
              <w:rPr>
                <w:noProof/>
                <w:webHidden/>
              </w:rPr>
            </w:r>
            <w:r w:rsidR="00BC3A93" w:rsidRPr="00FB26A7">
              <w:rPr>
                <w:noProof/>
                <w:webHidden/>
              </w:rPr>
              <w:fldChar w:fldCharType="separate"/>
            </w:r>
            <w:r w:rsidR="00875300">
              <w:rPr>
                <w:noProof/>
                <w:webHidden/>
              </w:rPr>
              <w:t>3</w:t>
            </w:r>
            <w:r w:rsidR="00BC3A93" w:rsidRPr="00FB26A7">
              <w:rPr>
                <w:noProof/>
                <w:webHidden/>
              </w:rPr>
              <w:fldChar w:fldCharType="end"/>
            </w:r>
          </w:hyperlink>
        </w:p>
        <w:p w14:paraId="11C2F295" w14:textId="74BBBD69"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87" w:history="1">
            <w:r w:rsidR="00BC3A93" w:rsidRPr="00FB26A7">
              <w:rPr>
                <w:rStyle w:val="Hyperlink"/>
                <w:noProof/>
              </w:rPr>
              <w:t>1.2</w:t>
            </w:r>
            <w:r w:rsidR="00BC3A93" w:rsidRPr="00FB26A7">
              <w:rPr>
                <w:rFonts w:asciiTheme="minorHAnsi" w:eastAsiaTheme="minorEastAsia" w:hAnsiTheme="minorHAnsi"/>
                <w:noProof/>
                <w:lang w:eastAsia="de-AT"/>
              </w:rPr>
              <w:tab/>
            </w:r>
            <w:r w:rsidR="00BC3A93" w:rsidRPr="00FB26A7">
              <w:rPr>
                <w:rStyle w:val="Hyperlink"/>
                <w:noProof/>
              </w:rPr>
              <w:t>Leistungsumfang</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_Toc119329587 \h </w:instrText>
            </w:r>
            <w:r w:rsidR="00BC3A93" w:rsidRPr="00FB26A7">
              <w:rPr>
                <w:noProof/>
                <w:webHidden/>
              </w:rPr>
            </w:r>
            <w:r w:rsidR="00BC3A93" w:rsidRPr="00FB26A7">
              <w:rPr>
                <w:noProof/>
                <w:webHidden/>
              </w:rPr>
              <w:fldChar w:fldCharType="separate"/>
            </w:r>
            <w:r w:rsidR="00875300">
              <w:rPr>
                <w:noProof/>
                <w:webHidden/>
              </w:rPr>
              <w:t>3</w:t>
            </w:r>
            <w:r w:rsidR="00BC3A93" w:rsidRPr="00FB26A7">
              <w:rPr>
                <w:noProof/>
                <w:webHidden/>
              </w:rPr>
              <w:fldChar w:fldCharType="end"/>
            </w:r>
          </w:hyperlink>
        </w:p>
        <w:p w14:paraId="7EE10409" w14:textId="0FABB4AE"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88" w:history="1">
            <w:r w:rsidR="00BC3A93" w:rsidRPr="00FB26A7">
              <w:rPr>
                <w:rStyle w:val="Hyperlink"/>
                <w:noProof/>
              </w:rPr>
              <w:t>1.3</w:t>
            </w:r>
            <w:r w:rsidR="00BC3A93" w:rsidRPr="00FB26A7">
              <w:rPr>
                <w:rFonts w:asciiTheme="minorHAnsi" w:eastAsiaTheme="minorEastAsia" w:hAnsiTheme="minorHAnsi"/>
                <w:noProof/>
                <w:lang w:eastAsia="de-AT"/>
              </w:rPr>
              <w:tab/>
            </w:r>
            <w:r w:rsidR="00BC3A93" w:rsidRPr="00FB26A7">
              <w:rPr>
                <w:rStyle w:val="Hyperlink"/>
                <w:noProof/>
              </w:rPr>
              <w:t>Verwendete Unterlagen</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_Toc119329588 \h </w:instrText>
            </w:r>
            <w:r w:rsidR="00BC3A93" w:rsidRPr="00FB26A7">
              <w:rPr>
                <w:noProof/>
                <w:webHidden/>
              </w:rPr>
            </w:r>
            <w:r w:rsidR="00BC3A93" w:rsidRPr="00FB26A7">
              <w:rPr>
                <w:noProof/>
                <w:webHidden/>
              </w:rPr>
              <w:fldChar w:fldCharType="separate"/>
            </w:r>
            <w:r w:rsidR="00875300">
              <w:rPr>
                <w:noProof/>
                <w:webHidden/>
              </w:rPr>
              <w:t>3</w:t>
            </w:r>
            <w:r w:rsidR="00BC3A93" w:rsidRPr="00FB26A7">
              <w:rPr>
                <w:noProof/>
                <w:webHidden/>
              </w:rPr>
              <w:fldChar w:fldCharType="end"/>
            </w:r>
          </w:hyperlink>
        </w:p>
        <w:p w14:paraId="1964B92B" w14:textId="7AF75021"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89" w:history="1">
            <w:r w:rsidR="00BC3A93" w:rsidRPr="00FB26A7">
              <w:rPr>
                <w:rStyle w:val="Hyperlink"/>
                <w:noProof/>
              </w:rPr>
              <w:t>1.4</w:t>
            </w:r>
            <w:r w:rsidR="00BC3A93" w:rsidRPr="00FB26A7">
              <w:rPr>
                <w:rFonts w:asciiTheme="minorHAnsi" w:eastAsiaTheme="minorEastAsia" w:hAnsiTheme="minorHAnsi"/>
                <w:noProof/>
                <w:lang w:eastAsia="de-AT"/>
              </w:rPr>
              <w:tab/>
            </w:r>
            <w:r w:rsidR="00BC3A93" w:rsidRPr="00FB26A7">
              <w:rPr>
                <w:rStyle w:val="Hyperlink"/>
                <w:noProof/>
              </w:rPr>
              <w:t>Einschränkungen</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_Toc119329589 \h </w:instrText>
            </w:r>
            <w:r w:rsidR="00BC3A93" w:rsidRPr="00FB26A7">
              <w:rPr>
                <w:noProof/>
                <w:webHidden/>
              </w:rPr>
            </w:r>
            <w:r w:rsidR="00BC3A93" w:rsidRPr="00FB26A7">
              <w:rPr>
                <w:noProof/>
                <w:webHidden/>
              </w:rPr>
              <w:fldChar w:fldCharType="separate"/>
            </w:r>
            <w:r w:rsidR="00875300">
              <w:rPr>
                <w:noProof/>
                <w:webHidden/>
              </w:rPr>
              <w:t>3</w:t>
            </w:r>
            <w:r w:rsidR="00BC3A93" w:rsidRPr="00FB26A7">
              <w:rPr>
                <w:noProof/>
                <w:webHidden/>
              </w:rPr>
              <w:fldChar w:fldCharType="end"/>
            </w:r>
          </w:hyperlink>
        </w:p>
        <w:p w14:paraId="48206FAD" w14:textId="3EE350B0" w:rsidR="00BC3A93" w:rsidRPr="00FB26A7" w:rsidRDefault="00E77CA4">
          <w:pPr>
            <w:pStyle w:val="Verzeichnis1"/>
            <w:tabs>
              <w:tab w:val="left" w:pos="440"/>
              <w:tab w:val="right" w:leader="dot" w:pos="9628"/>
            </w:tabs>
            <w:rPr>
              <w:rFonts w:asciiTheme="minorHAnsi" w:eastAsiaTheme="minorEastAsia" w:hAnsiTheme="minorHAnsi"/>
              <w:noProof/>
              <w:lang w:eastAsia="de-AT"/>
            </w:rPr>
          </w:pPr>
          <w:hyperlink w:anchor="_Toc119329590" w:history="1">
            <w:r w:rsidR="00BC3A93" w:rsidRPr="00FB26A7">
              <w:rPr>
                <w:rStyle w:val="Hyperlink"/>
                <w:noProof/>
              </w:rPr>
              <w:t>2</w:t>
            </w:r>
            <w:r w:rsidR="00BC3A93" w:rsidRPr="00FB26A7">
              <w:rPr>
                <w:rFonts w:asciiTheme="minorHAnsi" w:eastAsiaTheme="minorEastAsia" w:hAnsiTheme="minorHAnsi"/>
                <w:noProof/>
                <w:lang w:eastAsia="de-AT"/>
              </w:rPr>
              <w:tab/>
            </w:r>
            <w:r w:rsidR="00BC3A93" w:rsidRPr="00FB26A7">
              <w:rPr>
                <w:rStyle w:val="Hyperlink"/>
                <w:noProof/>
              </w:rPr>
              <w:t>Standortbeschreibung</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_Toc119329590 \h </w:instrText>
            </w:r>
            <w:r w:rsidR="00BC3A93" w:rsidRPr="00FB26A7">
              <w:rPr>
                <w:noProof/>
                <w:webHidden/>
              </w:rPr>
            </w:r>
            <w:r w:rsidR="00BC3A93" w:rsidRPr="00FB26A7">
              <w:rPr>
                <w:noProof/>
                <w:webHidden/>
              </w:rPr>
              <w:fldChar w:fldCharType="separate"/>
            </w:r>
            <w:r w:rsidR="00875300">
              <w:rPr>
                <w:noProof/>
                <w:webHidden/>
              </w:rPr>
              <w:t>4</w:t>
            </w:r>
            <w:r w:rsidR="00BC3A93" w:rsidRPr="00FB26A7">
              <w:rPr>
                <w:noProof/>
                <w:webHidden/>
              </w:rPr>
              <w:fldChar w:fldCharType="end"/>
            </w:r>
          </w:hyperlink>
        </w:p>
        <w:p w14:paraId="1F691D83" w14:textId="1648811D"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1" w:history="1">
            <w:r w:rsidR="00BC3A93" w:rsidRPr="00FB26A7">
              <w:rPr>
                <w:rStyle w:val="Hyperlink"/>
                <w:noProof/>
              </w:rPr>
              <w:t>2.1</w:t>
            </w:r>
            <w:r w:rsidR="00BC3A93" w:rsidRPr="00FB26A7">
              <w:rPr>
                <w:rFonts w:asciiTheme="minorHAnsi" w:eastAsiaTheme="minorEastAsia" w:hAnsiTheme="minorHAnsi"/>
                <w:noProof/>
                <w:lang w:eastAsia="de-AT"/>
              </w:rPr>
              <w:tab/>
            </w:r>
            <w:r w:rsidR="00BC3A93" w:rsidRPr="00FB26A7">
              <w:rPr>
                <w:rStyle w:val="Hyperlink"/>
                <w:noProof/>
              </w:rPr>
              <w:t>Standort und Umfeld</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_Toc119329591 \h </w:instrText>
            </w:r>
            <w:r w:rsidR="00BC3A93" w:rsidRPr="00FB26A7">
              <w:rPr>
                <w:noProof/>
                <w:webHidden/>
              </w:rPr>
            </w:r>
            <w:r w:rsidR="00BC3A93" w:rsidRPr="00FB26A7">
              <w:rPr>
                <w:noProof/>
                <w:webHidden/>
              </w:rPr>
              <w:fldChar w:fldCharType="separate"/>
            </w:r>
            <w:r w:rsidR="00875300">
              <w:rPr>
                <w:noProof/>
                <w:webHidden/>
              </w:rPr>
              <w:t>4</w:t>
            </w:r>
            <w:r w:rsidR="00BC3A93" w:rsidRPr="00FB26A7">
              <w:rPr>
                <w:noProof/>
                <w:webHidden/>
              </w:rPr>
              <w:fldChar w:fldCharType="end"/>
            </w:r>
          </w:hyperlink>
        </w:p>
        <w:p w14:paraId="1E9DE004" w14:textId="1A4C7E44"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2" w:history="1">
            <w:r w:rsidR="00BC3A93" w:rsidRPr="00FB26A7">
              <w:rPr>
                <w:rStyle w:val="Hyperlink"/>
                <w:noProof/>
              </w:rPr>
              <w:t>2.2</w:t>
            </w:r>
            <w:r w:rsidR="00BC3A93" w:rsidRPr="00FB26A7">
              <w:rPr>
                <w:rFonts w:asciiTheme="minorHAnsi" w:eastAsiaTheme="minorEastAsia" w:hAnsiTheme="minorHAnsi"/>
                <w:noProof/>
                <w:lang w:eastAsia="de-AT"/>
              </w:rPr>
              <w:tab/>
            </w:r>
            <w:r w:rsidR="00BC3A93" w:rsidRPr="00FB26A7">
              <w:rPr>
                <w:rStyle w:val="Hyperlink"/>
                <w:noProof/>
              </w:rPr>
              <w:t>Geologie / Hydrologie / Hydrogeologie</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_Toc119329592 \h </w:instrText>
            </w:r>
            <w:r w:rsidR="00BC3A93" w:rsidRPr="00FB26A7">
              <w:rPr>
                <w:noProof/>
                <w:webHidden/>
              </w:rPr>
            </w:r>
            <w:r w:rsidR="00BC3A93" w:rsidRPr="00FB26A7">
              <w:rPr>
                <w:noProof/>
                <w:webHidden/>
              </w:rPr>
              <w:fldChar w:fldCharType="separate"/>
            </w:r>
            <w:r w:rsidR="00875300">
              <w:rPr>
                <w:noProof/>
                <w:webHidden/>
              </w:rPr>
              <w:t>5</w:t>
            </w:r>
            <w:r w:rsidR="00BC3A93" w:rsidRPr="00FB26A7">
              <w:rPr>
                <w:noProof/>
                <w:webHidden/>
              </w:rPr>
              <w:fldChar w:fldCharType="end"/>
            </w:r>
          </w:hyperlink>
        </w:p>
        <w:p w14:paraId="29A7C07D" w14:textId="0C89968A"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3" w:history="1">
            <w:r w:rsidR="00BC3A93" w:rsidRPr="00FB26A7">
              <w:rPr>
                <w:rStyle w:val="Hyperlink"/>
                <w:noProof/>
              </w:rPr>
              <w:t>2.3</w:t>
            </w:r>
            <w:r w:rsidR="00BC3A93" w:rsidRPr="00FB26A7">
              <w:rPr>
                <w:rFonts w:asciiTheme="minorHAnsi" w:eastAsiaTheme="minorEastAsia" w:hAnsiTheme="minorHAnsi"/>
                <w:noProof/>
                <w:lang w:eastAsia="de-AT"/>
              </w:rPr>
              <w:tab/>
            </w:r>
            <w:r w:rsidR="00BC3A93" w:rsidRPr="00FB26A7">
              <w:rPr>
                <w:rStyle w:val="Hyperlink"/>
                <w:noProof/>
              </w:rPr>
              <w:t>Standorthistorie</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_Toc119329593 \h </w:instrText>
            </w:r>
            <w:r w:rsidR="00BC3A93" w:rsidRPr="00FB26A7">
              <w:rPr>
                <w:noProof/>
                <w:webHidden/>
              </w:rPr>
            </w:r>
            <w:r w:rsidR="00BC3A93" w:rsidRPr="00FB26A7">
              <w:rPr>
                <w:noProof/>
                <w:webHidden/>
              </w:rPr>
              <w:fldChar w:fldCharType="separate"/>
            </w:r>
            <w:r w:rsidR="00875300">
              <w:rPr>
                <w:noProof/>
                <w:webHidden/>
              </w:rPr>
              <w:t>6</w:t>
            </w:r>
            <w:r w:rsidR="00BC3A93" w:rsidRPr="00FB26A7">
              <w:rPr>
                <w:noProof/>
                <w:webHidden/>
              </w:rPr>
              <w:fldChar w:fldCharType="end"/>
            </w:r>
          </w:hyperlink>
        </w:p>
        <w:p w14:paraId="23903661" w14:textId="30AB410C"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4" w:history="1">
            <w:r w:rsidR="00BC3A93" w:rsidRPr="00FB26A7">
              <w:rPr>
                <w:rStyle w:val="Hyperlink"/>
                <w:noProof/>
              </w:rPr>
              <w:t>2.4</w:t>
            </w:r>
            <w:r w:rsidR="00BC3A93" w:rsidRPr="00FB26A7">
              <w:rPr>
                <w:rFonts w:asciiTheme="minorHAnsi" w:eastAsiaTheme="minorEastAsia" w:hAnsiTheme="minorHAnsi"/>
                <w:noProof/>
                <w:lang w:eastAsia="de-AT"/>
              </w:rPr>
              <w:tab/>
            </w:r>
            <w:r w:rsidR="00BC3A93" w:rsidRPr="00FB26A7">
              <w:rPr>
                <w:rStyle w:val="Hyperlink"/>
                <w:noProof/>
              </w:rPr>
              <w:t>Bebauung einschließlich unterirdischer Anlagen</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_Toc119329594 \h </w:instrText>
            </w:r>
            <w:r w:rsidR="00BC3A93" w:rsidRPr="00FB26A7">
              <w:rPr>
                <w:noProof/>
                <w:webHidden/>
              </w:rPr>
            </w:r>
            <w:r w:rsidR="00BC3A93" w:rsidRPr="00FB26A7">
              <w:rPr>
                <w:noProof/>
                <w:webHidden/>
              </w:rPr>
              <w:fldChar w:fldCharType="separate"/>
            </w:r>
            <w:r w:rsidR="00875300">
              <w:rPr>
                <w:noProof/>
                <w:webHidden/>
              </w:rPr>
              <w:t>6</w:t>
            </w:r>
            <w:r w:rsidR="00BC3A93" w:rsidRPr="00FB26A7">
              <w:rPr>
                <w:noProof/>
                <w:webHidden/>
              </w:rPr>
              <w:fldChar w:fldCharType="end"/>
            </w:r>
          </w:hyperlink>
        </w:p>
        <w:p w14:paraId="6E82FF34" w14:textId="4914AB4E"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5" w:history="1">
            <w:r w:rsidR="00BC3A93" w:rsidRPr="00FB26A7">
              <w:rPr>
                <w:rStyle w:val="Hyperlink"/>
                <w:noProof/>
              </w:rPr>
              <w:t>2.5</w:t>
            </w:r>
            <w:r w:rsidR="00BC3A93" w:rsidRPr="00FB26A7">
              <w:rPr>
                <w:rFonts w:asciiTheme="minorHAnsi" w:eastAsiaTheme="minorEastAsia" w:hAnsiTheme="minorHAnsi"/>
                <w:noProof/>
                <w:lang w:eastAsia="de-AT"/>
              </w:rPr>
              <w:tab/>
            </w:r>
            <w:r w:rsidR="00BC3A93" w:rsidRPr="00FB26A7">
              <w:rPr>
                <w:rStyle w:val="Hyperlink"/>
                <w:noProof/>
              </w:rPr>
              <w:t>Zusammenfassung evtl. vorhandener Untersuchungen</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_Toc119329595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3285512C" w14:textId="6239CB1B"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6" w:history="1">
            <w:r w:rsidR="00BC3A93" w:rsidRPr="00FB26A7">
              <w:rPr>
                <w:rStyle w:val="Hyperlink"/>
                <w:noProof/>
              </w:rPr>
              <w:t>2.6</w:t>
            </w:r>
            <w:r w:rsidR="00BC3A93" w:rsidRPr="00FB26A7">
              <w:rPr>
                <w:rFonts w:asciiTheme="minorHAnsi" w:eastAsiaTheme="minorEastAsia" w:hAnsiTheme="minorHAnsi"/>
                <w:noProof/>
                <w:lang w:eastAsia="de-AT"/>
              </w:rPr>
              <w:tab/>
            </w:r>
            <w:r w:rsidR="00BC3A93" w:rsidRPr="00FB26A7">
              <w:rPr>
                <w:rStyle w:val="Hyperlink"/>
                <w:noProof/>
              </w:rPr>
              <w:t>Dokumentierte Mängel seitens gewerbetechnischer</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_Toc119329596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3F87D263" w14:textId="35F4C8B5"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7" w:history="1">
            <w:r w:rsidR="00BC3A93" w:rsidRPr="00FB26A7">
              <w:rPr>
                <w:rStyle w:val="Hyperlink"/>
                <w:noProof/>
              </w:rPr>
              <w:t>2.7</w:t>
            </w:r>
            <w:r w:rsidR="00BC3A93" w:rsidRPr="00FB26A7">
              <w:rPr>
                <w:rFonts w:asciiTheme="minorHAnsi" w:eastAsiaTheme="minorEastAsia" w:hAnsiTheme="minorHAnsi"/>
                <w:noProof/>
                <w:lang w:eastAsia="de-AT"/>
              </w:rPr>
              <w:tab/>
            </w:r>
            <w:r w:rsidR="00BC3A93" w:rsidRPr="00FB26A7">
              <w:rPr>
                <w:rStyle w:val="Hyperlink"/>
                <w:noProof/>
              </w:rPr>
              <w:t>Kampfmittelfreigabe</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_Toc119329597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589EEBCB" w14:textId="7C823594" w:rsidR="00BC3A93" w:rsidRPr="00FB26A7" w:rsidRDefault="00E77CA4">
          <w:pPr>
            <w:pStyle w:val="Verzeichnis1"/>
            <w:tabs>
              <w:tab w:val="left" w:pos="440"/>
              <w:tab w:val="right" w:leader="dot" w:pos="9628"/>
            </w:tabs>
            <w:rPr>
              <w:rFonts w:asciiTheme="minorHAnsi" w:eastAsiaTheme="minorEastAsia" w:hAnsiTheme="minorHAnsi"/>
              <w:noProof/>
              <w:lang w:eastAsia="de-AT"/>
            </w:rPr>
          </w:pPr>
          <w:hyperlink w:anchor="_Toc119329598" w:history="1">
            <w:r w:rsidR="00BC3A93" w:rsidRPr="00FB26A7">
              <w:rPr>
                <w:rStyle w:val="Hyperlink"/>
                <w:noProof/>
              </w:rPr>
              <w:t>3</w:t>
            </w:r>
            <w:r w:rsidR="00BC3A93" w:rsidRPr="00FB26A7">
              <w:rPr>
                <w:rFonts w:asciiTheme="minorHAnsi" w:eastAsiaTheme="minorEastAsia" w:hAnsiTheme="minorHAnsi"/>
                <w:noProof/>
                <w:lang w:eastAsia="de-AT"/>
              </w:rPr>
              <w:tab/>
            </w:r>
            <w:r w:rsidR="00BC3A93" w:rsidRPr="00FB26A7">
              <w:rPr>
                <w:rStyle w:val="Hyperlink"/>
                <w:noProof/>
              </w:rPr>
              <w:t>Bewertung der vorliegenden Daten</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_Toc119329598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63C89DB1" w14:textId="7323D26A"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599" w:history="1">
            <w:r w:rsidR="00BC3A93" w:rsidRPr="00FB26A7">
              <w:rPr>
                <w:rStyle w:val="Hyperlink"/>
                <w:noProof/>
              </w:rPr>
              <w:t>3.1</w:t>
            </w:r>
            <w:r w:rsidR="00BC3A93" w:rsidRPr="00FB26A7">
              <w:rPr>
                <w:rFonts w:asciiTheme="minorHAnsi" w:eastAsiaTheme="minorEastAsia" w:hAnsiTheme="minorHAnsi"/>
                <w:noProof/>
                <w:lang w:eastAsia="de-AT"/>
              </w:rPr>
              <w:tab/>
            </w:r>
            <w:r w:rsidR="00BC3A93" w:rsidRPr="00FB26A7">
              <w:rPr>
                <w:rStyle w:val="Hyperlink"/>
                <w:noProof/>
              </w:rPr>
              <w:t>Konzeptionelles Standortmodell</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_Toc119329599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22566C10" w14:textId="067DD0BC" w:rsidR="00BC3A93" w:rsidRPr="00FB26A7" w:rsidRDefault="00E77CA4">
          <w:pPr>
            <w:pStyle w:val="Verzeichnis2"/>
            <w:tabs>
              <w:tab w:val="left" w:pos="880"/>
              <w:tab w:val="right" w:leader="dot" w:pos="9628"/>
            </w:tabs>
            <w:rPr>
              <w:rFonts w:asciiTheme="minorHAnsi" w:eastAsiaTheme="minorEastAsia" w:hAnsiTheme="minorHAnsi"/>
              <w:noProof/>
              <w:lang w:eastAsia="de-AT"/>
            </w:rPr>
          </w:pPr>
          <w:hyperlink w:anchor="_Toc119329600" w:history="1">
            <w:r w:rsidR="00BC3A93" w:rsidRPr="00FB26A7">
              <w:rPr>
                <w:rStyle w:val="Hyperlink"/>
                <w:noProof/>
              </w:rPr>
              <w:t>3.2</w:t>
            </w:r>
            <w:r w:rsidR="00BC3A93" w:rsidRPr="00FB26A7">
              <w:rPr>
                <w:rFonts w:asciiTheme="minorHAnsi" w:eastAsiaTheme="minorEastAsia" w:hAnsiTheme="minorHAnsi"/>
                <w:noProof/>
                <w:lang w:eastAsia="de-AT"/>
              </w:rPr>
              <w:tab/>
            </w:r>
            <w:r w:rsidR="00BC3A93" w:rsidRPr="00FB26A7">
              <w:rPr>
                <w:rStyle w:val="Hyperlink"/>
                <w:noProof/>
              </w:rPr>
              <w:t>SWOT Analyse</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_Toc119329600 \h </w:instrText>
            </w:r>
            <w:r w:rsidR="00BC3A93" w:rsidRPr="00FB26A7">
              <w:rPr>
                <w:noProof/>
                <w:webHidden/>
              </w:rPr>
            </w:r>
            <w:r w:rsidR="00BC3A93" w:rsidRPr="00FB26A7">
              <w:rPr>
                <w:noProof/>
                <w:webHidden/>
              </w:rPr>
              <w:fldChar w:fldCharType="separate"/>
            </w:r>
            <w:r w:rsidR="00875300">
              <w:rPr>
                <w:noProof/>
                <w:webHidden/>
              </w:rPr>
              <w:t>7</w:t>
            </w:r>
            <w:r w:rsidR="00BC3A93" w:rsidRPr="00FB26A7">
              <w:rPr>
                <w:noProof/>
                <w:webHidden/>
              </w:rPr>
              <w:fldChar w:fldCharType="end"/>
            </w:r>
          </w:hyperlink>
        </w:p>
        <w:p w14:paraId="687C76B4" w14:textId="6DEBC7C6" w:rsidR="00BC3A93" w:rsidRPr="00FB26A7" w:rsidRDefault="00E77CA4">
          <w:pPr>
            <w:pStyle w:val="Verzeichnis1"/>
            <w:tabs>
              <w:tab w:val="left" w:pos="440"/>
              <w:tab w:val="right" w:leader="dot" w:pos="9628"/>
            </w:tabs>
            <w:rPr>
              <w:rFonts w:asciiTheme="minorHAnsi" w:eastAsiaTheme="minorEastAsia" w:hAnsiTheme="minorHAnsi"/>
              <w:noProof/>
              <w:lang w:eastAsia="de-AT"/>
            </w:rPr>
          </w:pPr>
          <w:hyperlink w:anchor="_Toc119329601" w:history="1">
            <w:r w:rsidR="00BC3A93" w:rsidRPr="00FB26A7">
              <w:rPr>
                <w:rStyle w:val="Hyperlink"/>
                <w:noProof/>
              </w:rPr>
              <w:t>4</w:t>
            </w:r>
            <w:r w:rsidR="00BC3A93" w:rsidRPr="00FB26A7">
              <w:rPr>
                <w:rFonts w:asciiTheme="minorHAnsi" w:eastAsiaTheme="minorEastAsia" w:hAnsiTheme="minorHAnsi"/>
                <w:noProof/>
                <w:lang w:eastAsia="de-AT"/>
              </w:rPr>
              <w:tab/>
            </w:r>
            <w:r w:rsidR="00BC3A93" w:rsidRPr="00FB26A7">
              <w:rPr>
                <w:rStyle w:val="Hyperlink"/>
                <w:noProof/>
              </w:rPr>
              <w:t>Schlussfolgerung und Empfehlung</w:t>
            </w:r>
            <w:r w:rsidR="00BC3A93" w:rsidRPr="00FB26A7">
              <w:rPr>
                <w:noProof/>
                <w:webHidden/>
              </w:rPr>
              <w:tab/>
            </w:r>
            <w:r w:rsidR="00BC3A93" w:rsidRPr="00FB26A7">
              <w:rPr>
                <w:noProof/>
                <w:webHidden/>
              </w:rPr>
              <w:fldChar w:fldCharType="begin"/>
            </w:r>
            <w:r w:rsidR="00BC3A93" w:rsidRPr="00FB26A7">
              <w:rPr>
                <w:noProof/>
                <w:webHidden/>
              </w:rPr>
              <w:instrText xml:space="preserve"> PAGEREF _Toc119329601 \h </w:instrText>
            </w:r>
            <w:r w:rsidR="00BC3A93" w:rsidRPr="00FB26A7">
              <w:rPr>
                <w:noProof/>
                <w:webHidden/>
              </w:rPr>
            </w:r>
            <w:r w:rsidR="00BC3A93" w:rsidRPr="00FB26A7">
              <w:rPr>
                <w:noProof/>
                <w:webHidden/>
              </w:rPr>
              <w:fldChar w:fldCharType="separate"/>
            </w:r>
            <w:r w:rsidR="00875300">
              <w:rPr>
                <w:noProof/>
                <w:webHidden/>
              </w:rPr>
              <w:t>8</w:t>
            </w:r>
            <w:r w:rsidR="00BC3A93" w:rsidRPr="00FB26A7">
              <w:rPr>
                <w:noProof/>
                <w:webHidden/>
              </w:rPr>
              <w:fldChar w:fldCharType="end"/>
            </w:r>
          </w:hyperlink>
        </w:p>
        <w:p w14:paraId="36CCD03C" w14:textId="2228AE04" w:rsidR="00FA5D82" w:rsidRPr="00FB26A7" w:rsidRDefault="00FA5D82">
          <w:r w:rsidRPr="00FB26A7">
            <w:rPr>
              <w:b/>
              <w:bCs/>
            </w:rPr>
            <w:fldChar w:fldCharType="end"/>
          </w:r>
        </w:p>
      </w:sdtContent>
    </w:sdt>
    <w:p w14:paraId="31A8193A" w14:textId="79E0CA4B" w:rsidR="00393984" w:rsidRDefault="00BC3A93">
      <w:pPr>
        <w:pStyle w:val="Abbildungsverzeichnis"/>
        <w:tabs>
          <w:tab w:val="right" w:leader="dot" w:pos="9628"/>
        </w:tabs>
        <w:rPr>
          <w:rFonts w:asciiTheme="minorHAnsi" w:eastAsiaTheme="minorEastAsia" w:hAnsiTheme="minorHAnsi"/>
          <w:noProof/>
          <w:lang w:eastAsia="de-AT"/>
        </w:rPr>
      </w:pPr>
      <w:r w:rsidRPr="00FB26A7">
        <w:rPr>
          <w:rStyle w:val="Hyperlink"/>
          <w:noProof/>
        </w:rPr>
        <w:fldChar w:fldCharType="begin"/>
      </w:r>
      <w:r w:rsidRPr="00FB26A7">
        <w:rPr>
          <w:rStyle w:val="Hyperlink"/>
          <w:noProof/>
        </w:rPr>
        <w:instrText xml:space="preserve"> TOC \h \z \c "Tabelle" </w:instrText>
      </w:r>
      <w:r w:rsidRPr="00FB26A7">
        <w:rPr>
          <w:rStyle w:val="Hyperlink"/>
          <w:noProof/>
        </w:rPr>
        <w:fldChar w:fldCharType="separate"/>
      </w:r>
      <w:hyperlink w:anchor="_Toc125460680" w:history="1">
        <w:r w:rsidR="00393984" w:rsidRPr="006F55BF">
          <w:rPr>
            <w:rStyle w:val="Hyperlink"/>
            <w:noProof/>
          </w:rPr>
          <w:t>Tabelle 1 - Standort</w:t>
        </w:r>
        <w:r w:rsidR="00393984">
          <w:rPr>
            <w:noProof/>
            <w:webHidden/>
          </w:rPr>
          <w:tab/>
        </w:r>
        <w:r w:rsidR="00393984">
          <w:rPr>
            <w:noProof/>
            <w:webHidden/>
          </w:rPr>
          <w:fldChar w:fldCharType="begin"/>
        </w:r>
        <w:r w:rsidR="00393984">
          <w:rPr>
            <w:noProof/>
            <w:webHidden/>
          </w:rPr>
          <w:instrText xml:space="preserve"> PAGEREF _Toc125460680 \h </w:instrText>
        </w:r>
        <w:r w:rsidR="00393984">
          <w:rPr>
            <w:noProof/>
            <w:webHidden/>
          </w:rPr>
        </w:r>
        <w:r w:rsidR="00393984">
          <w:rPr>
            <w:noProof/>
            <w:webHidden/>
          </w:rPr>
          <w:fldChar w:fldCharType="separate"/>
        </w:r>
        <w:r w:rsidR="00393984">
          <w:rPr>
            <w:noProof/>
            <w:webHidden/>
          </w:rPr>
          <w:t>4</w:t>
        </w:r>
        <w:r w:rsidR="00393984">
          <w:rPr>
            <w:noProof/>
            <w:webHidden/>
          </w:rPr>
          <w:fldChar w:fldCharType="end"/>
        </w:r>
      </w:hyperlink>
    </w:p>
    <w:p w14:paraId="18DC8CA8" w14:textId="4F850CDF" w:rsidR="00393984" w:rsidRDefault="00E77CA4">
      <w:pPr>
        <w:pStyle w:val="Abbildungsverzeichnis"/>
        <w:tabs>
          <w:tab w:val="right" w:leader="dot" w:pos="9628"/>
        </w:tabs>
        <w:rPr>
          <w:rFonts w:asciiTheme="minorHAnsi" w:eastAsiaTheme="minorEastAsia" w:hAnsiTheme="minorHAnsi"/>
          <w:noProof/>
          <w:lang w:eastAsia="de-AT"/>
        </w:rPr>
      </w:pPr>
      <w:hyperlink w:anchor="_Toc125460681" w:history="1">
        <w:r w:rsidR="00393984" w:rsidRPr="006F55BF">
          <w:rPr>
            <w:rStyle w:val="Hyperlink"/>
            <w:noProof/>
          </w:rPr>
          <w:t>Tabelle 2 - Umfeldnutzung und mögliche Rezeptoren</w:t>
        </w:r>
        <w:r w:rsidR="00393984">
          <w:rPr>
            <w:noProof/>
            <w:webHidden/>
          </w:rPr>
          <w:tab/>
        </w:r>
        <w:r w:rsidR="00393984">
          <w:rPr>
            <w:noProof/>
            <w:webHidden/>
          </w:rPr>
          <w:fldChar w:fldCharType="begin"/>
        </w:r>
        <w:r w:rsidR="00393984">
          <w:rPr>
            <w:noProof/>
            <w:webHidden/>
          </w:rPr>
          <w:instrText xml:space="preserve"> PAGEREF _Toc125460681 \h </w:instrText>
        </w:r>
        <w:r w:rsidR="00393984">
          <w:rPr>
            <w:noProof/>
            <w:webHidden/>
          </w:rPr>
        </w:r>
        <w:r w:rsidR="00393984">
          <w:rPr>
            <w:noProof/>
            <w:webHidden/>
          </w:rPr>
          <w:fldChar w:fldCharType="separate"/>
        </w:r>
        <w:r w:rsidR="00393984">
          <w:rPr>
            <w:noProof/>
            <w:webHidden/>
          </w:rPr>
          <w:t>5</w:t>
        </w:r>
        <w:r w:rsidR="00393984">
          <w:rPr>
            <w:noProof/>
            <w:webHidden/>
          </w:rPr>
          <w:fldChar w:fldCharType="end"/>
        </w:r>
      </w:hyperlink>
    </w:p>
    <w:p w14:paraId="600CC08D" w14:textId="7951F25A" w:rsidR="00393984" w:rsidRDefault="00E77CA4">
      <w:pPr>
        <w:pStyle w:val="Abbildungsverzeichnis"/>
        <w:tabs>
          <w:tab w:val="right" w:leader="dot" w:pos="9628"/>
        </w:tabs>
        <w:rPr>
          <w:rFonts w:asciiTheme="minorHAnsi" w:eastAsiaTheme="minorEastAsia" w:hAnsiTheme="minorHAnsi"/>
          <w:noProof/>
          <w:lang w:eastAsia="de-AT"/>
        </w:rPr>
      </w:pPr>
      <w:hyperlink w:anchor="_Toc125460682" w:history="1">
        <w:r w:rsidR="00393984" w:rsidRPr="006F55BF">
          <w:rPr>
            <w:rStyle w:val="Hyperlink"/>
            <w:noProof/>
          </w:rPr>
          <w:t>Tabelle 3 - Geologie, Hydrologie und Hydrogeologie</w:t>
        </w:r>
        <w:r w:rsidR="00393984">
          <w:rPr>
            <w:noProof/>
            <w:webHidden/>
          </w:rPr>
          <w:tab/>
        </w:r>
        <w:r w:rsidR="00393984">
          <w:rPr>
            <w:noProof/>
            <w:webHidden/>
          </w:rPr>
          <w:fldChar w:fldCharType="begin"/>
        </w:r>
        <w:r w:rsidR="00393984">
          <w:rPr>
            <w:noProof/>
            <w:webHidden/>
          </w:rPr>
          <w:instrText xml:space="preserve"> PAGEREF _Toc125460682 \h </w:instrText>
        </w:r>
        <w:r w:rsidR="00393984">
          <w:rPr>
            <w:noProof/>
            <w:webHidden/>
          </w:rPr>
        </w:r>
        <w:r w:rsidR="00393984">
          <w:rPr>
            <w:noProof/>
            <w:webHidden/>
          </w:rPr>
          <w:fldChar w:fldCharType="separate"/>
        </w:r>
        <w:r w:rsidR="00393984">
          <w:rPr>
            <w:noProof/>
            <w:webHidden/>
          </w:rPr>
          <w:t>5</w:t>
        </w:r>
        <w:r w:rsidR="00393984">
          <w:rPr>
            <w:noProof/>
            <w:webHidden/>
          </w:rPr>
          <w:fldChar w:fldCharType="end"/>
        </w:r>
      </w:hyperlink>
    </w:p>
    <w:p w14:paraId="6443D1EA" w14:textId="3C4DB107" w:rsidR="00393984" w:rsidRDefault="00E77CA4">
      <w:pPr>
        <w:pStyle w:val="Abbildungsverzeichnis"/>
        <w:tabs>
          <w:tab w:val="right" w:leader="dot" w:pos="9628"/>
        </w:tabs>
        <w:rPr>
          <w:rFonts w:asciiTheme="minorHAnsi" w:eastAsiaTheme="minorEastAsia" w:hAnsiTheme="minorHAnsi"/>
          <w:noProof/>
          <w:lang w:eastAsia="de-AT"/>
        </w:rPr>
      </w:pPr>
      <w:hyperlink w:anchor="_Toc125460683" w:history="1">
        <w:r w:rsidR="00393984" w:rsidRPr="006F55BF">
          <w:rPr>
            <w:rStyle w:val="Hyperlink"/>
            <w:noProof/>
          </w:rPr>
          <w:t>Tabelle 4 - Eigentums- und Nutzungsgeschichte</w:t>
        </w:r>
        <w:r w:rsidR="00393984">
          <w:rPr>
            <w:noProof/>
            <w:webHidden/>
          </w:rPr>
          <w:tab/>
        </w:r>
        <w:r w:rsidR="00393984">
          <w:rPr>
            <w:noProof/>
            <w:webHidden/>
          </w:rPr>
          <w:fldChar w:fldCharType="begin"/>
        </w:r>
        <w:r w:rsidR="00393984">
          <w:rPr>
            <w:noProof/>
            <w:webHidden/>
          </w:rPr>
          <w:instrText xml:space="preserve"> PAGEREF _Toc125460683 \h </w:instrText>
        </w:r>
        <w:r w:rsidR="00393984">
          <w:rPr>
            <w:noProof/>
            <w:webHidden/>
          </w:rPr>
        </w:r>
        <w:r w:rsidR="00393984">
          <w:rPr>
            <w:noProof/>
            <w:webHidden/>
          </w:rPr>
          <w:fldChar w:fldCharType="separate"/>
        </w:r>
        <w:r w:rsidR="00393984">
          <w:rPr>
            <w:noProof/>
            <w:webHidden/>
          </w:rPr>
          <w:t>6</w:t>
        </w:r>
        <w:r w:rsidR="00393984">
          <w:rPr>
            <w:noProof/>
            <w:webHidden/>
          </w:rPr>
          <w:fldChar w:fldCharType="end"/>
        </w:r>
      </w:hyperlink>
    </w:p>
    <w:p w14:paraId="18D8DF0B" w14:textId="76F1C04D" w:rsidR="00393984" w:rsidRDefault="00E77CA4">
      <w:pPr>
        <w:pStyle w:val="Abbildungsverzeichnis"/>
        <w:tabs>
          <w:tab w:val="right" w:leader="dot" w:pos="9628"/>
        </w:tabs>
        <w:rPr>
          <w:rFonts w:asciiTheme="minorHAnsi" w:eastAsiaTheme="minorEastAsia" w:hAnsiTheme="minorHAnsi"/>
          <w:noProof/>
          <w:lang w:eastAsia="de-AT"/>
        </w:rPr>
      </w:pPr>
      <w:hyperlink w:anchor="_Toc125460684" w:history="1">
        <w:r w:rsidR="00393984" w:rsidRPr="006F55BF">
          <w:rPr>
            <w:rStyle w:val="Hyperlink"/>
            <w:noProof/>
          </w:rPr>
          <w:t>Tabelle 5 - Aktuelle Bebauung</w:t>
        </w:r>
        <w:r w:rsidR="00393984">
          <w:rPr>
            <w:noProof/>
            <w:webHidden/>
          </w:rPr>
          <w:tab/>
        </w:r>
        <w:r w:rsidR="00393984">
          <w:rPr>
            <w:noProof/>
            <w:webHidden/>
          </w:rPr>
          <w:fldChar w:fldCharType="begin"/>
        </w:r>
        <w:r w:rsidR="00393984">
          <w:rPr>
            <w:noProof/>
            <w:webHidden/>
          </w:rPr>
          <w:instrText xml:space="preserve"> PAGEREF _Toc125460684 \h </w:instrText>
        </w:r>
        <w:r w:rsidR="00393984">
          <w:rPr>
            <w:noProof/>
            <w:webHidden/>
          </w:rPr>
        </w:r>
        <w:r w:rsidR="00393984">
          <w:rPr>
            <w:noProof/>
            <w:webHidden/>
          </w:rPr>
          <w:fldChar w:fldCharType="separate"/>
        </w:r>
        <w:r w:rsidR="00393984">
          <w:rPr>
            <w:noProof/>
            <w:webHidden/>
          </w:rPr>
          <w:t>6</w:t>
        </w:r>
        <w:r w:rsidR="00393984">
          <w:rPr>
            <w:noProof/>
            <w:webHidden/>
          </w:rPr>
          <w:fldChar w:fldCharType="end"/>
        </w:r>
      </w:hyperlink>
    </w:p>
    <w:p w14:paraId="52F16516" w14:textId="54F038AE" w:rsidR="00393984" w:rsidRDefault="00E77CA4">
      <w:pPr>
        <w:pStyle w:val="Abbildungsverzeichnis"/>
        <w:tabs>
          <w:tab w:val="right" w:leader="dot" w:pos="9628"/>
        </w:tabs>
        <w:rPr>
          <w:rFonts w:asciiTheme="minorHAnsi" w:eastAsiaTheme="minorEastAsia" w:hAnsiTheme="minorHAnsi"/>
          <w:noProof/>
          <w:lang w:eastAsia="de-AT"/>
        </w:rPr>
      </w:pPr>
      <w:hyperlink w:anchor="_Toc125460685" w:history="1">
        <w:r w:rsidR="00393984" w:rsidRPr="006F55BF">
          <w:rPr>
            <w:rStyle w:val="Hyperlink"/>
            <w:noProof/>
          </w:rPr>
          <w:t>Tabelle 6 - Bautechnische Standortentwicklung</w:t>
        </w:r>
        <w:r w:rsidR="00393984">
          <w:rPr>
            <w:noProof/>
            <w:webHidden/>
          </w:rPr>
          <w:tab/>
        </w:r>
        <w:r w:rsidR="00393984">
          <w:rPr>
            <w:noProof/>
            <w:webHidden/>
          </w:rPr>
          <w:fldChar w:fldCharType="begin"/>
        </w:r>
        <w:r w:rsidR="00393984">
          <w:rPr>
            <w:noProof/>
            <w:webHidden/>
          </w:rPr>
          <w:instrText xml:space="preserve"> PAGEREF _Toc125460685 \h </w:instrText>
        </w:r>
        <w:r w:rsidR="00393984">
          <w:rPr>
            <w:noProof/>
            <w:webHidden/>
          </w:rPr>
        </w:r>
        <w:r w:rsidR="00393984">
          <w:rPr>
            <w:noProof/>
            <w:webHidden/>
          </w:rPr>
          <w:fldChar w:fldCharType="separate"/>
        </w:r>
        <w:r w:rsidR="00393984">
          <w:rPr>
            <w:noProof/>
            <w:webHidden/>
          </w:rPr>
          <w:t>6</w:t>
        </w:r>
        <w:r w:rsidR="00393984">
          <w:rPr>
            <w:noProof/>
            <w:webHidden/>
          </w:rPr>
          <w:fldChar w:fldCharType="end"/>
        </w:r>
      </w:hyperlink>
    </w:p>
    <w:p w14:paraId="11BFF0C2" w14:textId="11D8DE95" w:rsidR="00393984" w:rsidRDefault="00E77CA4">
      <w:pPr>
        <w:pStyle w:val="Abbildungsverzeichnis"/>
        <w:tabs>
          <w:tab w:val="right" w:leader="dot" w:pos="9628"/>
        </w:tabs>
        <w:rPr>
          <w:rFonts w:asciiTheme="minorHAnsi" w:eastAsiaTheme="minorEastAsia" w:hAnsiTheme="minorHAnsi"/>
          <w:noProof/>
          <w:lang w:eastAsia="de-AT"/>
        </w:rPr>
      </w:pPr>
      <w:hyperlink w:anchor="_Toc125460686" w:history="1">
        <w:r w:rsidR="00393984" w:rsidRPr="006F55BF">
          <w:rPr>
            <w:rStyle w:val="Hyperlink"/>
            <w:noProof/>
          </w:rPr>
          <w:t>Tabelle 7 - Dokumentierte Mängel seitens gewerbetechnischer Begehungen</w:t>
        </w:r>
        <w:r w:rsidR="00393984">
          <w:rPr>
            <w:noProof/>
            <w:webHidden/>
          </w:rPr>
          <w:tab/>
        </w:r>
        <w:r w:rsidR="00393984">
          <w:rPr>
            <w:noProof/>
            <w:webHidden/>
          </w:rPr>
          <w:fldChar w:fldCharType="begin"/>
        </w:r>
        <w:r w:rsidR="00393984">
          <w:rPr>
            <w:noProof/>
            <w:webHidden/>
          </w:rPr>
          <w:instrText xml:space="preserve"> PAGEREF _Toc125460686 \h </w:instrText>
        </w:r>
        <w:r w:rsidR="00393984">
          <w:rPr>
            <w:noProof/>
            <w:webHidden/>
          </w:rPr>
        </w:r>
        <w:r w:rsidR="00393984">
          <w:rPr>
            <w:noProof/>
            <w:webHidden/>
          </w:rPr>
          <w:fldChar w:fldCharType="separate"/>
        </w:r>
        <w:r w:rsidR="00393984">
          <w:rPr>
            <w:noProof/>
            <w:webHidden/>
          </w:rPr>
          <w:t>7</w:t>
        </w:r>
        <w:r w:rsidR="00393984">
          <w:rPr>
            <w:noProof/>
            <w:webHidden/>
          </w:rPr>
          <w:fldChar w:fldCharType="end"/>
        </w:r>
      </w:hyperlink>
    </w:p>
    <w:p w14:paraId="0B840E4F" w14:textId="2242E4E1" w:rsidR="00393984" w:rsidRDefault="00E77CA4">
      <w:pPr>
        <w:pStyle w:val="Abbildungsverzeichnis"/>
        <w:tabs>
          <w:tab w:val="right" w:leader="dot" w:pos="9628"/>
        </w:tabs>
        <w:rPr>
          <w:rFonts w:asciiTheme="minorHAnsi" w:eastAsiaTheme="minorEastAsia" w:hAnsiTheme="minorHAnsi"/>
          <w:noProof/>
          <w:lang w:eastAsia="de-AT"/>
        </w:rPr>
      </w:pPr>
      <w:hyperlink w:anchor="_Toc125460687" w:history="1">
        <w:r w:rsidR="00393984" w:rsidRPr="006F55BF">
          <w:rPr>
            <w:rStyle w:val="Hyperlink"/>
            <w:noProof/>
          </w:rPr>
          <w:t>Tabelle 8 - Daten zum konzeptionellen Standardmodell</w:t>
        </w:r>
        <w:r w:rsidR="00393984">
          <w:rPr>
            <w:noProof/>
            <w:webHidden/>
          </w:rPr>
          <w:tab/>
        </w:r>
        <w:r w:rsidR="00393984">
          <w:rPr>
            <w:noProof/>
            <w:webHidden/>
          </w:rPr>
          <w:fldChar w:fldCharType="begin"/>
        </w:r>
        <w:r w:rsidR="00393984">
          <w:rPr>
            <w:noProof/>
            <w:webHidden/>
          </w:rPr>
          <w:instrText xml:space="preserve"> PAGEREF _Toc125460687 \h </w:instrText>
        </w:r>
        <w:r w:rsidR="00393984">
          <w:rPr>
            <w:noProof/>
            <w:webHidden/>
          </w:rPr>
        </w:r>
        <w:r w:rsidR="00393984">
          <w:rPr>
            <w:noProof/>
            <w:webHidden/>
          </w:rPr>
          <w:fldChar w:fldCharType="separate"/>
        </w:r>
        <w:r w:rsidR="00393984">
          <w:rPr>
            <w:noProof/>
            <w:webHidden/>
          </w:rPr>
          <w:t>7</w:t>
        </w:r>
        <w:r w:rsidR="00393984">
          <w:rPr>
            <w:noProof/>
            <w:webHidden/>
          </w:rPr>
          <w:fldChar w:fldCharType="end"/>
        </w:r>
      </w:hyperlink>
    </w:p>
    <w:p w14:paraId="408710DC" w14:textId="230FD697" w:rsidR="00801F32" w:rsidRDefault="00BC3A93" w:rsidP="00BC3A93">
      <w:pPr>
        <w:pStyle w:val="Verzeichnis1"/>
        <w:tabs>
          <w:tab w:val="left" w:pos="440"/>
          <w:tab w:val="right" w:leader="dot" w:pos="9628"/>
        </w:tabs>
        <w:rPr>
          <w:rStyle w:val="Hyperlink"/>
          <w:noProof/>
        </w:rPr>
      </w:pPr>
      <w:r w:rsidRPr="00FB26A7">
        <w:rPr>
          <w:rStyle w:val="Hyperlink"/>
          <w:noProof/>
        </w:rPr>
        <w:fldChar w:fldCharType="end"/>
      </w:r>
    </w:p>
    <w:p w14:paraId="6A5D50B5" w14:textId="1BA91493" w:rsidR="00545802" w:rsidRPr="00FB26A7" w:rsidRDefault="00545802" w:rsidP="00BC3A93">
      <w:pPr>
        <w:pStyle w:val="Verzeichnis1"/>
        <w:tabs>
          <w:tab w:val="left" w:pos="440"/>
          <w:tab w:val="right" w:leader="dot" w:pos="9628"/>
        </w:tabs>
      </w:pPr>
      <w:r w:rsidRPr="00FB26A7">
        <w:br w:type="page"/>
      </w:r>
    </w:p>
    <w:p w14:paraId="18EE1177" w14:textId="77777777" w:rsidR="00545802" w:rsidRPr="00FB26A7" w:rsidRDefault="00545802" w:rsidP="00FA5D82">
      <w:pPr>
        <w:pStyle w:val="berschrift1"/>
      </w:pPr>
      <w:bookmarkStart w:id="0" w:name="_Toc119329585"/>
      <w:r w:rsidRPr="00FB26A7">
        <w:lastRenderedPageBreak/>
        <w:t>Einleitung</w:t>
      </w:r>
      <w:bookmarkEnd w:id="0"/>
    </w:p>
    <w:p w14:paraId="39C30628" w14:textId="08BB35BB" w:rsidR="000F0D1B" w:rsidRPr="00FB26A7" w:rsidRDefault="000F0D1B" w:rsidP="000F0D1B">
      <w:pPr>
        <w:pStyle w:val="berschrift2"/>
      </w:pPr>
      <w:bookmarkStart w:id="1" w:name="_Toc119329586"/>
      <w:r w:rsidRPr="00FB26A7">
        <w:t>Anlass und Zielstellung</w:t>
      </w:r>
      <w:bookmarkEnd w:id="1"/>
    </w:p>
    <w:p w14:paraId="1108FADD" w14:textId="7CEE9A13" w:rsidR="000F0D1B" w:rsidRPr="00FB26A7" w:rsidRDefault="000F0D1B" w:rsidP="000F0D1B"/>
    <w:p w14:paraId="6899C3E9" w14:textId="3D29A6F6" w:rsidR="000F0D1B" w:rsidRPr="00FB26A7" w:rsidRDefault="000F0D1B" w:rsidP="000F0D1B">
      <w:pPr>
        <w:pStyle w:val="berschrift2"/>
      </w:pPr>
      <w:bookmarkStart w:id="2" w:name="_Toc119329587"/>
      <w:r w:rsidRPr="00FB26A7">
        <w:t>Leistungsumfang</w:t>
      </w:r>
      <w:bookmarkEnd w:id="2"/>
    </w:p>
    <w:p w14:paraId="01F71219" w14:textId="45B3A66F" w:rsidR="000F0D1B" w:rsidRPr="00FB26A7" w:rsidRDefault="000F0D1B" w:rsidP="000F0D1B"/>
    <w:p w14:paraId="58213649" w14:textId="13CE162F" w:rsidR="00214C88" w:rsidRPr="00FB26A7" w:rsidRDefault="000F0D1B" w:rsidP="00214C88">
      <w:pPr>
        <w:pStyle w:val="berschrift2"/>
      </w:pPr>
      <w:bookmarkStart w:id="3" w:name="_Toc119329588"/>
      <w:r w:rsidRPr="00FB26A7">
        <w:t>Verwendete Unterlagen</w:t>
      </w:r>
      <w:bookmarkEnd w:id="3"/>
    </w:p>
    <w:p w14:paraId="19B418E3" w14:textId="545368C0" w:rsidR="00214C88" w:rsidRPr="00FB26A7" w:rsidRDefault="00214C88" w:rsidP="00214C88">
      <w:pPr>
        <w:pStyle w:val="Listenabsatz"/>
        <w:numPr>
          <w:ilvl w:val="0"/>
          <w:numId w:val="42"/>
        </w:numPr>
      </w:pPr>
      <w:r w:rsidRPr="00FB26A7">
        <w:t>BEV- Grundbuchauszug vom …</w:t>
      </w:r>
    </w:p>
    <w:p w14:paraId="1EE65E86" w14:textId="048C154A" w:rsidR="00214C88" w:rsidRPr="00FB26A7" w:rsidRDefault="00214C88" w:rsidP="00214C88">
      <w:pPr>
        <w:pStyle w:val="Listenabsatz"/>
        <w:numPr>
          <w:ilvl w:val="0"/>
          <w:numId w:val="42"/>
        </w:numPr>
      </w:pPr>
      <w:r w:rsidRPr="00FB26A7">
        <w:t>Salzburg</w:t>
      </w:r>
      <w:r w:rsidR="00FB26A7" w:rsidRPr="00FB26A7">
        <w:t xml:space="preserve"> </w:t>
      </w:r>
      <w:r w:rsidRPr="00FB26A7">
        <w:t xml:space="preserve">Atlas, online unter: </w:t>
      </w:r>
      <w:hyperlink r:id="rId16" w:history="1">
        <w:r w:rsidRPr="00FB26A7">
          <w:rPr>
            <w:rStyle w:val="Hyperlink"/>
          </w:rPr>
          <w:t>https://www.salzburg.gv.at/sagismobile/sagisonline/map/Umwelt/Umwelt</w:t>
        </w:r>
      </w:hyperlink>
      <w:r w:rsidRPr="00FB26A7">
        <w:t xml:space="preserve"> [Stand: 15.11.2022]</w:t>
      </w:r>
    </w:p>
    <w:p w14:paraId="54F8BD08" w14:textId="3FE11B9D" w:rsidR="00214C88" w:rsidRPr="00FB26A7" w:rsidRDefault="00214C88" w:rsidP="00214C88">
      <w:pPr>
        <w:pStyle w:val="Listenabsatz"/>
        <w:numPr>
          <w:ilvl w:val="0"/>
          <w:numId w:val="42"/>
        </w:numPr>
      </w:pPr>
      <w:r w:rsidRPr="00FB26A7">
        <w:t xml:space="preserve">Umweltbundesamt, Verdachtsflächenkataster online unter: </w:t>
      </w:r>
      <w:hyperlink r:id="rId17" w:history="1">
        <w:r w:rsidRPr="00FB26A7">
          <w:rPr>
            <w:rStyle w:val="Hyperlink"/>
          </w:rPr>
          <w:t>https://altlasten.gv.at/atlas/verdachtsflaechenkataster.html</w:t>
        </w:r>
      </w:hyperlink>
      <w:r w:rsidRPr="00FB26A7">
        <w:t xml:space="preserve"> [Stand: 15.11.2022]</w:t>
      </w:r>
    </w:p>
    <w:p w14:paraId="39ED33EC" w14:textId="7E41C99D" w:rsidR="00214C88" w:rsidRPr="00FB26A7" w:rsidRDefault="00214C88" w:rsidP="00214C88">
      <w:pPr>
        <w:pStyle w:val="Listenabsatz"/>
        <w:numPr>
          <w:ilvl w:val="0"/>
          <w:numId w:val="42"/>
        </w:numPr>
      </w:pPr>
      <w:r w:rsidRPr="00FB26A7">
        <w:t>Standortbegehung am … durchgeführt von …</w:t>
      </w:r>
    </w:p>
    <w:p w14:paraId="3CE08CEA" w14:textId="316FEFF5" w:rsidR="00214C88" w:rsidRPr="00FB26A7" w:rsidRDefault="00214C88" w:rsidP="00214C88">
      <w:pPr>
        <w:pStyle w:val="Listenabsatz"/>
        <w:numPr>
          <w:ilvl w:val="0"/>
          <w:numId w:val="42"/>
        </w:numPr>
      </w:pPr>
      <w:r w:rsidRPr="00FB26A7">
        <w:t>Behördenbesuch am … in der Bezirkshauptmannschaft…/im Magistrat…, Abteilung für Gewerbe und Baurecht und im Gemeindeamt …, Bauamt</w:t>
      </w:r>
    </w:p>
    <w:p w14:paraId="2E555DED" w14:textId="07C78918" w:rsidR="00214C88" w:rsidRPr="00FB26A7" w:rsidRDefault="00214C88" w:rsidP="00214C88">
      <w:pPr>
        <w:pStyle w:val="Listenabsatz"/>
        <w:numPr>
          <w:ilvl w:val="0"/>
          <w:numId w:val="42"/>
        </w:numPr>
      </w:pPr>
      <w:r w:rsidRPr="00FB26A7">
        <w:t xml:space="preserve">Google Earth, online unter: </w:t>
      </w:r>
      <w:hyperlink r:id="rId18" w:history="1">
        <w:r w:rsidRPr="00FB26A7">
          <w:rPr>
            <w:rStyle w:val="Hyperlink"/>
          </w:rPr>
          <w:t>https://earth.google.com/web</w:t>
        </w:r>
      </w:hyperlink>
      <w:r w:rsidRPr="00FB26A7">
        <w:t xml:space="preserve"> [Stand: 15.11.2022]</w:t>
      </w:r>
    </w:p>
    <w:p w14:paraId="0CE30E33" w14:textId="18FD618F" w:rsidR="00214C88" w:rsidRPr="00FB26A7" w:rsidRDefault="00214C88" w:rsidP="00214C88">
      <w:pPr>
        <w:pStyle w:val="Listenabsatz"/>
        <w:numPr>
          <w:ilvl w:val="0"/>
          <w:numId w:val="42"/>
        </w:numPr>
      </w:pPr>
      <w:r w:rsidRPr="00FB26A7">
        <w:t xml:space="preserve">Umweltbundesamt – Grundwasserkörper, online unter: </w:t>
      </w:r>
      <w:hyperlink r:id="rId19" w:history="1">
        <w:r w:rsidRPr="00FB26A7">
          <w:rPr>
            <w:rStyle w:val="Hyperlink"/>
          </w:rPr>
          <w:t>https://wasser.umweltbundesamt.at/h2odb/stammdaten/igwk.xhtml;jsessionid=BBCF424D456DB003A928D2FCB25C0607.h2odbbide01</w:t>
        </w:r>
      </w:hyperlink>
      <w:r w:rsidRPr="00FB26A7">
        <w:t xml:space="preserve"> [Stand: 15.11.2022]</w:t>
      </w:r>
    </w:p>
    <w:p w14:paraId="4B945CA0" w14:textId="05C1F42A" w:rsidR="00214C88" w:rsidRPr="00FB26A7" w:rsidRDefault="00214C88" w:rsidP="00214C88">
      <w:pPr>
        <w:pStyle w:val="Listenabsatz"/>
        <w:numPr>
          <w:ilvl w:val="0"/>
          <w:numId w:val="42"/>
        </w:numPr>
      </w:pPr>
      <w:r w:rsidRPr="00FB26A7">
        <w:t xml:space="preserve">WISA Wasserinformationssystem Austria, online unter: </w:t>
      </w:r>
      <w:hyperlink r:id="rId20" w:history="1">
        <w:r w:rsidRPr="00FB26A7">
          <w:rPr>
            <w:rStyle w:val="Hyperlink"/>
          </w:rPr>
          <w:t>https://wasser.umweltbundesamt.at/h2odb/</w:t>
        </w:r>
      </w:hyperlink>
      <w:r w:rsidRPr="00FB26A7">
        <w:t xml:space="preserve"> [Stand: 15.11.2022]</w:t>
      </w:r>
    </w:p>
    <w:p w14:paraId="7CC0B3BD" w14:textId="3490E1E8" w:rsidR="00214C88" w:rsidRPr="00FB26A7" w:rsidRDefault="00214C88" w:rsidP="00214C88">
      <w:pPr>
        <w:pStyle w:val="Listenabsatz"/>
        <w:numPr>
          <w:ilvl w:val="0"/>
          <w:numId w:val="42"/>
        </w:numPr>
      </w:pPr>
      <w:r w:rsidRPr="00FB26A7">
        <w:t>GAB Österreichische Geologie Bundesanstalt, Web Service online unter: httos://www.geologie.ac.at/services/web-services/ [Stand: 15.11.2022]</w:t>
      </w:r>
    </w:p>
    <w:p w14:paraId="7582F866" w14:textId="0D2EB09E" w:rsidR="00214C88" w:rsidRPr="00FB26A7" w:rsidRDefault="00214C88" w:rsidP="00214C88">
      <w:pPr>
        <w:pStyle w:val="Listenabsatz"/>
        <w:numPr>
          <w:ilvl w:val="0"/>
          <w:numId w:val="42"/>
        </w:numPr>
      </w:pPr>
      <w:proofErr w:type="spellStart"/>
      <w:r w:rsidRPr="00FB26A7">
        <w:t>eBod</w:t>
      </w:r>
      <w:proofErr w:type="spellEnd"/>
      <w:r w:rsidRPr="00FB26A7">
        <w:t xml:space="preserve"> – Österreichische digitale Bodenkarte, online unter: </w:t>
      </w:r>
      <w:hyperlink r:id="rId21" w:history="1">
        <w:r w:rsidRPr="00FB26A7">
          <w:rPr>
            <w:rStyle w:val="Hyperlink"/>
          </w:rPr>
          <w:t>https://bfw.ac.at/rz/bfwcms2.web?dok=7066</w:t>
        </w:r>
      </w:hyperlink>
      <w:r w:rsidRPr="00FB26A7">
        <w:t xml:space="preserve"> [Stand: 15.11.2022]</w:t>
      </w:r>
    </w:p>
    <w:p w14:paraId="533A6721" w14:textId="27B3C549" w:rsidR="00214C88" w:rsidRDefault="00214C88" w:rsidP="00214C88">
      <w:pPr>
        <w:pStyle w:val="Listenabsatz"/>
        <w:numPr>
          <w:ilvl w:val="0"/>
          <w:numId w:val="42"/>
        </w:numPr>
      </w:pPr>
      <w:proofErr w:type="spellStart"/>
      <w:r w:rsidRPr="00FB26A7">
        <w:t>eHyd</w:t>
      </w:r>
      <w:proofErr w:type="spellEnd"/>
      <w:r w:rsidRPr="00FB26A7">
        <w:t xml:space="preserve"> – Hydrographische Karte Österreichs, online unter: </w:t>
      </w:r>
      <w:hyperlink r:id="rId22" w:history="1">
        <w:r w:rsidR="00247A3E" w:rsidRPr="00CE4027">
          <w:rPr>
            <w:rStyle w:val="Hyperlink"/>
          </w:rPr>
          <w:t>https://ehyd.gv.at</w:t>
        </w:r>
      </w:hyperlink>
      <w:r w:rsidRPr="00FB26A7">
        <w:t xml:space="preserve"> [Stand: 12.07.2018]</w:t>
      </w:r>
    </w:p>
    <w:p w14:paraId="36A452BE" w14:textId="5F8DDCFC" w:rsidR="001046FC" w:rsidRDefault="001046FC" w:rsidP="00214C88">
      <w:pPr>
        <w:pStyle w:val="Listenabsatz"/>
        <w:numPr>
          <w:ilvl w:val="0"/>
          <w:numId w:val="42"/>
        </w:numPr>
      </w:pPr>
      <w:r>
        <w:t>Akten….</w:t>
      </w:r>
    </w:p>
    <w:p w14:paraId="60639B11" w14:textId="1EEE5FB4" w:rsidR="001046FC" w:rsidRDefault="001046FC" w:rsidP="00214C88">
      <w:pPr>
        <w:pStyle w:val="Listenabsatz"/>
        <w:numPr>
          <w:ilvl w:val="0"/>
          <w:numId w:val="42"/>
        </w:numPr>
      </w:pPr>
      <w:r>
        <w:t>Bescheide...</w:t>
      </w:r>
    </w:p>
    <w:p w14:paraId="39DA2D3F" w14:textId="77777777" w:rsidR="001046FC" w:rsidRPr="00FB26A7" w:rsidRDefault="001046FC" w:rsidP="00214C88">
      <w:pPr>
        <w:pStyle w:val="Listenabsatz"/>
        <w:numPr>
          <w:ilvl w:val="0"/>
          <w:numId w:val="42"/>
        </w:numPr>
      </w:pPr>
    </w:p>
    <w:p w14:paraId="61AC88E5" w14:textId="305CD4AE" w:rsidR="00CC0706" w:rsidRPr="00FB26A7" w:rsidRDefault="00CC0706" w:rsidP="000F0D1B"/>
    <w:p w14:paraId="7457D360" w14:textId="5A6961FA" w:rsidR="00CC0706" w:rsidRPr="00FB26A7" w:rsidRDefault="00CC0706" w:rsidP="00CC0706">
      <w:pPr>
        <w:pStyle w:val="berschrift2"/>
      </w:pPr>
      <w:bookmarkStart w:id="4" w:name="_Toc119329589"/>
      <w:r w:rsidRPr="00FB26A7">
        <w:t>Einschränkungen</w:t>
      </w:r>
      <w:bookmarkEnd w:id="4"/>
    </w:p>
    <w:p w14:paraId="17E09EF8" w14:textId="5C17DA9F" w:rsidR="00CC0706" w:rsidRPr="00FB26A7" w:rsidRDefault="00CC0706" w:rsidP="00CC0706"/>
    <w:p w14:paraId="1A2AE35A" w14:textId="61D275DF" w:rsidR="00CC0706" w:rsidRPr="00FB26A7" w:rsidRDefault="00CC0706">
      <w:r w:rsidRPr="00FB26A7">
        <w:br w:type="page"/>
      </w:r>
    </w:p>
    <w:p w14:paraId="6200DB47" w14:textId="087E5B84" w:rsidR="00CC0706" w:rsidRPr="00FB26A7" w:rsidRDefault="00CC0706" w:rsidP="00CC0706">
      <w:pPr>
        <w:pStyle w:val="berschrift1"/>
      </w:pPr>
      <w:bookmarkStart w:id="5" w:name="_Toc119329590"/>
      <w:r w:rsidRPr="00FB26A7">
        <w:lastRenderedPageBreak/>
        <w:t>Standortbeschreibung</w:t>
      </w:r>
      <w:bookmarkEnd w:id="5"/>
    </w:p>
    <w:p w14:paraId="72898E9F" w14:textId="59755035" w:rsidR="00CC0706" w:rsidRPr="00FB26A7" w:rsidRDefault="00CC0706" w:rsidP="00CC0706">
      <w:pPr>
        <w:pStyle w:val="berschrift2"/>
      </w:pPr>
      <w:bookmarkStart w:id="6" w:name="_Toc119329591"/>
      <w:r w:rsidRPr="00FB26A7">
        <w:t>Standort und Umfeld</w:t>
      </w:r>
      <w:bookmarkEnd w:id="6"/>
    </w:p>
    <w:p w14:paraId="00E75B26" w14:textId="751B5968" w:rsidR="00BC3A93" w:rsidRPr="00FB26A7" w:rsidRDefault="00BC3A93" w:rsidP="00BC3A93">
      <w:pPr>
        <w:pStyle w:val="Beschriftung"/>
        <w:keepNext/>
        <w:rPr>
          <w:color w:val="auto"/>
        </w:rPr>
      </w:pPr>
      <w:bookmarkStart w:id="7" w:name="_Toc125460680"/>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1</w:t>
      </w:r>
      <w:r w:rsidR="00C6130B" w:rsidRPr="00FB26A7">
        <w:rPr>
          <w:noProof/>
          <w:color w:val="auto"/>
        </w:rPr>
        <w:fldChar w:fldCharType="end"/>
      </w:r>
      <w:r w:rsidRPr="00FB26A7">
        <w:rPr>
          <w:color w:val="auto"/>
        </w:rPr>
        <w:t xml:space="preserve"> - </w:t>
      </w:r>
      <w:bookmarkEnd w:id="7"/>
      <w:r w:rsidR="00393984" w:rsidRPr="00393984">
        <w:rPr>
          <w:color w:val="auto"/>
        </w:rPr>
        <w:t>Standortdaten und -informationen</w:t>
      </w:r>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0C65D1" w:rsidRPr="00FB26A7" w14:paraId="26AA9146" w14:textId="77777777" w:rsidTr="000C65D1">
        <w:trPr>
          <w:trHeight w:val="268"/>
        </w:trPr>
        <w:tc>
          <w:tcPr>
            <w:tcW w:w="4962" w:type="dxa"/>
            <w:tcBorders>
              <w:top w:val="single" w:sz="18" w:space="0" w:color="auto"/>
              <w:bottom w:val="single" w:sz="18" w:space="0" w:color="auto"/>
            </w:tcBorders>
            <w:shd w:val="clear" w:color="auto" w:fill="auto"/>
          </w:tcPr>
          <w:p w14:paraId="4FE76CFB" w14:textId="15F17C41" w:rsidR="000C65D1" w:rsidRPr="00FB26A7" w:rsidRDefault="000C65D1" w:rsidP="00B50547">
            <w:pPr>
              <w:rPr>
                <w:rFonts w:eastAsia="Calibri"/>
                <w:b/>
              </w:rPr>
            </w:pPr>
            <w:r w:rsidRPr="00FB26A7">
              <w:rPr>
                <w:rFonts w:eastAsia="Calibri"/>
                <w:b/>
              </w:rPr>
              <w:t>Standortdaten</w:t>
            </w:r>
          </w:p>
        </w:tc>
        <w:tc>
          <w:tcPr>
            <w:tcW w:w="4394" w:type="dxa"/>
            <w:tcBorders>
              <w:top w:val="single" w:sz="18" w:space="0" w:color="auto"/>
              <w:bottom w:val="single" w:sz="18" w:space="0" w:color="auto"/>
            </w:tcBorders>
            <w:shd w:val="clear" w:color="auto" w:fill="auto"/>
          </w:tcPr>
          <w:p w14:paraId="7C4CBAE3" w14:textId="676C1A7F" w:rsidR="000C65D1" w:rsidRPr="00FB26A7" w:rsidRDefault="000C65D1" w:rsidP="00B50547">
            <w:pPr>
              <w:rPr>
                <w:rFonts w:eastAsia="Calibri"/>
                <w:b/>
              </w:rPr>
            </w:pPr>
            <w:r w:rsidRPr="00FB26A7">
              <w:rPr>
                <w:rFonts w:eastAsia="Calibri"/>
                <w:b/>
              </w:rPr>
              <w:t>Beschreibung</w:t>
            </w:r>
          </w:p>
        </w:tc>
      </w:tr>
      <w:tr w:rsidR="000C65D1" w:rsidRPr="00FB26A7" w14:paraId="10F8A062" w14:textId="77777777" w:rsidTr="000C65D1">
        <w:tc>
          <w:tcPr>
            <w:tcW w:w="4962" w:type="dxa"/>
            <w:tcBorders>
              <w:top w:val="single" w:sz="18" w:space="0" w:color="auto"/>
              <w:bottom w:val="nil"/>
            </w:tcBorders>
            <w:shd w:val="clear" w:color="auto" w:fill="auto"/>
          </w:tcPr>
          <w:p w14:paraId="7893F92D" w14:textId="65307C79" w:rsidR="000C65D1" w:rsidRPr="00FB26A7" w:rsidRDefault="000C65D1" w:rsidP="00B50547">
            <w:pPr>
              <w:rPr>
                <w:rFonts w:eastAsia="Calibri"/>
                <w:sz w:val="20"/>
              </w:rPr>
            </w:pPr>
            <w:r w:rsidRPr="00FB26A7">
              <w:rPr>
                <w:rFonts w:eastAsia="Calibri"/>
                <w:sz w:val="20"/>
              </w:rPr>
              <w:t>UBA ID</w:t>
            </w:r>
          </w:p>
        </w:tc>
        <w:tc>
          <w:tcPr>
            <w:tcW w:w="4394" w:type="dxa"/>
            <w:tcBorders>
              <w:top w:val="single" w:sz="18" w:space="0" w:color="auto"/>
              <w:bottom w:val="nil"/>
            </w:tcBorders>
            <w:shd w:val="clear" w:color="auto" w:fill="auto"/>
          </w:tcPr>
          <w:p w14:paraId="5FCB2FE0" w14:textId="56692F7A" w:rsidR="000C65D1" w:rsidRPr="00FB26A7" w:rsidRDefault="000C65D1" w:rsidP="00B50547">
            <w:pPr>
              <w:rPr>
                <w:rFonts w:eastAsia="Calibri"/>
                <w:sz w:val="20"/>
              </w:rPr>
            </w:pPr>
          </w:p>
        </w:tc>
      </w:tr>
      <w:tr w:rsidR="000C65D1" w:rsidRPr="00FB26A7" w14:paraId="48E68723" w14:textId="77777777" w:rsidTr="000C65D1">
        <w:tc>
          <w:tcPr>
            <w:tcW w:w="4962" w:type="dxa"/>
            <w:tcBorders>
              <w:top w:val="nil"/>
              <w:bottom w:val="nil"/>
            </w:tcBorders>
            <w:shd w:val="clear" w:color="auto" w:fill="auto"/>
          </w:tcPr>
          <w:p w14:paraId="2D2D9AAE" w14:textId="0E41AC35" w:rsidR="000C65D1" w:rsidRPr="00FB26A7" w:rsidRDefault="00286E4B" w:rsidP="00B50547">
            <w:pPr>
              <w:rPr>
                <w:rFonts w:eastAsia="Calibri"/>
                <w:sz w:val="20"/>
              </w:rPr>
            </w:pPr>
            <w:r w:rsidRPr="00FB26A7">
              <w:rPr>
                <w:rFonts w:eastAsia="Calibri"/>
                <w:sz w:val="20"/>
              </w:rPr>
              <w:t>Anschrift</w:t>
            </w:r>
          </w:p>
        </w:tc>
        <w:tc>
          <w:tcPr>
            <w:tcW w:w="4394" w:type="dxa"/>
            <w:tcBorders>
              <w:top w:val="nil"/>
              <w:bottom w:val="nil"/>
            </w:tcBorders>
            <w:shd w:val="clear" w:color="auto" w:fill="auto"/>
          </w:tcPr>
          <w:p w14:paraId="4993DF33" w14:textId="28F31252" w:rsidR="000C65D1" w:rsidRPr="00FB26A7" w:rsidRDefault="000C65D1" w:rsidP="00B50547">
            <w:pPr>
              <w:rPr>
                <w:rFonts w:eastAsia="Calibri"/>
                <w:sz w:val="20"/>
              </w:rPr>
            </w:pPr>
          </w:p>
        </w:tc>
      </w:tr>
      <w:tr w:rsidR="000C65D1" w:rsidRPr="00FB26A7" w14:paraId="5E2D520C" w14:textId="77777777" w:rsidTr="000C65D1">
        <w:tc>
          <w:tcPr>
            <w:tcW w:w="4962" w:type="dxa"/>
            <w:tcBorders>
              <w:top w:val="nil"/>
              <w:bottom w:val="nil"/>
            </w:tcBorders>
            <w:shd w:val="clear" w:color="auto" w:fill="auto"/>
          </w:tcPr>
          <w:p w14:paraId="4EDB1ADD" w14:textId="4A018BB3" w:rsidR="000C65D1" w:rsidRPr="00FB26A7" w:rsidRDefault="00286E4B" w:rsidP="00B50547">
            <w:pPr>
              <w:rPr>
                <w:rFonts w:eastAsia="Calibri"/>
                <w:sz w:val="20"/>
              </w:rPr>
            </w:pPr>
            <w:r w:rsidRPr="00FB26A7">
              <w:rPr>
                <w:rFonts w:eastAsia="Calibri"/>
                <w:sz w:val="20"/>
              </w:rPr>
              <w:t>Aktuelle Nutzung</w:t>
            </w:r>
          </w:p>
        </w:tc>
        <w:tc>
          <w:tcPr>
            <w:tcW w:w="4394" w:type="dxa"/>
            <w:tcBorders>
              <w:top w:val="nil"/>
              <w:bottom w:val="nil"/>
            </w:tcBorders>
            <w:shd w:val="clear" w:color="auto" w:fill="auto"/>
          </w:tcPr>
          <w:p w14:paraId="46A25F42" w14:textId="37E687CC" w:rsidR="000C65D1" w:rsidRPr="00FB26A7" w:rsidRDefault="000C65D1" w:rsidP="00B50547">
            <w:pPr>
              <w:rPr>
                <w:rFonts w:eastAsia="Calibri"/>
                <w:sz w:val="20"/>
              </w:rPr>
            </w:pPr>
          </w:p>
        </w:tc>
      </w:tr>
      <w:tr w:rsidR="000C65D1" w:rsidRPr="00FB26A7" w14:paraId="3685D652" w14:textId="77777777" w:rsidTr="00286E4B">
        <w:tc>
          <w:tcPr>
            <w:tcW w:w="4962" w:type="dxa"/>
            <w:tcBorders>
              <w:top w:val="nil"/>
              <w:bottom w:val="nil"/>
            </w:tcBorders>
            <w:shd w:val="clear" w:color="auto" w:fill="auto"/>
          </w:tcPr>
          <w:p w14:paraId="0BB185DB" w14:textId="5C47A4B3" w:rsidR="000C65D1" w:rsidRPr="00FB26A7" w:rsidRDefault="00286E4B" w:rsidP="00B50547">
            <w:pPr>
              <w:rPr>
                <w:rFonts w:eastAsia="Calibri"/>
                <w:sz w:val="20"/>
              </w:rPr>
            </w:pPr>
            <w:r w:rsidRPr="00FB26A7">
              <w:rPr>
                <w:rFonts w:eastAsia="Calibri"/>
                <w:sz w:val="20"/>
              </w:rPr>
              <w:t>Vornutzung</w:t>
            </w:r>
          </w:p>
        </w:tc>
        <w:tc>
          <w:tcPr>
            <w:tcW w:w="4394" w:type="dxa"/>
            <w:tcBorders>
              <w:top w:val="nil"/>
              <w:bottom w:val="nil"/>
            </w:tcBorders>
            <w:shd w:val="clear" w:color="auto" w:fill="auto"/>
          </w:tcPr>
          <w:p w14:paraId="3468E0D3" w14:textId="3BA38D04" w:rsidR="000C65D1" w:rsidRPr="00FB26A7" w:rsidRDefault="000C65D1" w:rsidP="00B50547">
            <w:pPr>
              <w:rPr>
                <w:rFonts w:eastAsia="Calibri"/>
                <w:sz w:val="20"/>
              </w:rPr>
            </w:pPr>
          </w:p>
        </w:tc>
      </w:tr>
      <w:tr w:rsidR="00286E4B" w:rsidRPr="00FB26A7" w14:paraId="00B60E45" w14:textId="77777777" w:rsidTr="00286E4B">
        <w:tc>
          <w:tcPr>
            <w:tcW w:w="4962" w:type="dxa"/>
            <w:tcBorders>
              <w:top w:val="nil"/>
              <w:bottom w:val="nil"/>
            </w:tcBorders>
            <w:shd w:val="clear" w:color="auto" w:fill="auto"/>
          </w:tcPr>
          <w:p w14:paraId="7F69CFE1" w14:textId="6EBADB17" w:rsidR="00286E4B" w:rsidRPr="00FB26A7" w:rsidRDefault="00286E4B" w:rsidP="00B50547">
            <w:pPr>
              <w:rPr>
                <w:rFonts w:eastAsia="Calibri"/>
                <w:sz w:val="20"/>
              </w:rPr>
            </w:pPr>
            <w:r w:rsidRPr="00FB26A7">
              <w:rPr>
                <w:rFonts w:eastAsia="Calibri"/>
                <w:sz w:val="20"/>
              </w:rPr>
              <w:t>Grundstückseigentümer</w:t>
            </w:r>
          </w:p>
        </w:tc>
        <w:tc>
          <w:tcPr>
            <w:tcW w:w="4394" w:type="dxa"/>
            <w:tcBorders>
              <w:top w:val="nil"/>
              <w:bottom w:val="nil"/>
            </w:tcBorders>
            <w:shd w:val="clear" w:color="auto" w:fill="auto"/>
          </w:tcPr>
          <w:p w14:paraId="1958DA29" w14:textId="77777777" w:rsidR="00286E4B" w:rsidRPr="00FB26A7" w:rsidRDefault="00286E4B" w:rsidP="00B50547">
            <w:pPr>
              <w:rPr>
                <w:rFonts w:eastAsia="Calibri"/>
                <w:sz w:val="20"/>
              </w:rPr>
            </w:pPr>
          </w:p>
        </w:tc>
      </w:tr>
      <w:tr w:rsidR="00286E4B" w:rsidRPr="00FB26A7" w14:paraId="028095A4" w14:textId="77777777" w:rsidTr="00286E4B">
        <w:tc>
          <w:tcPr>
            <w:tcW w:w="4962" w:type="dxa"/>
            <w:tcBorders>
              <w:top w:val="nil"/>
              <w:bottom w:val="nil"/>
            </w:tcBorders>
            <w:shd w:val="clear" w:color="auto" w:fill="auto"/>
          </w:tcPr>
          <w:p w14:paraId="405C9E3D" w14:textId="56D5EF40" w:rsidR="00286E4B" w:rsidRPr="00FB26A7" w:rsidRDefault="00286E4B" w:rsidP="00B50547">
            <w:pPr>
              <w:rPr>
                <w:rFonts w:eastAsia="Calibri"/>
                <w:sz w:val="20"/>
              </w:rPr>
            </w:pPr>
            <w:r w:rsidRPr="00FB26A7">
              <w:rPr>
                <w:rFonts w:eastAsia="Calibri"/>
                <w:sz w:val="20"/>
              </w:rPr>
              <w:t>Zuständige Behörde</w:t>
            </w:r>
          </w:p>
        </w:tc>
        <w:tc>
          <w:tcPr>
            <w:tcW w:w="4394" w:type="dxa"/>
            <w:tcBorders>
              <w:top w:val="nil"/>
              <w:bottom w:val="nil"/>
            </w:tcBorders>
            <w:shd w:val="clear" w:color="auto" w:fill="auto"/>
          </w:tcPr>
          <w:p w14:paraId="3C2F6D4A" w14:textId="77777777" w:rsidR="00286E4B" w:rsidRPr="00FB26A7" w:rsidRDefault="00286E4B" w:rsidP="00B50547">
            <w:pPr>
              <w:rPr>
                <w:rFonts w:eastAsia="Calibri"/>
                <w:sz w:val="20"/>
              </w:rPr>
            </w:pPr>
          </w:p>
        </w:tc>
      </w:tr>
      <w:tr w:rsidR="00286E4B" w:rsidRPr="00FB26A7" w14:paraId="3CE1C90C" w14:textId="77777777" w:rsidTr="00286E4B">
        <w:tc>
          <w:tcPr>
            <w:tcW w:w="4962" w:type="dxa"/>
            <w:tcBorders>
              <w:top w:val="nil"/>
              <w:bottom w:val="nil"/>
            </w:tcBorders>
            <w:shd w:val="clear" w:color="auto" w:fill="auto"/>
          </w:tcPr>
          <w:p w14:paraId="32CE8EB5" w14:textId="65210604" w:rsidR="00286E4B" w:rsidRPr="00FB26A7" w:rsidRDefault="00286E4B" w:rsidP="00B50547">
            <w:pPr>
              <w:rPr>
                <w:rFonts w:eastAsia="Calibri"/>
                <w:sz w:val="20"/>
              </w:rPr>
            </w:pPr>
            <w:r w:rsidRPr="00FB26A7">
              <w:rPr>
                <w:rFonts w:eastAsia="Calibri"/>
                <w:sz w:val="20"/>
              </w:rPr>
              <w:t>Bundesland</w:t>
            </w:r>
          </w:p>
        </w:tc>
        <w:tc>
          <w:tcPr>
            <w:tcW w:w="4394" w:type="dxa"/>
            <w:tcBorders>
              <w:top w:val="nil"/>
              <w:bottom w:val="nil"/>
            </w:tcBorders>
            <w:shd w:val="clear" w:color="auto" w:fill="auto"/>
          </w:tcPr>
          <w:p w14:paraId="3945913E" w14:textId="77777777" w:rsidR="00286E4B" w:rsidRPr="00FB26A7" w:rsidRDefault="00286E4B" w:rsidP="00B50547">
            <w:pPr>
              <w:rPr>
                <w:rFonts w:eastAsia="Calibri"/>
                <w:sz w:val="20"/>
              </w:rPr>
            </w:pPr>
          </w:p>
        </w:tc>
      </w:tr>
      <w:tr w:rsidR="00286E4B" w:rsidRPr="00FB26A7" w14:paraId="131D2E0B" w14:textId="77777777" w:rsidTr="00286E4B">
        <w:tc>
          <w:tcPr>
            <w:tcW w:w="4962" w:type="dxa"/>
            <w:tcBorders>
              <w:top w:val="nil"/>
              <w:bottom w:val="nil"/>
            </w:tcBorders>
            <w:shd w:val="clear" w:color="auto" w:fill="auto"/>
          </w:tcPr>
          <w:p w14:paraId="371B36A0" w14:textId="005A0813" w:rsidR="00286E4B" w:rsidRPr="00FB26A7" w:rsidRDefault="00286E4B" w:rsidP="00B50547">
            <w:pPr>
              <w:rPr>
                <w:rFonts w:eastAsia="Calibri"/>
                <w:sz w:val="20"/>
              </w:rPr>
            </w:pPr>
            <w:r w:rsidRPr="00FB26A7">
              <w:rPr>
                <w:rFonts w:eastAsia="Calibri"/>
                <w:sz w:val="20"/>
              </w:rPr>
              <w:t>Bezirk</w:t>
            </w:r>
          </w:p>
        </w:tc>
        <w:tc>
          <w:tcPr>
            <w:tcW w:w="4394" w:type="dxa"/>
            <w:tcBorders>
              <w:top w:val="nil"/>
              <w:bottom w:val="nil"/>
            </w:tcBorders>
            <w:shd w:val="clear" w:color="auto" w:fill="auto"/>
          </w:tcPr>
          <w:p w14:paraId="2A0B6B39" w14:textId="77777777" w:rsidR="00286E4B" w:rsidRPr="00FB26A7" w:rsidRDefault="00286E4B" w:rsidP="00B50547">
            <w:pPr>
              <w:rPr>
                <w:rFonts w:eastAsia="Calibri"/>
                <w:sz w:val="20"/>
              </w:rPr>
            </w:pPr>
          </w:p>
        </w:tc>
      </w:tr>
      <w:tr w:rsidR="00286E4B" w:rsidRPr="00FB26A7" w14:paraId="7B4DAD9F" w14:textId="77777777" w:rsidTr="00286E4B">
        <w:tc>
          <w:tcPr>
            <w:tcW w:w="4962" w:type="dxa"/>
            <w:tcBorders>
              <w:top w:val="nil"/>
              <w:bottom w:val="nil"/>
            </w:tcBorders>
            <w:shd w:val="clear" w:color="auto" w:fill="auto"/>
          </w:tcPr>
          <w:p w14:paraId="2B1C07C3" w14:textId="5679BF82" w:rsidR="00286E4B" w:rsidRPr="00FB26A7" w:rsidRDefault="00286E4B" w:rsidP="00B50547">
            <w:pPr>
              <w:rPr>
                <w:rFonts w:eastAsia="Calibri"/>
                <w:sz w:val="20"/>
              </w:rPr>
            </w:pPr>
            <w:r w:rsidRPr="00FB26A7">
              <w:rPr>
                <w:rFonts w:eastAsia="Calibri"/>
                <w:sz w:val="20"/>
              </w:rPr>
              <w:t>Gemeinde</w:t>
            </w:r>
          </w:p>
        </w:tc>
        <w:tc>
          <w:tcPr>
            <w:tcW w:w="4394" w:type="dxa"/>
            <w:tcBorders>
              <w:top w:val="nil"/>
              <w:bottom w:val="nil"/>
            </w:tcBorders>
            <w:shd w:val="clear" w:color="auto" w:fill="auto"/>
          </w:tcPr>
          <w:p w14:paraId="6D629DD4" w14:textId="77777777" w:rsidR="00286E4B" w:rsidRPr="00FB26A7" w:rsidRDefault="00286E4B" w:rsidP="00B50547">
            <w:pPr>
              <w:rPr>
                <w:rFonts w:eastAsia="Calibri"/>
                <w:sz w:val="20"/>
              </w:rPr>
            </w:pPr>
          </w:p>
        </w:tc>
      </w:tr>
      <w:tr w:rsidR="00286E4B" w:rsidRPr="00FB26A7" w14:paraId="0ACD520F" w14:textId="77777777" w:rsidTr="00286E4B">
        <w:tc>
          <w:tcPr>
            <w:tcW w:w="4962" w:type="dxa"/>
            <w:tcBorders>
              <w:top w:val="nil"/>
              <w:bottom w:val="nil"/>
            </w:tcBorders>
            <w:shd w:val="clear" w:color="auto" w:fill="auto"/>
          </w:tcPr>
          <w:p w14:paraId="04D79B31" w14:textId="62449BCC" w:rsidR="00286E4B" w:rsidRPr="00FB26A7" w:rsidRDefault="00286E4B" w:rsidP="00B50547">
            <w:pPr>
              <w:rPr>
                <w:rFonts w:eastAsia="Calibri"/>
                <w:sz w:val="20"/>
              </w:rPr>
            </w:pPr>
            <w:r w:rsidRPr="00FB26A7">
              <w:rPr>
                <w:rFonts w:eastAsia="Calibri"/>
                <w:sz w:val="20"/>
              </w:rPr>
              <w:t>Katastralgemeinde</w:t>
            </w:r>
          </w:p>
        </w:tc>
        <w:tc>
          <w:tcPr>
            <w:tcW w:w="4394" w:type="dxa"/>
            <w:tcBorders>
              <w:top w:val="nil"/>
              <w:bottom w:val="nil"/>
            </w:tcBorders>
            <w:shd w:val="clear" w:color="auto" w:fill="auto"/>
          </w:tcPr>
          <w:p w14:paraId="5E695ACD" w14:textId="77777777" w:rsidR="00286E4B" w:rsidRPr="00FB26A7" w:rsidRDefault="00286E4B" w:rsidP="00B50547">
            <w:pPr>
              <w:rPr>
                <w:rFonts w:eastAsia="Calibri"/>
                <w:sz w:val="20"/>
              </w:rPr>
            </w:pPr>
          </w:p>
        </w:tc>
      </w:tr>
      <w:tr w:rsidR="00286E4B" w:rsidRPr="00FB26A7" w14:paraId="2A25B67D" w14:textId="77777777" w:rsidTr="00286E4B">
        <w:tc>
          <w:tcPr>
            <w:tcW w:w="4962" w:type="dxa"/>
            <w:tcBorders>
              <w:top w:val="nil"/>
              <w:bottom w:val="nil"/>
            </w:tcBorders>
            <w:shd w:val="clear" w:color="auto" w:fill="auto"/>
          </w:tcPr>
          <w:p w14:paraId="2F640102" w14:textId="4D1BC8AE" w:rsidR="00286E4B" w:rsidRPr="00FB26A7" w:rsidRDefault="00286E4B" w:rsidP="00B50547">
            <w:pPr>
              <w:rPr>
                <w:rFonts w:eastAsia="Calibri"/>
                <w:sz w:val="20"/>
              </w:rPr>
            </w:pPr>
            <w:r w:rsidRPr="00FB26A7">
              <w:rPr>
                <w:rFonts w:eastAsia="Calibri"/>
                <w:sz w:val="20"/>
              </w:rPr>
              <w:t>KG-Nummer</w:t>
            </w:r>
          </w:p>
        </w:tc>
        <w:tc>
          <w:tcPr>
            <w:tcW w:w="4394" w:type="dxa"/>
            <w:tcBorders>
              <w:top w:val="nil"/>
              <w:bottom w:val="nil"/>
            </w:tcBorders>
            <w:shd w:val="clear" w:color="auto" w:fill="auto"/>
          </w:tcPr>
          <w:p w14:paraId="2A87787A" w14:textId="77777777" w:rsidR="00286E4B" w:rsidRPr="00FB26A7" w:rsidRDefault="00286E4B" w:rsidP="00B50547">
            <w:pPr>
              <w:rPr>
                <w:rFonts w:eastAsia="Calibri"/>
                <w:sz w:val="20"/>
              </w:rPr>
            </w:pPr>
          </w:p>
        </w:tc>
      </w:tr>
      <w:tr w:rsidR="00286E4B" w:rsidRPr="00FB26A7" w14:paraId="5C9B5ACF" w14:textId="77777777" w:rsidTr="00286E4B">
        <w:tc>
          <w:tcPr>
            <w:tcW w:w="4962" w:type="dxa"/>
            <w:tcBorders>
              <w:top w:val="nil"/>
              <w:bottom w:val="nil"/>
            </w:tcBorders>
            <w:shd w:val="clear" w:color="auto" w:fill="auto"/>
          </w:tcPr>
          <w:p w14:paraId="36F7CCBC" w14:textId="08D052A8" w:rsidR="00286E4B" w:rsidRPr="00FB26A7" w:rsidRDefault="00286E4B" w:rsidP="00B50547">
            <w:pPr>
              <w:rPr>
                <w:rFonts w:eastAsia="Calibri"/>
                <w:sz w:val="20"/>
              </w:rPr>
            </w:pPr>
            <w:r w:rsidRPr="00FB26A7">
              <w:rPr>
                <w:rFonts w:eastAsia="Calibri"/>
                <w:sz w:val="20"/>
              </w:rPr>
              <w:t>Grundstücksnummer</w:t>
            </w:r>
          </w:p>
        </w:tc>
        <w:tc>
          <w:tcPr>
            <w:tcW w:w="4394" w:type="dxa"/>
            <w:tcBorders>
              <w:top w:val="nil"/>
              <w:bottom w:val="nil"/>
            </w:tcBorders>
            <w:shd w:val="clear" w:color="auto" w:fill="auto"/>
          </w:tcPr>
          <w:p w14:paraId="5B76189E" w14:textId="77777777" w:rsidR="00286E4B" w:rsidRPr="00FB26A7" w:rsidRDefault="00286E4B" w:rsidP="00B50547">
            <w:pPr>
              <w:rPr>
                <w:rFonts w:eastAsia="Calibri"/>
                <w:sz w:val="20"/>
              </w:rPr>
            </w:pPr>
          </w:p>
        </w:tc>
      </w:tr>
      <w:tr w:rsidR="00286E4B" w:rsidRPr="00FB26A7" w14:paraId="2E1E54D5" w14:textId="77777777" w:rsidTr="00286E4B">
        <w:tc>
          <w:tcPr>
            <w:tcW w:w="4962" w:type="dxa"/>
            <w:tcBorders>
              <w:top w:val="nil"/>
              <w:bottom w:val="nil"/>
            </w:tcBorders>
            <w:shd w:val="clear" w:color="auto" w:fill="auto"/>
          </w:tcPr>
          <w:p w14:paraId="07A56B97" w14:textId="523CA764" w:rsidR="00286E4B" w:rsidRPr="00FB26A7" w:rsidRDefault="00286E4B" w:rsidP="00B50547">
            <w:pPr>
              <w:rPr>
                <w:rFonts w:eastAsia="Calibri"/>
                <w:sz w:val="20"/>
              </w:rPr>
            </w:pPr>
            <w:r w:rsidRPr="00FB26A7">
              <w:rPr>
                <w:rFonts w:eastAsia="Calibri"/>
                <w:sz w:val="20"/>
              </w:rPr>
              <w:t>Grundstücksgröße</w:t>
            </w:r>
          </w:p>
        </w:tc>
        <w:tc>
          <w:tcPr>
            <w:tcW w:w="4394" w:type="dxa"/>
            <w:tcBorders>
              <w:top w:val="nil"/>
              <w:bottom w:val="nil"/>
            </w:tcBorders>
            <w:shd w:val="clear" w:color="auto" w:fill="auto"/>
          </w:tcPr>
          <w:p w14:paraId="701D4649" w14:textId="77777777" w:rsidR="00286E4B" w:rsidRPr="00FB26A7" w:rsidRDefault="00286E4B" w:rsidP="00B50547">
            <w:pPr>
              <w:rPr>
                <w:rFonts w:eastAsia="Calibri"/>
                <w:sz w:val="20"/>
              </w:rPr>
            </w:pPr>
          </w:p>
        </w:tc>
      </w:tr>
      <w:tr w:rsidR="00286E4B" w:rsidRPr="00FB26A7" w14:paraId="2019BB49" w14:textId="77777777" w:rsidTr="00286E4B">
        <w:tc>
          <w:tcPr>
            <w:tcW w:w="4962" w:type="dxa"/>
            <w:tcBorders>
              <w:top w:val="nil"/>
              <w:bottom w:val="nil"/>
            </w:tcBorders>
            <w:shd w:val="clear" w:color="auto" w:fill="auto"/>
          </w:tcPr>
          <w:p w14:paraId="0A9837B5" w14:textId="7F00D656" w:rsidR="00286E4B" w:rsidRPr="00FB26A7" w:rsidRDefault="00286E4B" w:rsidP="00B50547">
            <w:pPr>
              <w:rPr>
                <w:rFonts w:eastAsia="Calibri"/>
                <w:sz w:val="20"/>
              </w:rPr>
            </w:pPr>
            <w:r w:rsidRPr="00FB26A7">
              <w:rPr>
                <w:rFonts w:eastAsia="Calibri"/>
                <w:sz w:val="20"/>
              </w:rPr>
              <w:t>Geländehöhe</w:t>
            </w:r>
          </w:p>
        </w:tc>
        <w:tc>
          <w:tcPr>
            <w:tcW w:w="4394" w:type="dxa"/>
            <w:tcBorders>
              <w:top w:val="nil"/>
              <w:bottom w:val="nil"/>
            </w:tcBorders>
            <w:shd w:val="clear" w:color="auto" w:fill="auto"/>
          </w:tcPr>
          <w:p w14:paraId="0C9DE2FD" w14:textId="77777777" w:rsidR="00286E4B" w:rsidRPr="00FB26A7" w:rsidRDefault="00286E4B" w:rsidP="00B50547">
            <w:pPr>
              <w:rPr>
                <w:rFonts w:eastAsia="Calibri"/>
                <w:sz w:val="20"/>
              </w:rPr>
            </w:pPr>
          </w:p>
        </w:tc>
      </w:tr>
      <w:tr w:rsidR="00286E4B" w:rsidRPr="00FB26A7" w14:paraId="34CD21F8" w14:textId="77777777" w:rsidTr="00286E4B">
        <w:tc>
          <w:tcPr>
            <w:tcW w:w="4962" w:type="dxa"/>
            <w:tcBorders>
              <w:top w:val="nil"/>
              <w:bottom w:val="nil"/>
            </w:tcBorders>
            <w:shd w:val="clear" w:color="auto" w:fill="auto"/>
          </w:tcPr>
          <w:p w14:paraId="6BCE83DF" w14:textId="076FF739" w:rsidR="00286E4B" w:rsidRPr="00FB26A7" w:rsidRDefault="00286E4B" w:rsidP="00B50547">
            <w:pPr>
              <w:rPr>
                <w:rFonts w:eastAsia="Calibri"/>
                <w:sz w:val="20"/>
              </w:rPr>
            </w:pPr>
            <w:r w:rsidRPr="00FB26A7">
              <w:rPr>
                <w:rFonts w:eastAsia="Calibri"/>
                <w:sz w:val="20"/>
              </w:rPr>
              <w:t>Koordinaten BMN GK 31</w:t>
            </w:r>
          </w:p>
        </w:tc>
        <w:tc>
          <w:tcPr>
            <w:tcW w:w="4394" w:type="dxa"/>
            <w:tcBorders>
              <w:top w:val="nil"/>
              <w:bottom w:val="nil"/>
            </w:tcBorders>
            <w:shd w:val="clear" w:color="auto" w:fill="auto"/>
          </w:tcPr>
          <w:p w14:paraId="6CA5EEF5" w14:textId="22DE2F04" w:rsidR="00286E4B" w:rsidRPr="00FB26A7" w:rsidRDefault="00286E4B" w:rsidP="00B50547">
            <w:pPr>
              <w:rPr>
                <w:rFonts w:eastAsia="Calibri"/>
                <w:sz w:val="20"/>
              </w:rPr>
            </w:pPr>
            <w:r w:rsidRPr="00FB26A7">
              <w:rPr>
                <w:rFonts w:eastAsia="Calibri"/>
                <w:sz w:val="20"/>
              </w:rPr>
              <w:tab/>
            </w:r>
          </w:p>
        </w:tc>
      </w:tr>
      <w:tr w:rsidR="00286E4B" w:rsidRPr="00FB26A7" w14:paraId="76FBC7E4" w14:textId="77777777" w:rsidTr="000C65D1">
        <w:tc>
          <w:tcPr>
            <w:tcW w:w="4962" w:type="dxa"/>
            <w:tcBorders>
              <w:top w:val="nil"/>
              <w:bottom w:val="single" w:sz="18" w:space="0" w:color="auto"/>
            </w:tcBorders>
            <w:shd w:val="clear" w:color="auto" w:fill="auto"/>
          </w:tcPr>
          <w:p w14:paraId="35CB765F" w14:textId="5B531E21" w:rsidR="00286E4B" w:rsidRPr="00FB26A7" w:rsidRDefault="00286E4B" w:rsidP="00B50547">
            <w:pPr>
              <w:rPr>
                <w:rFonts w:eastAsia="Calibri"/>
                <w:sz w:val="20"/>
              </w:rPr>
            </w:pPr>
            <w:r w:rsidRPr="00FB26A7">
              <w:rPr>
                <w:rFonts w:eastAsia="Calibri"/>
                <w:sz w:val="20"/>
              </w:rPr>
              <w:t>Lage des Standorts</w:t>
            </w:r>
          </w:p>
        </w:tc>
        <w:tc>
          <w:tcPr>
            <w:tcW w:w="4394" w:type="dxa"/>
            <w:tcBorders>
              <w:top w:val="nil"/>
              <w:bottom w:val="single" w:sz="18" w:space="0" w:color="auto"/>
            </w:tcBorders>
            <w:shd w:val="clear" w:color="auto" w:fill="auto"/>
          </w:tcPr>
          <w:p w14:paraId="5988FA6B" w14:textId="2B6E55B5" w:rsidR="00286E4B" w:rsidRPr="00FB26A7" w:rsidRDefault="00286E4B" w:rsidP="00B50547">
            <w:pPr>
              <w:rPr>
                <w:rFonts w:eastAsia="Calibri"/>
                <w:sz w:val="20"/>
              </w:rPr>
            </w:pPr>
            <w:r w:rsidRPr="00FB26A7">
              <w:rPr>
                <w:rFonts w:eastAsia="Calibri"/>
                <w:sz w:val="20"/>
              </w:rPr>
              <w:t>Siehe Anlage 1</w:t>
            </w:r>
          </w:p>
        </w:tc>
      </w:tr>
    </w:tbl>
    <w:p w14:paraId="477BCF32" w14:textId="77777777" w:rsidR="000C65D1" w:rsidRPr="00FB26A7" w:rsidRDefault="000C65D1" w:rsidP="000C65D1">
      <w:pPr>
        <w:autoSpaceDE w:val="0"/>
        <w:autoSpaceDN w:val="0"/>
        <w:adjustRightInd w:val="0"/>
        <w:spacing w:line="240" w:lineRule="auto"/>
        <w:rPr>
          <w:rFonts w:cs="TrebuchetMS,Bold-OneByteIdentit"/>
          <w:bCs/>
        </w:rPr>
      </w:pPr>
    </w:p>
    <w:p w14:paraId="2CC7A0BC" w14:textId="77777777" w:rsidR="00FB26A7" w:rsidRDefault="00FB26A7">
      <w:pPr>
        <w:rPr>
          <w:i/>
          <w:iCs/>
          <w:sz w:val="18"/>
          <w:szCs w:val="18"/>
        </w:rPr>
      </w:pPr>
      <w:r>
        <w:br w:type="page"/>
      </w:r>
    </w:p>
    <w:p w14:paraId="2F8FF7CA" w14:textId="3032ED55" w:rsidR="00BC3A93" w:rsidRPr="00FB26A7" w:rsidRDefault="00BC3A93" w:rsidP="00BC3A93">
      <w:pPr>
        <w:pStyle w:val="Beschriftung"/>
        <w:keepNext/>
        <w:rPr>
          <w:color w:val="auto"/>
        </w:rPr>
      </w:pPr>
      <w:bookmarkStart w:id="8" w:name="_Toc125460681"/>
      <w:r w:rsidRPr="00FB26A7">
        <w:rPr>
          <w:color w:val="auto"/>
        </w:rPr>
        <w:lastRenderedPageBreak/>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2</w:t>
      </w:r>
      <w:r w:rsidR="00C6130B" w:rsidRPr="00FB26A7">
        <w:rPr>
          <w:noProof/>
          <w:color w:val="auto"/>
        </w:rPr>
        <w:fldChar w:fldCharType="end"/>
      </w:r>
      <w:r w:rsidRPr="00FB26A7">
        <w:rPr>
          <w:color w:val="auto"/>
        </w:rPr>
        <w:t xml:space="preserve"> - </w:t>
      </w:r>
      <w:proofErr w:type="spellStart"/>
      <w:r w:rsidRPr="00FB26A7">
        <w:rPr>
          <w:color w:val="auto"/>
        </w:rPr>
        <w:t>Umfeldnutzung</w:t>
      </w:r>
      <w:proofErr w:type="spellEnd"/>
      <w:r w:rsidRPr="00FB26A7">
        <w:rPr>
          <w:color w:val="auto"/>
        </w:rPr>
        <w:t xml:space="preserve"> und mögliche Rezeptoren</w:t>
      </w:r>
      <w:bookmarkEnd w:id="8"/>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286E4B" w:rsidRPr="00FB26A7" w14:paraId="15F5FF5A" w14:textId="77777777" w:rsidTr="0027420A">
        <w:trPr>
          <w:trHeight w:val="268"/>
        </w:trPr>
        <w:tc>
          <w:tcPr>
            <w:tcW w:w="4962" w:type="dxa"/>
            <w:tcBorders>
              <w:top w:val="single" w:sz="18" w:space="0" w:color="auto"/>
              <w:bottom w:val="single" w:sz="18" w:space="0" w:color="auto"/>
            </w:tcBorders>
            <w:shd w:val="clear" w:color="auto" w:fill="auto"/>
          </w:tcPr>
          <w:p w14:paraId="5C03B979" w14:textId="402928CA" w:rsidR="00286E4B" w:rsidRPr="00FB26A7" w:rsidRDefault="00286E4B" w:rsidP="0027420A">
            <w:pPr>
              <w:rPr>
                <w:rFonts w:eastAsia="Calibri"/>
                <w:b/>
              </w:rPr>
            </w:pPr>
            <w:proofErr w:type="spellStart"/>
            <w:r w:rsidRPr="00FB26A7">
              <w:rPr>
                <w:rFonts w:eastAsia="Calibri"/>
                <w:b/>
              </w:rPr>
              <w:t>Umfeldnutzung</w:t>
            </w:r>
            <w:proofErr w:type="spellEnd"/>
            <w:r w:rsidRPr="00FB26A7">
              <w:rPr>
                <w:rFonts w:eastAsia="Calibri"/>
                <w:b/>
              </w:rPr>
              <w:t xml:space="preserve"> und mögliche Rezeptoren</w:t>
            </w:r>
          </w:p>
        </w:tc>
        <w:tc>
          <w:tcPr>
            <w:tcW w:w="4394" w:type="dxa"/>
            <w:tcBorders>
              <w:top w:val="single" w:sz="18" w:space="0" w:color="auto"/>
              <w:bottom w:val="single" w:sz="18" w:space="0" w:color="auto"/>
            </w:tcBorders>
            <w:shd w:val="clear" w:color="auto" w:fill="auto"/>
          </w:tcPr>
          <w:p w14:paraId="15EF3CA3" w14:textId="77777777" w:rsidR="00286E4B" w:rsidRPr="00FB26A7" w:rsidRDefault="00286E4B" w:rsidP="0027420A">
            <w:pPr>
              <w:rPr>
                <w:rFonts w:eastAsia="Calibri"/>
                <w:b/>
              </w:rPr>
            </w:pPr>
            <w:r w:rsidRPr="00FB26A7">
              <w:rPr>
                <w:rFonts w:eastAsia="Calibri"/>
                <w:b/>
              </w:rPr>
              <w:t>Beschreibung</w:t>
            </w:r>
          </w:p>
        </w:tc>
      </w:tr>
      <w:tr w:rsidR="00286E4B" w:rsidRPr="00FB26A7" w14:paraId="7C02258B" w14:textId="77777777" w:rsidTr="0027420A">
        <w:tc>
          <w:tcPr>
            <w:tcW w:w="4962" w:type="dxa"/>
            <w:tcBorders>
              <w:top w:val="single" w:sz="18" w:space="0" w:color="auto"/>
              <w:bottom w:val="nil"/>
            </w:tcBorders>
            <w:shd w:val="clear" w:color="auto" w:fill="auto"/>
          </w:tcPr>
          <w:p w14:paraId="1951D3C6" w14:textId="34F8577F" w:rsidR="00286E4B" w:rsidRPr="00FB26A7" w:rsidRDefault="00286E4B" w:rsidP="0027420A">
            <w:pPr>
              <w:rPr>
                <w:rFonts w:eastAsia="Calibri"/>
                <w:sz w:val="20"/>
              </w:rPr>
            </w:pPr>
            <w:proofErr w:type="spellStart"/>
            <w:r w:rsidRPr="00FB26A7">
              <w:rPr>
                <w:rFonts w:eastAsia="Calibri"/>
                <w:sz w:val="20"/>
              </w:rPr>
              <w:t>Umfeldnutzung</w:t>
            </w:r>
            <w:proofErr w:type="spellEnd"/>
          </w:p>
        </w:tc>
        <w:tc>
          <w:tcPr>
            <w:tcW w:w="4394" w:type="dxa"/>
            <w:tcBorders>
              <w:top w:val="single" w:sz="18" w:space="0" w:color="auto"/>
              <w:bottom w:val="nil"/>
            </w:tcBorders>
            <w:shd w:val="clear" w:color="auto" w:fill="auto"/>
          </w:tcPr>
          <w:p w14:paraId="73360F9E" w14:textId="77777777" w:rsidR="00286E4B" w:rsidRPr="00FB26A7" w:rsidRDefault="00286E4B" w:rsidP="0027420A">
            <w:pPr>
              <w:rPr>
                <w:rFonts w:eastAsia="Calibri"/>
                <w:sz w:val="20"/>
              </w:rPr>
            </w:pPr>
          </w:p>
        </w:tc>
      </w:tr>
      <w:tr w:rsidR="00286E4B" w:rsidRPr="00FB26A7" w14:paraId="4A9425D4" w14:textId="77777777" w:rsidTr="0027420A">
        <w:tc>
          <w:tcPr>
            <w:tcW w:w="4962" w:type="dxa"/>
            <w:tcBorders>
              <w:top w:val="nil"/>
              <w:bottom w:val="nil"/>
            </w:tcBorders>
            <w:shd w:val="clear" w:color="auto" w:fill="auto"/>
          </w:tcPr>
          <w:p w14:paraId="79673D27" w14:textId="60527A0A" w:rsidR="00286E4B" w:rsidRPr="00FB26A7" w:rsidRDefault="00286E4B" w:rsidP="0027420A">
            <w:pPr>
              <w:rPr>
                <w:rFonts w:eastAsia="Calibri"/>
                <w:sz w:val="20"/>
              </w:rPr>
            </w:pPr>
            <w:r w:rsidRPr="00FB26A7">
              <w:rPr>
                <w:rFonts w:eastAsia="Calibri"/>
                <w:sz w:val="20"/>
              </w:rPr>
              <w:t>Westen</w:t>
            </w:r>
          </w:p>
        </w:tc>
        <w:tc>
          <w:tcPr>
            <w:tcW w:w="4394" w:type="dxa"/>
            <w:tcBorders>
              <w:top w:val="nil"/>
              <w:bottom w:val="nil"/>
            </w:tcBorders>
            <w:shd w:val="clear" w:color="auto" w:fill="auto"/>
          </w:tcPr>
          <w:p w14:paraId="08A20485" w14:textId="77777777" w:rsidR="00286E4B" w:rsidRPr="00FB26A7" w:rsidRDefault="00286E4B" w:rsidP="0027420A">
            <w:pPr>
              <w:rPr>
                <w:rFonts w:eastAsia="Calibri"/>
                <w:sz w:val="20"/>
              </w:rPr>
            </w:pPr>
          </w:p>
        </w:tc>
      </w:tr>
      <w:tr w:rsidR="00286E4B" w:rsidRPr="00FB26A7" w14:paraId="38344BF5" w14:textId="77777777" w:rsidTr="0027420A">
        <w:tc>
          <w:tcPr>
            <w:tcW w:w="4962" w:type="dxa"/>
            <w:tcBorders>
              <w:top w:val="nil"/>
              <w:bottom w:val="nil"/>
            </w:tcBorders>
            <w:shd w:val="clear" w:color="auto" w:fill="auto"/>
          </w:tcPr>
          <w:p w14:paraId="307C02BE" w14:textId="243BA2B0" w:rsidR="00286E4B" w:rsidRPr="00FB26A7" w:rsidRDefault="00286E4B" w:rsidP="0027420A">
            <w:pPr>
              <w:rPr>
                <w:rFonts w:eastAsia="Calibri"/>
                <w:sz w:val="20"/>
              </w:rPr>
            </w:pPr>
            <w:r w:rsidRPr="00FB26A7">
              <w:rPr>
                <w:rFonts w:eastAsia="Calibri"/>
                <w:sz w:val="20"/>
              </w:rPr>
              <w:t>Norden</w:t>
            </w:r>
          </w:p>
        </w:tc>
        <w:tc>
          <w:tcPr>
            <w:tcW w:w="4394" w:type="dxa"/>
            <w:tcBorders>
              <w:top w:val="nil"/>
              <w:bottom w:val="nil"/>
            </w:tcBorders>
            <w:shd w:val="clear" w:color="auto" w:fill="auto"/>
          </w:tcPr>
          <w:p w14:paraId="20820CDD" w14:textId="77777777" w:rsidR="00286E4B" w:rsidRPr="00FB26A7" w:rsidRDefault="00286E4B" w:rsidP="0027420A">
            <w:pPr>
              <w:rPr>
                <w:rFonts w:eastAsia="Calibri"/>
                <w:sz w:val="20"/>
              </w:rPr>
            </w:pPr>
          </w:p>
        </w:tc>
      </w:tr>
      <w:tr w:rsidR="00286E4B" w:rsidRPr="00FB26A7" w14:paraId="3FCDBA20" w14:textId="77777777" w:rsidTr="0027420A">
        <w:tc>
          <w:tcPr>
            <w:tcW w:w="4962" w:type="dxa"/>
            <w:tcBorders>
              <w:top w:val="nil"/>
              <w:bottom w:val="nil"/>
            </w:tcBorders>
            <w:shd w:val="clear" w:color="auto" w:fill="auto"/>
          </w:tcPr>
          <w:p w14:paraId="4952CF65" w14:textId="790BD9E8" w:rsidR="00286E4B" w:rsidRPr="00FB26A7" w:rsidRDefault="00286E4B" w:rsidP="0027420A">
            <w:pPr>
              <w:rPr>
                <w:rFonts w:eastAsia="Calibri"/>
                <w:sz w:val="20"/>
              </w:rPr>
            </w:pPr>
            <w:r w:rsidRPr="00FB26A7">
              <w:rPr>
                <w:rFonts w:eastAsia="Calibri"/>
                <w:sz w:val="20"/>
              </w:rPr>
              <w:t>Osten</w:t>
            </w:r>
          </w:p>
        </w:tc>
        <w:tc>
          <w:tcPr>
            <w:tcW w:w="4394" w:type="dxa"/>
            <w:tcBorders>
              <w:top w:val="nil"/>
              <w:bottom w:val="nil"/>
            </w:tcBorders>
            <w:shd w:val="clear" w:color="auto" w:fill="auto"/>
          </w:tcPr>
          <w:p w14:paraId="08EB23EC" w14:textId="77777777" w:rsidR="00286E4B" w:rsidRPr="00FB26A7" w:rsidRDefault="00286E4B" w:rsidP="0027420A">
            <w:pPr>
              <w:rPr>
                <w:rFonts w:eastAsia="Calibri"/>
                <w:sz w:val="20"/>
              </w:rPr>
            </w:pPr>
          </w:p>
        </w:tc>
      </w:tr>
      <w:tr w:rsidR="00286E4B" w:rsidRPr="00FB26A7" w14:paraId="7A136E88" w14:textId="77777777" w:rsidTr="0027420A">
        <w:tc>
          <w:tcPr>
            <w:tcW w:w="4962" w:type="dxa"/>
            <w:tcBorders>
              <w:top w:val="nil"/>
              <w:bottom w:val="nil"/>
            </w:tcBorders>
            <w:shd w:val="clear" w:color="auto" w:fill="auto"/>
          </w:tcPr>
          <w:p w14:paraId="526A299A" w14:textId="557A5B5A" w:rsidR="00286E4B" w:rsidRPr="00FB26A7" w:rsidRDefault="00286E4B" w:rsidP="0027420A">
            <w:pPr>
              <w:rPr>
                <w:rFonts w:eastAsia="Calibri"/>
                <w:sz w:val="20"/>
              </w:rPr>
            </w:pPr>
            <w:r w:rsidRPr="00FB26A7">
              <w:rPr>
                <w:rFonts w:eastAsia="Calibri"/>
                <w:sz w:val="20"/>
              </w:rPr>
              <w:t>Süden</w:t>
            </w:r>
          </w:p>
        </w:tc>
        <w:tc>
          <w:tcPr>
            <w:tcW w:w="4394" w:type="dxa"/>
            <w:tcBorders>
              <w:top w:val="nil"/>
              <w:bottom w:val="nil"/>
            </w:tcBorders>
            <w:shd w:val="clear" w:color="auto" w:fill="auto"/>
          </w:tcPr>
          <w:p w14:paraId="4DCAD9D4" w14:textId="77777777" w:rsidR="00286E4B" w:rsidRPr="00FB26A7" w:rsidRDefault="00286E4B" w:rsidP="0027420A">
            <w:pPr>
              <w:rPr>
                <w:rFonts w:eastAsia="Calibri"/>
                <w:sz w:val="20"/>
              </w:rPr>
            </w:pPr>
          </w:p>
        </w:tc>
      </w:tr>
      <w:tr w:rsidR="00286E4B" w:rsidRPr="00FB26A7" w14:paraId="426B385A" w14:textId="77777777" w:rsidTr="0027420A">
        <w:tc>
          <w:tcPr>
            <w:tcW w:w="4962" w:type="dxa"/>
            <w:tcBorders>
              <w:top w:val="nil"/>
              <w:bottom w:val="nil"/>
            </w:tcBorders>
            <w:shd w:val="clear" w:color="auto" w:fill="auto"/>
          </w:tcPr>
          <w:p w14:paraId="56845369" w14:textId="3C4E742A" w:rsidR="00286E4B" w:rsidRPr="00FB26A7" w:rsidRDefault="00286E4B" w:rsidP="0027420A">
            <w:pPr>
              <w:rPr>
                <w:rFonts w:eastAsia="Calibri"/>
                <w:sz w:val="20"/>
              </w:rPr>
            </w:pPr>
            <w:r w:rsidRPr="00FB26A7">
              <w:rPr>
                <w:rFonts w:eastAsia="Calibri"/>
                <w:sz w:val="20"/>
              </w:rPr>
              <w:t>Potentielle Schadstoffquellen im Umfeld &lt;1.500 m</w:t>
            </w:r>
          </w:p>
        </w:tc>
        <w:tc>
          <w:tcPr>
            <w:tcW w:w="4394" w:type="dxa"/>
            <w:tcBorders>
              <w:top w:val="nil"/>
              <w:bottom w:val="nil"/>
            </w:tcBorders>
            <w:shd w:val="clear" w:color="auto" w:fill="auto"/>
          </w:tcPr>
          <w:p w14:paraId="2D80D4AA" w14:textId="77777777" w:rsidR="00286E4B" w:rsidRPr="00FB26A7" w:rsidRDefault="00286E4B" w:rsidP="0027420A">
            <w:pPr>
              <w:rPr>
                <w:rFonts w:eastAsia="Calibri"/>
                <w:sz w:val="20"/>
              </w:rPr>
            </w:pPr>
          </w:p>
        </w:tc>
      </w:tr>
      <w:tr w:rsidR="00286E4B" w:rsidRPr="00FB26A7" w14:paraId="7E81D508" w14:textId="77777777" w:rsidTr="0027420A">
        <w:tc>
          <w:tcPr>
            <w:tcW w:w="4962" w:type="dxa"/>
            <w:tcBorders>
              <w:top w:val="nil"/>
              <w:bottom w:val="nil"/>
            </w:tcBorders>
            <w:shd w:val="clear" w:color="auto" w:fill="auto"/>
          </w:tcPr>
          <w:p w14:paraId="265DB02F" w14:textId="26966194" w:rsidR="00286E4B" w:rsidRPr="00FB26A7" w:rsidRDefault="00286E4B" w:rsidP="0027420A">
            <w:pPr>
              <w:rPr>
                <w:rFonts w:eastAsia="Calibri"/>
                <w:sz w:val="20"/>
              </w:rPr>
            </w:pPr>
            <w:r w:rsidRPr="00FB26A7">
              <w:rPr>
                <w:rFonts w:eastAsia="Calibri"/>
                <w:sz w:val="20"/>
              </w:rPr>
              <w:t>Sensible Nutzungen im Umfeld &lt;1.500 m</w:t>
            </w:r>
          </w:p>
        </w:tc>
        <w:tc>
          <w:tcPr>
            <w:tcW w:w="4394" w:type="dxa"/>
            <w:tcBorders>
              <w:top w:val="nil"/>
              <w:bottom w:val="nil"/>
            </w:tcBorders>
            <w:shd w:val="clear" w:color="auto" w:fill="auto"/>
          </w:tcPr>
          <w:p w14:paraId="733CCC98" w14:textId="77777777" w:rsidR="00286E4B" w:rsidRPr="00FB26A7" w:rsidRDefault="00286E4B" w:rsidP="0027420A">
            <w:pPr>
              <w:rPr>
                <w:rFonts w:eastAsia="Calibri"/>
                <w:sz w:val="20"/>
              </w:rPr>
            </w:pPr>
          </w:p>
        </w:tc>
      </w:tr>
      <w:tr w:rsidR="00286E4B" w:rsidRPr="00FB26A7" w14:paraId="5A6FE056" w14:textId="77777777" w:rsidTr="0027420A">
        <w:tc>
          <w:tcPr>
            <w:tcW w:w="4962" w:type="dxa"/>
            <w:tcBorders>
              <w:top w:val="nil"/>
              <w:bottom w:val="single" w:sz="18" w:space="0" w:color="auto"/>
            </w:tcBorders>
            <w:shd w:val="clear" w:color="auto" w:fill="auto"/>
          </w:tcPr>
          <w:p w14:paraId="64E435D4" w14:textId="4E97EA95" w:rsidR="00286E4B" w:rsidRPr="00FB26A7" w:rsidRDefault="00286E4B" w:rsidP="00286E4B">
            <w:pPr>
              <w:rPr>
                <w:rFonts w:eastAsia="Calibri"/>
                <w:sz w:val="20"/>
              </w:rPr>
            </w:pPr>
            <w:r w:rsidRPr="00FB26A7">
              <w:rPr>
                <w:rFonts w:eastAsia="Calibri"/>
                <w:sz w:val="20"/>
              </w:rPr>
              <w:t>Schon-/ oder Schutzgebiete</w:t>
            </w:r>
          </w:p>
        </w:tc>
        <w:tc>
          <w:tcPr>
            <w:tcW w:w="4394" w:type="dxa"/>
            <w:tcBorders>
              <w:top w:val="nil"/>
              <w:bottom w:val="single" w:sz="18" w:space="0" w:color="auto"/>
            </w:tcBorders>
            <w:shd w:val="clear" w:color="auto" w:fill="auto"/>
          </w:tcPr>
          <w:p w14:paraId="21F1F5D0" w14:textId="5E6D9319" w:rsidR="00286E4B" w:rsidRPr="00FB26A7" w:rsidRDefault="00286E4B" w:rsidP="00286E4B">
            <w:pPr>
              <w:rPr>
                <w:rFonts w:eastAsia="Calibri"/>
                <w:sz w:val="20"/>
              </w:rPr>
            </w:pPr>
          </w:p>
        </w:tc>
      </w:tr>
    </w:tbl>
    <w:p w14:paraId="10FE30CA" w14:textId="77777777" w:rsidR="00286E4B" w:rsidRPr="00FB26A7" w:rsidRDefault="00286E4B" w:rsidP="00286E4B">
      <w:pPr>
        <w:autoSpaceDE w:val="0"/>
        <w:autoSpaceDN w:val="0"/>
        <w:adjustRightInd w:val="0"/>
        <w:spacing w:line="240" w:lineRule="auto"/>
        <w:rPr>
          <w:rFonts w:cs="TrebuchetMS,Bold-OneByteIdentit"/>
          <w:bCs/>
        </w:rPr>
      </w:pPr>
    </w:p>
    <w:p w14:paraId="0492F71F" w14:textId="57254409" w:rsidR="00CC0706" w:rsidRPr="00FB26A7" w:rsidRDefault="00CC0706" w:rsidP="00CC0706"/>
    <w:p w14:paraId="4BAFECF4" w14:textId="058B619E" w:rsidR="00B723B9" w:rsidRPr="00FB26A7" w:rsidRDefault="00B723B9" w:rsidP="00B723B9">
      <w:pPr>
        <w:pStyle w:val="berschrift2"/>
      </w:pPr>
      <w:bookmarkStart w:id="9" w:name="_Toc119329592"/>
      <w:r w:rsidRPr="00FB26A7">
        <w:t>Geologie / Hydrologie / Hydrogeologie</w:t>
      </w:r>
      <w:bookmarkEnd w:id="9"/>
    </w:p>
    <w:p w14:paraId="4BD606D7" w14:textId="73EAA21C" w:rsidR="00BC3A93" w:rsidRPr="00FB26A7" w:rsidRDefault="00BC3A93" w:rsidP="00BC3A93">
      <w:pPr>
        <w:pStyle w:val="Beschriftung"/>
        <w:keepNext/>
        <w:rPr>
          <w:color w:val="auto"/>
        </w:rPr>
      </w:pPr>
      <w:bookmarkStart w:id="10" w:name="_Toc125460682"/>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3</w:t>
      </w:r>
      <w:r w:rsidR="00C6130B" w:rsidRPr="00FB26A7">
        <w:rPr>
          <w:noProof/>
          <w:color w:val="auto"/>
        </w:rPr>
        <w:fldChar w:fldCharType="end"/>
      </w:r>
      <w:r w:rsidRPr="00FB26A7">
        <w:rPr>
          <w:color w:val="auto"/>
        </w:rPr>
        <w:t xml:space="preserve"> - Geologie, Hydrologie und Hydrogeologie</w:t>
      </w:r>
      <w:bookmarkEnd w:id="10"/>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5D3C9A" w:rsidRPr="00FB26A7" w14:paraId="01FF00B3" w14:textId="77777777" w:rsidTr="0027420A">
        <w:trPr>
          <w:trHeight w:val="268"/>
        </w:trPr>
        <w:tc>
          <w:tcPr>
            <w:tcW w:w="4962" w:type="dxa"/>
            <w:tcBorders>
              <w:top w:val="single" w:sz="18" w:space="0" w:color="auto"/>
              <w:bottom w:val="single" w:sz="18" w:space="0" w:color="auto"/>
            </w:tcBorders>
            <w:shd w:val="clear" w:color="auto" w:fill="auto"/>
          </w:tcPr>
          <w:p w14:paraId="46F18C8E" w14:textId="11F2633D" w:rsidR="005D3C9A" w:rsidRPr="00FB26A7" w:rsidRDefault="005D3C9A" w:rsidP="0027420A">
            <w:pPr>
              <w:rPr>
                <w:rFonts w:eastAsia="Calibri"/>
                <w:b/>
              </w:rPr>
            </w:pPr>
            <w:r w:rsidRPr="00FB26A7">
              <w:rPr>
                <w:rFonts w:eastAsia="Calibri"/>
                <w:b/>
              </w:rPr>
              <w:t>Geologie, Hydrologie und Hydrogeologie</w:t>
            </w:r>
          </w:p>
        </w:tc>
        <w:tc>
          <w:tcPr>
            <w:tcW w:w="4394" w:type="dxa"/>
            <w:tcBorders>
              <w:top w:val="single" w:sz="18" w:space="0" w:color="auto"/>
              <w:bottom w:val="single" w:sz="18" w:space="0" w:color="auto"/>
            </w:tcBorders>
            <w:shd w:val="clear" w:color="auto" w:fill="auto"/>
          </w:tcPr>
          <w:p w14:paraId="3BA9F3E9" w14:textId="77777777" w:rsidR="005D3C9A" w:rsidRPr="00FB26A7" w:rsidRDefault="005D3C9A" w:rsidP="0027420A">
            <w:pPr>
              <w:rPr>
                <w:rFonts w:eastAsia="Calibri"/>
                <w:b/>
              </w:rPr>
            </w:pPr>
            <w:r w:rsidRPr="00FB26A7">
              <w:rPr>
                <w:rFonts w:eastAsia="Calibri"/>
                <w:b/>
              </w:rPr>
              <w:t>Beschreibung</w:t>
            </w:r>
          </w:p>
        </w:tc>
      </w:tr>
      <w:tr w:rsidR="005D3C9A" w:rsidRPr="00FB26A7" w14:paraId="0D684ED4" w14:textId="77777777" w:rsidTr="0027420A">
        <w:tc>
          <w:tcPr>
            <w:tcW w:w="4962" w:type="dxa"/>
            <w:tcBorders>
              <w:top w:val="single" w:sz="18" w:space="0" w:color="auto"/>
              <w:bottom w:val="nil"/>
            </w:tcBorders>
            <w:shd w:val="clear" w:color="auto" w:fill="auto"/>
          </w:tcPr>
          <w:p w14:paraId="2ECA7858" w14:textId="488F59A0" w:rsidR="005D3C9A" w:rsidRPr="00FB26A7" w:rsidRDefault="005D3C9A" w:rsidP="0027420A">
            <w:pPr>
              <w:rPr>
                <w:rFonts w:eastAsia="Calibri"/>
                <w:sz w:val="20"/>
              </w:rPr>
            </w:pPr>
            <w:r w:rsidRPr="00FB26A7">
              <w:rPr>
                <w:rFonts w:eastAsia="Calibri"/>
                <w:sz w:val="20"/>
              </w:rPr>
              <w:t>Regionale Geologie</w:t>
            </w:r>
          </w:p>
        </w:tc>
        <w:tc>
          <w:tcPr>
            <w:tcW w:w="4394" w:type="dxa"/>
            <w:tcBorders>
              <w:top w:val="single" w:sz="18" w:space="0" w:color="auto"/>
              <w:bottom w:val="nil"/>
            </w:tcBorders>
            <w:shd w:val="clear" w:color="auto" w:fill="auto"/>
          </w:tcPr>
          <w:p w14:paraId="28778CFB" w14:textId="77777777" w:rsidR="005D3C9A" w:rsidRPr="00FB26A7" w:rsidRDefault="005D3C9A" w:rsidP="0027420A">
            <w:pPr>
              <w:rPr>
                <w:rFonts w:eastAsia="Calibri"/>
                <w:sz w:val="20"/>
              </w:rPr>
            </w:pPr>
          </w:p>
        </w:tc>
      </w:tr>
      <w:tr w:rsidR="005D3C9A" w:rsidRPr="00FB26A7" w14:paraId="1753FF71" w14:textId="77777777" w:rsidTr="0027420A">
        <w:tc>
          <w:tcPr>
            <w:tcW w:w="4962" w:type="dxa"/>
            <w:tcBorders>
              <w:top w:val="nil"/>
              <w:bottom w:val="nil"/>
            </w:tcBorders>
            <w:shd w:val="clear" w:color="auto" w:fill="auto"/>
          </w:tcPr>
          <w:p w14:paraId="75A4E617" w14:textId="46BE0294" w:rsidR="005D3C9A" w:rsidRPr="00FB26A7" w:rsidRDefault="005D3C9A" w:rsidP="0027420A">
            <w:pPr>
              <w:rPr>
                <w:rFonts w:eastAsia="Calibri"/>
                <w:sz w:val="20"/>
              </w:rPr>
            </w:pPr>
            <w:r w:rsidRPr="00FB26A7">
              <w:rPr>
                <w:rFonts w:eastAsia="Calibri"/>
                <w:sz w:val="20"/>
              </w:rPr>
              <w:t>Lokale Geologie</w:t>
            </w:r>
          </w:p>
        </w:tc>
        <w:tc>
          <w:tcPr>
            <w:tcW w:w="4394" w:type="dxa"/>
            <w:tcBorders>
              <w:top w:val="nil"/>
              <w:bottom w:val="nil"/>
            </w:tcBorders>
            <w:shd w:val="clear" w:color="auto" w:fill="auto"/>
          </w:tcPr>
          <w:p w14:paraId="521C00B5" w14:textId="77777777" w:rsidR="005D3C9A" w:rsidRPr="00FB26A7" w:rsidRDefault="005D3C9A" w:rsidP="0027420A">
            <w:pPr>
              <w:rPr>
                <w:rFonts w:eastAsia="Calibri"/>
                <w:sz w:val="20"/>
              </w:rPr>
            </w:pPr>
          </w:p>
        </w:tc>
      </w:tr>
      <w:tr w:rsidR="005D3C9A" w:rsidRPr="00FB26A7" w14:paraId="3F584B63" w14:textId="77777777" w:rsidTr="0027420A">
        <w:tc>
          <w:tcPr>
            <w:tcW w:w="4962" w:type="dxa"/>
            <w:tcBorders>
              <w:top w:val="nil"/>
              <w:bottom w:val="nil"/>
            </w:tcBorders>
            <w:shd w:val="clear" w:color="auto" w:fill="auto"/>
          </w:tcPr>
          <w:p w14:paraId="0C7B43CF" w14:textId="42286F4C" w:rsidR="005D3C9A" w:rsidRPr="00FB26A7" w:rsidRDefault="005D3C9A" w:rsidP="0027420A">
            <w:pPr>
              <w:rPr>
                <w:rFonts w:eastAsia="Calibri"/>
                <w:sz w:val="20"/>
              </w:rPr>
            </w:pPr>
            <w:r w:rsidRPr="00FB26A7">
              <w:rPr>
                <w:rFonts w:eastAsia="Calibri"/>
                <w:sz w:val="20"/>
              </w:rPr>
              <w:t>Morphologie</w:t>
            </w:r>
          </w:p>
        </w:tc>
        <w:tc>
          <w:tcPr>
            <w:tcW w:w="4394" w:type="dxa"/>
            <w:tcBorders>
              <w:top w:val="nil"/>
              <w:bottom w:val="nil"/>
            </w:tcBorders>
            <w:shd w:val="clear" w:color="auto" w:fill="auto"/>
          </w:tcPr>
          <w:p w14:paraId="6FE500B0" w14:textId="77777777" w:rsidR="005D3C9A" w:rsidRPr="00FB26A7" w:rsidRDefault="005D3C9A" w:rsidP="0027420A">
            <w:pPr>
              <w:rPr>
                <w:rFonts w:eastAsia="Calibri"/>
                <w:sz w:val="20"/>
              </w:rPr>
            </w:pPr>
          </w:p>
        </w:tc>
      </w:tr>
      <w:tr w:rsidR="005D3C9A" w:rsidRPr="00FB26A7" w14:paraId="56A947EB" w14:textId="77777777" w:rsidTr="0027420A">
        <w:tc>
          <w:tcPr>
            <w:tcW w:w="4962" w:type="dxa"/>
            <w:tcBorders>
              <w:top w:val="nil"/>
              <w:bottom w:val="nil"/>
            </w:tcBorders>
            <w:shd w:val="clear" w:color="auto" w:fill="auto"/>
          </w:tcPr>
          <w:p w14:paraId="3950DAB9" w14:textId="37A676F8" w:rsidR="005D3C9A" w:rsidRPr="00FB26A7" w:rsidRDefault="005D3C9A" w:rsidP="0027420A">
            <w:pPr>
              <w:rPr>
                <w:rFonts w:eastAsia="Calibri"/>
                <w:sz w:val="20"/>
              </w:rPr>
            </w:pPr>
            <w:r w:rsidRPr="00FB26A7">
              <w:rPr>
                <w:rFonts w:eastAsia="Calibri"/>
                <w:sz w:val="20"/>
              </w:rPr>
              <w:t>Geländeoberfläche (Versiegelung)</w:t>
            </w:r>
          </w:p>
        </w:tc>
        <w:tc>
          <w:tcPr>
            <w:tcW w:w="4394" w:type="dxa"/>
            <w:tcBorders>
              <w:top w:val="nil"/>
              <w:bottom w:val="nil"/>
            </w:tcBorders>
            <w:shd w:val="clear" w:color="auto" w:fill="auto"/>
          </w:tcPr>
          <w:p w14:paraId="6DE3C92A" w14:textId="77777777" w:rsidR="005D3C9A" w:rsidRPr="00FB26A7" w:rsidRDefault="005D3C9A" w:rsidP="0027420A">
            <w:pPr>
              <w:rPr>
                <w:rFonts w:eastAsia="Calibri"/>
                <w:sz w:val="20"/>
              </w:rPr>
            </w:pPr>
          </w:p>
        </w:tc>
      </w:tr>
      <w:tr w:rsidR="005D3C9A" w:rsidRPr="00FB26A7" w14:paraId="1DE4B0AF" w14:textId="77777777" w:rsidTr="0027420A">
        <w:tc>
          <w:tcPr>
            <w:tcW w:w="4962" w:type="dxa"/>
            <w:tcBorders>
              <w:top w:val="nil"/>
              <w:bottom w:val="nil"/>
            </w:tcBorders>
            <w:shd w:val="clear" w:color="auto" w:fill="auto"/>
          </w:tcPr>
          <w:p w14:paraId="3738DF5C" w14:textId="765923B1" w:rsidR="005D3C9A" w:rsidRPr="00FB26A7" w:rsidRDefault="005D3C9A" w:rsidP="0027420A">
            <w:pPr>
              <w:rPr>
                <w:rFonts w:eastAsia="Calibri"/>
                <w:sz w:val="20"/>
              </w:rPr>
            </w:pPr>
            <w:r w:rsidRPr="00FB26A7">
              <w:rPr>
                <w:rFonts w:eastAsia="Calibri"/>
                <w:sz w:val="20"/>
              </w:rPr>
              <w:t>Lokaler Bodenaufbau</w:t>
            </w:r>
          </w:p>
        </w:tc>
        <w:tc>
          <w:tcPr>
            <w:tcW w:w="4394" w:type="dxa"/>
            <w:tcBorders>
              <w:top w:val="nil"/>
              <w:bottom w:val="nil"/>
            </w:tcBorders>
            <w:shd w:val="clear" w:color="auto" w:fill="auto"/>
          </w:tcPr>
          <w:p w14:paraId="1BDD8FDC" w14:textId="77777777" w:rsidR="005D3C9A" w:rsidRPr="00FB26A7" w:rsidRDefault="005D3C9A" w:rsidP="0027420A">
            <w:pPr>
              <w:rPr>
                <w:rFonts w:eastAsia="Calibri"/>
                <w:sz w:val="20"/>
              </w:rPr>
            </w:pPr>
          </w:p>
        </w:tc>
      </w:tr>
      <w:tr w:rsidR="005D3C9A" w:rsidRPr="00FB26A7" w14:paraId="02327512" w14:textId="77777777" w:rsidTr="0027420A">
        <w:tc>
          <w:tcPr>
            <w:tcW w:w="4962" w:type="dxa"/>
            <w:tcBorders>
              <w:top w:val="nil"/>
              <w:bottom w:val="nil"/>
            </w:tcBorders>
            <w:shd w:val="clear" w:color="auto" w:fill="auto"/>
          </w:tcPr>
          <w:p w14:paraId="695AE12B" w14:textId="37EEC28D" w:rsidR="005D3C9A" w:rsidRPr="00FB26A7" w:rsidRDefault="005D3C9A" w:rsidP="0027420A">
            <w:pPr>
              <w:rPr>
                <w:rFonts w:eastAsia="Calibri"/>
                <w:sz w:val="20"/>
              </w:rPr>
            </w:pPr>
            <w:r w:rsidRPr="00FB26A7">
              <w:rPr>
                <w:rFonts w:eastAsia="Calibri"/>
                <w:sz w:val="20"/>
              </w:rPr>
              <w:t>GW-Flurabstand</w:t>
            </w:r>
          </w:p>
        </w:tc>
        <w:tc>
          <w:tcPr>
            <w:tcW w:w="4394" w:type="dxa"/>
            <w:tcBorders>
              <w:top w:val="nil"/>
              <w:bottom w:val="nil"/>
            </w:tcBorders>
            <w:shd w:val="clear" w:color="auto" w:fill="auto"/>
          </w:tcPr>
          <w:p w14:paraId="5E7D2648" w14:textId="77777777" w:rsidR="005D3C9A" w:rsidRPr="00FB26A7" w:rsidRDefault="005D3C9A" w:rsidP="0027420A">
            <w:pPr>
              <w:rPr>
                <w:rFonts w:eastAsia="Calibri"/>
                <w:sz w:val="20"/>
              </w:rPr>
            </w:pPr>
          </w:p>
        </w:tc>
      </w:tr>
      <w:tr w:rsidR="005D3C9A" w:rsidRPr="00FB26A7" w14:paraId="3A9E9CE6" w14:textId="77777777" w:rsidTr="0027420A">
        <w:tc>
          <w:tcPr>
            <w:tcW w:w="4962" w:type="dxa"/>
            <w:tcBorders>
              <w:top w:val="nil"/>
              <w:bottom w:val="nil"/>
            </w:tcBorders>
            <w:shd w:val="clear" w:color="auto" w:fill="auto"/>
          </w:tcPr>
          <w:p w14:paraId="64C1F001" w14:textId="78AA6FCA" w:rsidR="005D3C9A" w:rsidRPr="00FB26A7" w:rsidRDefault="005D3C9A" w:rsidP="0027420A">
            <w:pPr>
              <w:rPr>
                <w:rFonts w:eastAsia="Calibri"/>
                <w:sz w:val="20"/>
              </w:rPr>
            </w:pPr>
            <w:r w:rsidRPr="00FB26A7">
              <w:rPr>
                <w:rFonts w:eastAsia="Calibri"/>
                <w:sz w:val="20"/>
              </w:rPr>
              <w:t>GW-Verhältnisse</w:t>
            </w:r>
          </w:p>
        </w:tc>
        <w:tc>
          <w:tcPr>
            <w:tcW w:w="4394" w:type="dxa"/>
            <w:tcBorders>
              <w:top w:val="nil"/>
              <w:bottom w:val="nil"/>
            </w:tcBorders>
            <w:shd w:val="clear" w:color="auto" w:fill="auto"/>
          </w:tcPr>
          <w:p w14:paraId="7F21469B" w14:textId="77777777" w:rsidR="005D3C9A" w:rsidRPr="00FB26A7" w:rsidRDefault="005D3C9A" w:rsidP="0027420A">
            <w:pPr>
              <w:rPr>
                <w:rFonts w:eastAsia="Calibri"/>
                <w:sz w:val="20"/>
              </w:rPr>
            </w:pPr>
          </w:p>
        </w:tc>
      </w:tr>
      <w:tr w:rsidR="005D3C9A" w:rsidRPr="00FB26A7" w14:paraId="77B14EE0" w14:textId="77777777" w:rsidTr="0027420A">
        <w:tc>
          <w:tcPr>
            <w:tcW w:w="4962" w:type="dxa"/>
            <w:tcBorders>
              <w:top w:val="nil"/>
              <w:bottom w:val="nil"/>
            </w:tcBorders>
            <w:shd w:val="clear" w:color="auto" w:fill="auto"/>
          </w:tcPr>
          <w:p w14:paraId="71F5EF4E" w14:textId="00EEE044" w:rsidR="005D3C9A" w:rsidRPr="00FB26A7" w:rsidRDefault="005D3C9A" w:rsidP="0027420A">
            <w:pPr>
              <w:rPr>
                <w:rFonts w:eastAsia="Calibri"/>
                <w:sz w:val="20"/>
              </w:rPr>
            </w:pPr>
            <w:r w:rsidRPr="00FB26A7">
              <w:rPr>
                <w:rFonts w:eastAsia="Calibri"/>
                <w:sz w:val="20"/>
              </w:rPr>
              <w:t>GW-Fließrichtung</w:t>
            </w:r>
          </w:p>
        </w:tc>
        <w:tc>
          <w:tcPr>
            <w:tcW w:w="4394" w:type="dxa"/>
            <w:tcBorders>
              <w:top w:val="nil"/>
              <w:bottom w:val="nil"/>
            </w:tcBorders>
            <w:shd w:val="clear" w:color="auto" w:fill="auto"/>
          </w:tcPr>
          <w:p w14:paraId="02EA75AE" w14:textId="77777777" w:rsidR="005D3C9A" w:rsidRPr="00FB26A7" w:rsidRDefault="005D3C9A" w:rsidP="0027420A">
            <w:pPr>
              <w:rPr>
                <w:rFonts w:eastAsia="Calibri"/>
                <w:sz w:val="20"/>
              </w:rPr>
            </w:pPr>
          </w:p>
        </w:tc>
      </w:tr>
      <w:tr w:rsidR="005D3C9A" w:rsidRPr="00FB26A7" w14:paraId="42C88DAC" w14:textId="77777777" w:rsidTr="0027420A">
        <w:tc>
          <w:tcPr>
            <w:tcW w:w="4962" w:type="dxa"/>
            <w:tcBorders>
              <w:top w:val="nil"/>
              <w:bottom w:val="nil"/>
            </w:tcBorders>
            <w:shd w:val="clear" w:color="auto" w:fill="auto"/>
          </w:tcPr>
          <w:p w14:paraId="682BF032" w14:textId="6B5BED6E" w:rsidR="005D3C9A" w:rsidRPr="00FB26A7" w:rsidRDefault="005D3C9A" w:rsidP="0027420A">
            <w:pPr>
              <w:rPr>
                <w:rFonts w:eastAsia="Calibri"/>
                <w:sz w:val="20"/>
              </w:rPr>
            </w:pPr>
            <w:r w:rsidRPr="00FB26A7">
              <w:rPr>
                <w:rFonts w:eastAsia="Calibri"/>
                <w:sz w:val="20"/>
              </w:rPr>
              <w:t>GW-Charakteristik</w:t>
            </w:r>
          </w:p>
        </w:tc>
        <w:tc>
          <w:tcPr>
            <w:tcW w:w="4394" w:type="dxa"/>
            <w:tcBorders>
              <w:top w:val="nil"/>
              <w:bottom w:val="nil"/>
            </w:tcBorders>
            <w:shd w:val="clear" w:color="auto" w:fill="auto"/>
          </w:tcPr>
          <w:p w14:paraId="78AA92A4" w14:textId="77777777" w:rsidR="005D3C9A" w:rsidRPr="00FB26A7" w:rsidRDefault="005D3C9A" w:rsidP="0027420A">
            <w:pPr>
              <w:rPr>
                <w:rFonts w:eastAsia="Calibri"/>
                <w:sz w:val="20"/>
              </w:rPr>
            </w:pPr>
          </w:p>
        </w:tc>
      </w:tr>
      <w:tr w:rsidR="005D3C9A" w:rsidRPr="00FB26A7" w14:paraId="061D34EA" w14:textId="77777777" w:rsidTr="0027420A">
        <w:tc>
          <w:tcPr>
            <w:tcW w:w="4962" w:type="dxa"/>
            <w:tcBorders>
              <w:top w:val="nil"/>
              <w:bottom w:val="nil"/>
            </w:tcBorders>
            <w:shd w:val="clear" w:color="auto" w:fill="auto"/>
          </w:tcPr>
          <w:p w14:paraId="22EFCF23" w14:textId="26054FE6" w:rsidR="005D3C9A" w:rsidRPr="00FB26A7" w:rsidRDefault="005D3C9A" w:rsidP="0027420A">
            <w:pPr>
              <w:rPr>
                <w:rFonts w:eastAsia="Calibri"/>
                <w:sz w:val="20"/>
              </w:rPr>
            </w:pPr>
            <w:r w:rsidRPr="00FB26A7">
              <w:rPr>
                <w:rFonts w:eastAsia="Calibri"/>
                <w:sz w:val="20"/>
              </w:rPr>
              <w:t>Vorfluter</w:t>
            </w:r>
          </w:p>
        </w:tc>
        <w:tc>
          <w:tcPr>
            <w:tcW w:w="4394" w:type="dxa"/>
            <w:tcBorders>
              <w:top w:val="nil"/>
              <w:bottom w:val="nil"/>
            </w:tcBorders>
            <w:shd w:val="clear" w:color="auto" w:fill="auto"/>
          </w:tcPr>
          <w:p w14:paraId="64EA2869" w14:textId="77777777" w:rsidR="005D3C9A" w:rsidRPr="00FB26A7" w:rsidRDefault="005D3C9A" w:rsidP="0027420A">
            <w:pPr>
              <w:rPr>
                <w:rFonts w:eastAsia="Calibri"/>
                <w:sz w:val="20"/>
              </w:rPr>
            </w:pPr>
          </w:p>
        </w:tc>
      </w:tr>
      <w:tr w:rsidR="005D3C9A" w:rsidRPr="00FB26A7" w14:paraId="2C178F92" w14:textId="77777777" w:rsidTr="0027420A">
        <w:tc>
          <w:tcPr>
            <w:tcW w:w="4962" w:type="dxa"/>
            <w:tcBorders>
              <w:top w:val="nil"/>
              <w:bottom w:val="nil"/>
            </w:tcBorders>
            <w:shd w:val="clear" w:color="auto" w:fill="auto"/>
          </w:tcPr>
          <w:p w14:paraId="2983B6A6" w14:textId="7BCA8BFB" w:rsidR="005D3C9A" w:rsidRPr="00FB26A7" w:rsidRDefault="005D3C9A" w:rsidP="0027420A">
            <w:pPr>
              <w:rPr>
                <w:rFonts w:eastAsia="Calibri"/>
                <w:sz w:val="20"/>
              </w:rPr>
            </w:pPr>
            <w:r w:rsidRPr="00FB26A7">
              <w:rPr>
                <w:rFonts w:eastAsia="Calibri"/>
                <w:sz w:val="20"/>
              </w:rPr>
              <w:t>Oberflächengewässer</w:t>
            </w:r>
          </w:p>
        </w:tc>
        <w:tc>
          <w:tcPr>
            <w:tcW w:w="4394" w:type="dxa"/>
            <w:tcBorders>
              <w:top w:val="nil"/>
              <w:bottom w:val="nil"/>
            </w:tcBorders>
            <w:shd w:val="clear" w:color="auto" w:fill="auto"/>
          </w:tcPr>
          <w:p w14:paraId="3D02B647" w14:textId="77777777" w:rsidR="005D3C9A" w:rsidRPr="00FB26A7" w:rsidRDefault="005D3C9A" w:rsidP="0027420A">
            <w:pPr>
              <w:rPr>
                <w:rFonts w:eastAsia="Calibri"/>
                <w:sz w:val="20"/>
              </w:rPr>
            </w:pPr>
          </w:p>
        </w:tc>
      </w:tr>
      <w:tr w:rsidR="005D3C9A" w:rsidRPr="00FB26A7" w14:paraId="6FC1651E" w14:textId="77777777" w:rsidTr="0027420A">
        <w:tc>
          <w:tcPr>
            <w:tcW w:w="4962" w:type="dxa"/>
            <w:tcBorders>
              <w:top w:val="nil"/>
              <w:bottom w:val="nil"/>
            </w:tcBorders>
            <w:shd w:val="clear" w:color="auto" w:fill="auto"/>
          </w:tcPr>
          <w:p w14:paraId="1EEB9C59" w14:textId="1E4B1E88" w:rsidR="005D3C9A" w:rsidRPr="00FB26A7" w:rsidRDefault="005751F2" w:rsidP="0027420A">
            <w:pPr>
              <w:rPr>
                <w:rFonts w:eastAsia="Calibri"/>
                <w:sz w:val="20"/>
              </w:rPr>
            </w:pPr>
            <w:r w:rsidRPr="00FB26A7">
              <w:rPr>
                <w:rFonts w:eastAsia="Calibri"/>
                <w:sz w:val="20"/>
              </w:rPr>
              <w:t>Vorhandene Messstellen/Brunnen</w:t>
            </w:r>
          </w:p>
        </w:tc>
        <w:tc>
          <w:tcPr>
            <w:tcW w:w="4394" w:type="dxa"/>
            <w:tcBorders>
              <w:top w:val="nil"/>
              <w:bottom w:val="nil"/>
            </w:tcBorders>
            <w:shd w:val="clear" w:color="auto" w:fill="auto"/>
          </w:tcPr>
          <w:p w14:paraId="4FD9C0AC" w14:textId="77777777" w:rsidR="005D3C9A" w:rsidRPr="00FB26A7" w:rsidRDefault="005D3C9A" w:rsidP="0027420A">
            <w:pPr>
              <w:rPr>
                <w:rFonts w:eastAsia="Calibri"/>
                <w:sz w:val="20"/>
              </w:rPr>
            </w:pPr>
          </w:p>
        </w:tc>
      </w:tr>
      <w:tr w:rsidR="005D3C9A" w:rsidRPr="00FB26A7" w14:paraId="78E97AAA" w14:textId="77777777" w:rsidTr="0027420A">
        <w:tc>
          <w:tcPr>
            <w:tcW w:w="4962" w:type="dxa"/>
            <w:tcBorders>
              <w:top w:val="nil"/>
              <w:bottom w:val="single" w:sz="18" w:space="0" w:color="auto"/>
            </w:tcBorders>
            <w:shd w:val="clear" w:color="auto" w:fill="auto"/>
          </w:tcPr>
          <w:p w14:paraId="03AB9E61" w14:textId="0A336CC2" w:rsidR="005D3C9A" w:rsidRPr="00FB26A7" w:rsidRDefault="005751F2" w:rsidP="0027420A">
            <w:pPr>
              <w:rPr>
                <w:rFonts w:eastAsia="Calibri"/>
                <w:sz w:val="20"/>
              </w:rPr>
            </w:pPr>
            <w:r w:rsidRPr="00FB26A7">
              <w:rPr>
                <w:rFonts w:eastAsia="Calibri"/>
                <w:sz w:val="20"/>
              </w:rPr>
              <w:t>Vorhandene Messstellen/Brunnen</w:t>
            </w:r>
          </w:p>
        </w:tc>
        <w:tc>
          <w:tcPr>
            <w:tcW w:w="4394" w:type="dxa"/>
            <w:tcBorders>
              <w:top w:val="nil"/>
              <w:bottom w:val="single" w:sz="18" w:space="0" w:color="auto"/>
            </w:tcBorders>
            <w:shd w:val="clear" w:color="auto" w:fill="auto"/>
          </w:tcPr>
          <w:p w14:paraId="69E7B3CC" w14:textId="0D9EEFA1" w:rsidR="005D3C9A" w:rsidRPr="00FB26A7" w:rsidRDefault="005D3C9A" w:rsidP="0027420A">
            <w:pPr>
              <w:rPr>
                <w:rFonts w:eastAsia="Calibri"/>
                <w:sz w:val="20"/>
              </w:rPr>
            </w:pPr>
          </w:p>
        </w:tc>
      </w:tr>
    </w:tbl>
    <w:p w14:paraId="3013B8A1" w14:textId="77777777" w:rsidR="005D3C9A" w:rsidRPr="00FB26A7" w:rsidRDefault="005D3C9A" w:rsidP="005D3C9A">
      <w:pPr>
        <w:autoSpaceDE w:val="0"/>
        <w:autoSpaceDN w:val="0"/>
        <w:adjustRightInd w:val="0"/>
        <w:spacing w:line="240" w:lineRule="auto"/>
        <w:rPr>
          <w:rFonts w:cs="TrebuchetMS,Bold-OneByteIdentit"/>
          <w:bCs/>
        </w:rPr>
      </w:pPr>
    </w:p>
    <w:p w14:paraId="4F2C9D93" w14:textId="09DD32E5" w:rsidR="00B723B9" w:rsidRPr="00FB26A7" w:rsidRDefault="00B723B9" w:rsidP="00B723B9"/>
    <w:p w14:paraId="05F61E69" w14:textId="3B9E2E30" w:rsidR="00B723B9" w:rsidRPr="00FB26A7" w:rsidRDefault="00B723B9" w:rsidP="00B723B9">
      <w:pPr>
        <w:pStyle w:val="berschrift2"/>
      </w:pPr>
      <w:bookmarkStart w:id="11" w:name="_Toc119329593"/>
      <w:r w:rsidRPr="00FB26A7">
        <w:lastRenderedPageBreak/>
        <w:t>Standorthistorie</w:t>
      </w:r>
      <w:bookmarkEnd w:id="11"/>
    </w:p>
    <w:p w14:paraId="0387B09B" w14:textId="5AC17EBC" w:rsidR="00BC3A93" w:rsidRPr="00FB26A7" w:rsidRDefault="00BC3A93" w:rsidP="00BC3A93">
      <w:pPr>
        <w:pStyle w:val="Beschriftung"/>
        <w:keepNext/>
        <w:rPr>
          <w:color w:val="auto"/>
        </w:rPr>
      </w:pPr>
      <w:bookmarkStart w:id="12" w:name="_Toc125460683"/>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4</w:t>
      </w:r>
      <w:r w:rsidR="00C6130B" w:rsidRPr="00FB26A7">
        <w:rPr>
          <w:noProof/>
          <w:color w:val="auto"/>
        </w:rPr>
        <w:fldChar w:fldCharType="end"/>
      </w:r>
      <w:r w:rsidRPr="00FB26A7">
        <w:rPr>
          <w:color w:val="auto"/>
        </w:rPr>
        <w:t xml:space="preserve"> - Eigentums- und Nutzungsgeschichte</w:t>
      </w:r>
      <w:bookmarkEnd w:id="12"/>
    </w:p>
    <w:tbl>
      <w:tblPr>
        <w:tblW w:w="9356" w:type="dxa"/>
        <w:tblBorders>
          <w:top w:val="single" w:sz="12" w:space="0" w:color="auto"/>
          <w:bottom w:val="single" w:sz="12" w:space="0" w:color="auto"/>
        </w:tblBorders>
        <w:tblLook w:val="04A0" w:firstRow="1" w:lastRow="0" w:firstColumn="1" w:lastColumn="0" w:noHBand="0" w:noVBand="1"/>
      </w:tblPr>
      <w:tblGrid>
        <w:gridCol w:w="2339"/>
        <w:gridCol w:w="2339"/>
        <w:gridCol w:w="2339"/>
        <w:gridCol w:w="2339"/>
      </w:tblGrid>
      <w:tr w:rsidR="005751F2" w:rsidRPr="00FB26A7" w14:paraId="3242EAE1" w14:textId="77777777" w:rsidTr="00E90FEB">
        <w:trPr>
          <w:trHeight w:val="513"/>
        </w:trPr>
        <w:tc>
          <w:tcPr>
            <w:tcW w:w="2339" w:type="dxa"/>
            <w:tcBorders>
              <w:top w:val="single" w:sz="18" w:space="0" w:color="auto"/>
              <w:bottom w:val="single" w:sz="18" w:space="0" w:color="auto"/>
            </w:tcBorders>
            <w:shd w:val="clear" w:color="auto" w:fill="auto"/>
          </w:tcPr>
          <w:p w14:paraId="59D5C2BD" w14:textId="4C66CEB4" w:rsidR="005751F2" w:rsidRPr="00FB26A7" w:rsidRDefault="005751F2" w:rsidP="0027420A">
            <w:pPr>
              <w:rPr>
                <w:rFonts w:eastAsia="Calibri"/>
                <w:sz w:val="20"/>
              </w:rPr>
            </w:pPr>
            <w:r w:rsidRPr="00FB26A7">
              <w:rPr>
                <w:rFonts w:eastAsia="Calibri"/>
                <w:b/>
              </w:rPr>
              <w:t>Zeitraum</w:t>
            </w:r>
          </w:p>
        </w:tc>
        <w:tc>
          <w:tcPr>
            <w:tcW w:w="2339" w:type="dxa"/>
            <w:tcBorders>
              <w:top w:val="single" w:sz="18" w:space="0" w:color="auto"/>
              <w:bottom w:val="single" w:sz="18" w:space="0" w:color="auto"/>
            </w:tcBorders>
            <w:shd w:val="clear" w:color="auto" w:fill="auto"/>
          </w:tcPr>
          <w:p w14:paraId="04646B75" w14:textId="3148EA03" w:rsidR="005751F2" w:rsidRPr="00FB26A7" w:rsidRDefault="005751F2" w:rsidP="0027420A">
            <w:pPr>
              <w:rPr>
                <w:rFonts w:eastAsia="Calibri"/>
                <w:b/>
              </w:rPr>
            </w:pPr>
            <w:r w:rsidRPr="00FB26A7">
              <w:rPr>
                <w:rFonts w:eastAsia="Calibri"/>
                <w:b/>
              </w:rPr>
              <w:t>Eigentümer</w:t>
            </w:r>
          </w:p>
        </w:tc>
        <w:tc>
          <w:tcPr>
            <w:tcW w:w="2339" w:type="dxa"/>
            <w:tcBorders>
              <w:top w:val="single" w:sz="18" w:space="0" w:color="auto"/>
              <w:bottom w:val="single" w:sz="18" w:space="0" w:color="auto"/>
            </w:tcBorders>
            <w:shd w:val="clear" w:color="auto" w:fill="auto"/>
          </w:tcPr>
          <w:p w14:paraId="189C8389" w14:textId="1A84F38A" w:rsidR="005751F2" w:rsidRPr="00FB26A7" w:rsidRDefault="005751F2" w:rsidP="0027420A">
            <w:pPr>
              <w:rPr>
                <w:rFonts w:eastAsia="Calibri"/>
                <w:b/>
              </w:rPr>
            </w:pPr>
            <w:r w:rsidRPr="00FB26A7">
              <w:rPr>
                <w:rFonts w:eastAsia="Calibri"/>
                <w:b/>
              </w:rPr>
              <w:t>Nutzer</w:t>
            </w:r>
          </w:p>
        </w:tc>
        <w:tc>
          <w:tcPr>
            <w:tcW w:w="2339" w:type="dxa"/>
            <w:tcBorders>
              <w:top w:val="single" w:sz="18" w:space="0" w:color="auto"/>
              <w:bottom w:val="single" w:sz="18" w:space="0" w:color="auto"/>
            </w:tcBorders>
            <w:shd w:val="clear" w:color="auto" w:fill="auto"/>
          </w:tcPr>
          <w:p w14:paraId="117AE229" w14:textId="6F7D2E8B" w:rsidR="005751F2" w:rsidRPr="00FB26A7" w:rsidRDefault="005751F2" w:rsidP="0027420A">
            <w:pPr>
              <w:rPr>
                <w:rFonts w:eastAsia="Calibri"/>
                <w:b/>
              </w:rPr>
            </w:pPr>
            <w:r w:rsidRPr="00FB26A7">
              <w:rPr>
                <w:rFonts w:eastAsia="Calibri"/>
                <w:b/>
              </w:rPr>
              <w:t>Nutzung</w:t>
            </w:r>
          </w:p>
        </w:tc>
      </w:tr>
      <w:tr w:rsidR="005751F2" w:rsidRPr="00FB26A7" w14:paraId="6F8A075F" w14:textId="77777777" w:rsidTr="005751F2">
        <w:trPr>
          <w:trHeight w:val="504"/>
        </w:trPr>
        <w:tc>
          <w:tcPr>
            <w:tcW w:w="2339" w:type="dxa"/>
            <w:tcBorders>
              <w:top w:val="single" w:sz="18" w:space="0" w:color="auto"/>
              <w:bottom w:val="nil"/>
            </w:tcBorders>
            <w:shd w:val="clear" w:color="auto" w:fill="auto"/>
          </w:tcPr>
          <w:p w14:paraId="3B67DD34" w14:textId="77777777" w:rsidR="005751F2" w:rsidRPr="00FB26A7" w:rsidRDefault="005751F2" w:rsidP="0027420A">
            <w:pPr>
              <w:rPr>
                <w:rFonts w:eastAsia="Calibri"/>
                <w:b/>
              </w:rPr>
            </w:pPr>
          </w:p>
        </w:tc>
        <w:tc>
          <w:tcPr>
            <w:tcW w:w="2339" w:type="dxa"/>
            <w:tcBorders>
              <w:top w:val="single" w:sz="18" w:space="0" w:color="auto"/>
              <w:bottom w:val="nil"/>
            </w:tcBorders>
            <w:shd w:val="clear" w:color="auto" w:fill="auto"/>
          </w:tcPr>
          <w:p w14:paraId="1A9DDA40" w14:textId="77777777" w:rsidR="005751F2" w:rsidRPr="00FB26A7" w:rsidRDefault="005751F2" w:rsidP="0027420A">
            <w:pPr>
              <w:rPr>
                <w:rFonts w:eastAsia="Calibri"/>
                <w:b/>
              </w:rPr>
            </w:pPr>
          </w:p>
        </w:tc>
        <w:tc>
          <w:tcPr>
            <w:tcW w:w="2339" w:type="dxa"/>
            <w:tcBorders>
              <w:top w:val="single" w:sz="18" w:space="0" w:color="auto"/>
              <w:bottom w:val="nil"/>
            </w:tcBorders>
            <w:shd w:val="clear" w:color="auto" w:fill="auto"/>
          </w:tcPr>
          <w:p w14:paraId="34CA923B" w14:textId="77777777" w:rsidR="005751F2" w:rsidRPr="00FB26A7" w:rsidRDefault="005751F2" w:rsidP="0027420A">
            <w:pPr>
              <w:rPr>
                <w:rFonts w:eastAsia="Calibri"/>
                <w:b/>
              </w:rPr>
            </w:pPr>
          </w:p>
        </w:tc>
        <w:tc>
          <w:tcPr>
            <w:tcW w:w="2339" w:type="dxa"/>
            <w:tcBorders>
              <w:top w:val="single" w:sz="18" w:space="0" w:color="auto"/>
              <w:bottom w:val="nil"/>
            </w:tcBorders>
            <w:shd w:val="clear" w:color="auto" w:fill="auto"/>
          </w:tcPr>
          <w:p w14:paraId="0C6DE8D6" w14:textId="6701640B" w:rsidR="005751F2" w:rsidRPr="00FB26A7" w:rsidRDefault="005751F2" w:rsidP="0027420A">
            <w:pPr>
              <w:rPr>
                <w:rFonts w:eastAsia="Calibri"/>
                <w:b/>
              </w:rPr>
            </w:pPr>
          </w:p>
        </w:tc>
      </w:tr>
      <w:tr w:rsidR="002156E5" w:rsidRPr="00FB26A7" w14:paraId="0478AE9D" w14:textId="77777777" w:rsidTr="005751F2">
        <w:trPr>
          <w:trHeight w:val="504"/>
        </w:trPr>
        <w:tc>
          <w:tcPr>
            <w:tcW w:w="2339" w:type="dxa"/>
            <w:tcBorders>
              <w:top w:val="nil"/>
              <w:bottom w:val="nil"/>
            </w:tcBorders>
            <w:shd w:val="clear" w:color="auto" w:fill="auto"/>
          </w:tcPr>
          <w:p w14:paraId="60785A8C" w14:textId="77777777" w:rsidR="002156E5" w:rsidRPr="00FB26A7" w:rsidRDefault="002156E5" w:rsidP="0027420A">
            <w:pPr>
              <w:rPr>
                <w:rFonts w:eastAsia="Calibri"/>
                <w:b/>
              </w:rPr>
            </w:pPr>
          </w:p>
        </w:tc>
        <w:tc>
          <w:tcPr>
            <w:tcW w:w="2339" w:type="dxa"/>
            <w:tcBorders>
              <w:top w:val="nil"/>
              <w:bottom w:val="nil"/>
            </w:tcBorders>
            <w:shd w:val="clear" w:color="auto" w:fill="auto"/>
          </w:tcPr>
          <w:p w14:paraId="0436844E" w14:textId="77777777" w:rsidR="002156E5" w:rsidRPr="00FB26A7" w:rsidRDefault="002156E5" w:rsidP="0027420A">
            <w:pPr>
              <w:rPr>
                <w:rFonts w:eastAsia="Calibri"/>
                <w:b/>
              </w:rPr>
            </w:pPr>
          </w:p>
        </w:tc>
        <w:tc>
          <w:tcPr>
            <w:tcW w:w="2339" w:type="dxa"/>
            <w:tcBorders>
              <w:top w:val="nil"/>
              <w:bottom w:val="nil"/>
            </w:tcBorders>
            <w:shd w:val="clear" w:color="auto" w:fill="auto"/>
          </w:tcPr>
          <w:p w14:paraId="3A7E56D7" w14:textId="77777777" w:rsidR="002156E5" w:rsidRPr="00FB26A7" w:rsidRDefault="002156E5" w:rsidP="0027420A">
            <w:pPr>
              <w:rPr>
                <w:rFonts w:eastAsia="Calibri"/>
                <w:b/>
              </w:rPr>
            </w:pPr>
          </w:p>
        </w:tc>
        <w:tc>
          <w:tcPr>
            <w:tcW w:w="2339" w:type="dxa"/>
            <w:tcBorders>
              <w:top w:val="nil"/>
              <w:bottom w:val="nil"/>
            </w:tcBorders>
            <w:shd w:val="clear" w:color="auto" w:fill="auto"/>
          </w:tcPr>
          <w:p w14:paraId="1BD639EB" w14:textId="77777777" w:rsidR="002156E5" w:rsidRPr="00FB26A7" w:rsidRDefault="002156E5" w:rsidP="0027420A">
            <w:pPr>
              <w:rPr>
                <w:rFonts w:eastAsia="Calibri"/>
                <w:b/>
              </w:rPr>
            </w:pPr>
          </w:p>
        </w:tc>
      </w:tr>
      <w:tr w:rsidR="002156E5" w:rsidRPr="00FB26A7" w14:paraId="5736AB3C" w14:textId="77777777" w:rsidTr="005751F2">
        <w:trPr>
          <w:trHeight w:val="504"/>
        </w:trPr>
        <w:tc>
          <w:tcPr>
            <w:tcW w:w="2339" w:type="dxa"/>
            <w:tcBorders>
              <w:top w:val="nil"/>
              <w:bottom w:val="nil"/>
            </w:tcBorders>
            <w:shd w:val="clear" w:color="auto" w:fill="auto"/>
          </w:tcPr>
          <w:p w14:paraId="06A39919" w14:textId="77777777" w:rsidR="002156E5" w:rsidRPr="00FB26A7" w:rsidRDefault="002156E5" w:rsidP="0027420A">
            <w:pPr>
              <w:rPr>
                <w:rFonts w:eastAsia="Calibri"/>
                <w:b/>
              </w:rPr>
            </w:pPr>
          </w:p>
        </w:tc>
        <w:tc>
          <w:tcPr>
            <w:tcW w:w="2339" w:type="dxa"/>
            <w:tcBorders>
              <w:top w:val="nil"/>
              <w:bottom w:val="nil"/>
            </w:tcBorders>
            <w:shd w:val="clear" w:color="auto" w:fill="auto"/>
          </w:tcPr>
          <w:p w14:paraId="4D350E27" w14:textId="77777777" w:rsidR="002156E5" w:rsidRPr="00FB26A7" w:rsidRDefault="002156E5" w:rsidP="0027420A">
            <w:pPr>
              <w:rPr>
                <w:rFonts w:eastAsia="Calibri"/>
                <w:b/>
              </w:rPr>
            </w:pPr>
          </w:p>
        </w:tc>
        <w:tc>
          <w:tcPr>
            <w:tcW w:w="2339" w:type="dxa"/>
            <w:tcBorders>
              <w:top w:val="nil"/>
              <w:bottom w:val="nil"/>
            </w:tcBorders>
            <w:shd w:val="clear" w:color="auto" w:fill="auto"/>
          </w:tcPr>
          <w:p w14:paraId="076CBF3F" w14:textId="77777777" w:rsidR="002156E5" w:rsidRPr="00FB26A7" w:rsidRDefault="002156E5" w:rsidP="0027420A">
            <w:pPr>
              <w:rPr>
                <w:rFonts w:eastAsia="Calibri"/>
                <w:b/>
              </w:rPr>
            </w:pPr>
          </w:p>
        </w:tc>
        <w:tc>
          <w:tcPr>
            <w:tcW w:w="2339" w:type="dxa"/>
            <w:tcBorders>
              <w:top w:val="nil"/>
              <w:bottom w:val="nil"/>
            </w:tcBorders>
            <w:shd w:val="clear" w:color="auto" w:fill="auto"/>
          </w:tcPr>
          <w:p w14:paraId="71F17587" w14:textId="77777777" w:rsidR="002156E5" w:rsidRPr="00FB26A7" w:rsidRDefault="002156E5" w:rsidP="0027420A">
            <w:pPr>
              <w:rPr>
                <w:rFonts w:eastAsia="Calibri"/>
                <w:b/>
              </w:rPr>
            </w:pPr>
          </w:p>
        </w:tc>
      </w:tr>
      <w:tr w:rsidR="005751F2" w:rsidRPr="00FB26A7" w14:paraId="304F025F" w14:textId="77777777" w:rsidTr="005751F2">
        <w:trPr>
          <w:trHeight w:val="504"/>
        </w:trPr>
        <w:tc>
          <w:tcPr>
            <w:tcW w:w="2339" w:type="dxa"/>
            <w:tcBorders>
              <w:top w:val="nil"/>
              <w:bottom w:val="nil"/>
            </w:tcBorders>
            <w:shd w:val="clear" w:color="auto" w:fill="auto"/>
          </w:tcPr>
          <w:p w14:paraId="41B21B4C" w14:textId="77777777" w:rsidR="005751F2" w:rsidRPr="00FB26A7" w:rsidRDefault="005751F2" w:rsidP="0027420A">
            <w:pPr>
              <w:rPr>
                <w:rFonts w:eastAsia="Calibri"/>
                <w:b/>
              </w:rPr>
            </w:pPr>
          </w:p>
        </w:tc>
        <w:tc>
          <w:tcPr>
            <w:tcW w:w="2339" w:type="dxa"/>
            <w:tcBorders>
              <w:top w:val="nil"/>
              <w:bottom w:val="nil"/>
            </w:tcBorders>
            <w:shd w:val="clear" w:color="auto" w:fill="auto"/>
          </w:tcPr>
          <w:p w14:paraId="68CE10A4" w14:textId="77777777" w:rsidR="005751F2" w:rsidRPr="00FB26A7" w:rsidRDefault="005751F2" w:rsidP="0027420A">
            <w:pPr>
              <w:rPr>
                <w:rFonts w:eastAsia="Calibri"/>
                <w:b/>
              </w:rPr>
            </w:pPr>
          </w:p>
        </w:tc>
        <w:tc>
          <w:tcPr>
            <w:tcW w:w="2339" w:type="dxa"/>
            <w:tcBorders>
              <w:top w:val="nil"/>
              <w:bottom w:val="nil"/>
            </w:tcBorders>
            <w:shd w:val="clear" w:color="auto" w:fill="auto"/>
          </w:tcPr>
          <w:p w14:paraId="44616235" w14:textId="77777777" w:rsidR="005751F2" w:rsidRPr="00FB26A7" w:rsidRDefault="005751F2" w:rsidP="0027420A">
            <w:pPr>
              <w:rPr>
                <w:rFonts w:eastAsia="Calibri"/>
                <w:b/>
              </w:rPr>
            </w:pPr>
          </w:p>
        </w:tc>
        <w:tc>
          <w:tcPr>
            <w:tcW w:w="2339" w:type="dxa"/>
            <w:tcBorders>
              <w:top w:val="nil"/>
              <w:bottom w:val="nil"/>
            </w:tcBorders>
            <w:shd w:val="clear" w:color="auto" w:fill="auto"/>
          </w:tcPr>
          <w:p w14:paraId="1D49B91B" w14:textId="4686F000" w:rsidR="005751F2" w:rsidRPr="00FB26A7" w:rsidRDefault="005751F2" w:rsidP="0027420A">
            <w:pPr>
              <w:rPr>
                <w:rFonts w:eastAsia="Calibri"/>
                <w:b/>
              </w:rPr>
            </w:pPr>
          </w:p>
        </w:tc>
      </w:tr>
      <w:tr w:rsidR="005751F2" w:rsidRPr="00FB26A7" w14:paraId="395902A3" w14:textId="77777777" w:rsidTr="005751F2">
        <w:trPr>
          <w:trHeight w:val="504"/>
        </w:trPr>
        <w:tc>
          <w:tcPr>
            <w:tcW w:w="2339" w:type="dxa"/>
            <w:tcBorders>
              <w:top w:val="nil"/>
              <w:bottom w:val="single" w:sz="18" w:space="0" w:color="auto"/>
            </w:tcBorders>
            <w:shd w:val="clear" w:color="auto" w:fill="auto"/>
          </w:tcPr>
          <w:p w14:paraId="78E8239A" w14:textId="77777777" w:rsidR="005751F2" w:rsidRPr="00FB26A7" w:rsidRDefault="005751F2" w:rsidP="0027420A">
            <w:pPr>
              <w:rPr>
                <w:rFonts w:eastAsia="Calibri"/>
                <w:b/>
              </w:rPr>
            </w:pPr>
          </w:p>
        </w:tc>
        <w:tc>
          <w:tcPr>
            <w:tcW w:w="2339" w:type="dxa"/>
            <w:tcBorders>
              <w:top w:val="nil"/>
              <w:bottom w:val="single" w:sz="18" w:space="0" w:color="auto"/>
            </w:tcBorders>
            <w:shd w:val="clear" w:color="auto" w:fill="auto"/>
          </w:tcPr>
          <w:p w14:paraId="7CAAD064" w14:textId="77777777" w:rsidR="005751F2" w:rsidRPr="00FB26A7" w:rsidRDefault="005751F2" w:rsidP="0027420A">
            <w:pPr>
              <w:rPr>
                <w:rFonts w:eastAsia="Calibri"/>
                <w:b/>
              </w:rPr>
            </w:pPr>
          </w:p>
        </w:tc>
        <w:tc>
          <w:tcPr>
            <w:tcW w:w="2339" w:type="dxa"/>
            <w:tcBorders>
              <w:top w:val="nil"/>
              <w:bottom w:val="single" w:sz="18" w:space="0" w:color="auto"/>
            </w:tcBorders>
            <w:shd w:val="clear" w:color="auto" w:fill="auto"/>
          </w:tcPr>
          <w:p w14:paraId="40097980" w14:textId="77777777" w:rsidR="005751F2" w:rsidRPr="00FB26A7" w:rsidRDefault="005751F2" w:rsidP="0027420A">
            <w:pPr>
              <w:rPr>
                <w:rFonts w:eastAsia="Calibri"/>
                <w:b/>
              </w:rPr>
            </w:pPr>
          </w:p>
        </w:tc>
        <w:tc>
          <w:tcPr>
            <w:tcW w:w="2339" w:type="dxa"/>
            <w:tcBorders>
              <w:top w:val="nil"/>
              <w:bottom w:val="single" w:sz="18" w:space="0" w:color="auto"/>
            </w:tcBorders>
            <w:shd w:val="clear" w:color="auto" w:fill="auto"/>
          </w:tcPr>
          <w:p w14:paraId="621ACDE0" w14:textId="192343AE" w:rsidR="005751F2" w:rsidRPr="00FB26A7" w:rsidRDefault="005751F2" w:rsidP="0027420A">
            <w:pPr>
              <w:rPr>
                <w:rFonts w:eastAsia="Calibri"/>
                <w:b/>
              </w:rPr>
            </w:pPr>
          </w:p>
        </w:tc>
      </w:tr>
    </w:tbl>
    <w:p w14:paraId="66CCC831" w14:textId="77777777" w:rsidR="005751F2" w:rsidRPr="00FB26A7" w:rsidRDefault="005751F2" w:rsidP="005751F2">
      <w:pPr>
        <w:autoSpaceDE w:val="0"/>
        <w:autoSpaceDN w:val="0"/>
        <w:adjustRightInd w:val="0"/>
        <w:spacing w:line="240" w:lineRule="auto"/>
        <w:rPr>
          <w:rFonts w:cs="TrebuchetMS,Bold-OneByteIdentit"/>
          <w:bCs/>
        </w:rPr>
      </w:pPr>
    </w:p>
    <w:p w14:paraId="3E5EAF98" w14:textId="2123C2C2" w:rsidR="00B723B9" w:rsidRPr="00FB26A7" w:rsidRDefault="00B723B9" w:rsidP="00B723B9"/>
    <w:p w14:paraId="73F349B1" w14:textId="030F5DDA" w:rsidR="00B723B9" w:rsidRPr="00FB26A7" w:rsidRDefault="00B723B9" w:rsidP="00B723B9">
      <w:pPr>
        <w:pStyle w:val="berschrift2"/>
      </w:pPr>
      <w:bookmarkStart w:id="13" w:name="_Toc119329594"/>
      <w:r w:rsidRPr="00FB26A7">
        <w:t>Bebauung einschließlich unterirdischer Anlagen</w:t>
      </w:r>
      <w:bookmarkEnd w:id="13"/>
    </w:p>
    <w:p w14:paraId="7F901D8D" w14:textId="4D0134E1" w:rsidR="00B723B9" w:rsidRPr="00FB26A7" w:rsidRDefault="002156E5" w:rsidP="00B723B9">
      <w:r w:rsidRPr="00FB26A7">
        <w:t xml:space="preserve">Die Tabelle 5 gibt einen </w:t>
      </w:r>
      <w:r w:rsidR="00DC257F" w:rsidRPr="00FB26A7">
        <w:t>Überblick</w:t>
      </w:r>
      <w:r w:rsidRPr="00FB26A7">
        <w:t xml:space="preserve"> über den aktuellen Bestand am Standort. Ein aktueller Lageplan ist in Anlage 2 enthalten. Tabelle 6 stellt die bautechnische Standortentwicklung dar, zur Rekonstruktion dieser wurden die gewerberechtlichen Unterlagen der BH … sowie die Bauakten der Gemeinde … und firmeneigene Akten eingesehen und ausgewertet: Eine zusammenfassende Darstellung der hist. Entwicklung findet sich im multitemporalen Lageplan.</w:t>
      </w:r>
    </w:p>
    <w:p w14:paraId="5B2659D9" w14:textId="6A4B49D0" w:rsidR="00BC3A93" w:rsidRPr="00FB26A7" w:rsidRDefault="00BC3A93" w:rsidP="00BC3A93">
      <w:pPr>
        <w:pStyle w:val="Beschriftung"/>
        <w:keepNext/>
        <w:rPr>
          <w:color w:val="auto"/>
        </w:rPr>
      </w:pPr>
      <w:bookmarkStart w:id="14" w:name="_Toc125460684"/>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5</w:t>
      </w:r>
      <w:r w:rsidR="00C6130B" w:rsidRPr="00FB26A7">
        <w:rPr>
          <w:noProof/>
          <w:color w:val="auto"/>
        </w:rPr>
        <w:fldChar w:fldCharType="end"/>
      </w:r>
      <w:r w:rsidRPr="00FB26A7">
        <w:rPr>
          <w:color w:val="auto"/>
        </w:rPr>
        <w:t xml:space="preserve"> - Aktuelle Bebauung</w:t>
      </w:r>
      <w:bookmarkEnd w:id="14"/>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2156E5" w:rsidRPr="00FB26A7" w14:paraId="5E5C2B1A" w14:textId="77777777" w:rsidTr="002156E5">
        <w:trPr>
          <w:trHeight w:val="396"/>
        </w:trPr>
        <w:tc>
          <w:tcPr>
            <w:tcW w:w="4678" w:type="dxa"/>
            <w:tcBorders>
              <w:top w:val="single" w:sz="18" w:space="0" w:color="auto"/>
              <w:bottom w:val="nil"/>
            </w:tcBorders>
            <w:shd w:val="clear" w:color="auto" w:fill="auto"/>
          </w:tcPr>
          <w:p w14:paraId="6EC90D86" w14:textId="0E7439FE" w:rsidR="002156E5" w:rsidRPr="00FB26A7" w:rsidRDefault="002156E5" w:rsidP="0027420A">
            <w:pPr>
              <w:rPr>
                <w:rFonts w:eastAsia="Calibri"/>
                <w:b/>
              </w:rPr>
            </w:pPr>
            <w:r w:rsidRPr="00FB26A7">
              <w:rPr>
                <w:rFonts w:eastAsia="Calibri"/>
                <w:b/>
              </w:rPr>
              <w:t>Anlage/Bauwerk</w:t>
            </w:r>
          </w:p>
        </w:tc>
        <w:tc>
          <w:tcPr>
            <w:tcW w:w="4678" w:type="dxa"/>
            <w:tcBorders>
              <w:top w:val="single" w:sz="18" w:space="0" w:color="auto"/>
              <w:bottom w:val="nil"/>
            </w:tcBorders>
            <w:shd w:val="clear" w:color="auto" w:fill="auto"/>
          </w:tcPr>
          <w:p w14:paraId="32E38B1A" w14:textId="78D12AD9" w:rsidR="002156E5" w:rsidRPr="00FB26A7" w:rsidRDefault="002156E5" w:rsidP="0027420A">
            <w:pPr>
              <w:rPr>
                <w:rFonts w:eastAsia="Calibri"/>
                <w:b/>
              </w:rPr>
            </w:pPr>
            <w:r w:rsidRPr="00FB26A7">
              <w:rPr>
                <w:rFonts w:eastAsia="Calibri"/>
                <w:b/>
              </w:rPr>
              <w:t>Beschreibung</w:t>
            </w:r>
          </w:p>
        </w:tc>
      </w:tr>
      <w:tr w:rsidR="002156E5" w:rsidRPr="00FB26A7" w14:paraId="0A22399E" w14:textId="77777777" w:rsidTr="002156E5">
        <w:trPr>
          <w:trHeight w:val="396"/>
        </w:trPr>
        <w:tc>
          <w:tcPr>
            <w:tcW w:w="4678" w:type="dxa"/>
            <w:tcBorders>
              <w:top w:val="nil"/>
              <w:bottom w:val="nil"/>
            </w:tcBorders>
            <w:shd w:val="clear" w:color="auto" w:fill="auto"/>
          </w:tcPr>
          <w:p w14:paraId="6C93E09D" w14:textId="77777777" w:rsidR="002156E5" w:rsidRPr="00FB26A7" w:rsidRDefault="002156E5" w:rsidP="0027420A">
            <w:pPr>
              <w:rPr>
                <w:rFonts w:eastAsia="Calibri"/>
                <w:b/>
              </w:rPr>
            </w:pPr>
          </w:p>
        </w:tc>
        <w:tc>
          <w:tcPr>
            <w:tcW w:w="4678" w:type="dxa"/>
            <w:tcBorders>
              <w:top w:val="nil"/>
              <w:bottom w:val="nil"/>
            </w:tcBorders>
            <w:shd w:val="clear" w:color="auto" w:fill="auto"/>
          </w:tcPr>
          <w:p w14:paraId="453B2C60" w14:textId="36F192A7" w:rsidR="002156E5" w:rsidRPr="00FB26A7" w:rsidRDefault="002156E5" w:rsidP="0027420A">
            <w:pPr>
              <w:rPr>
                <w:rFonts w:eastAsia="Calibri"/>
                <w:b/>
              </w:rPr>
            </w:pPr>
          </w:p>
        </w:tc>
      </w:tr>
      <w:tr w:rsidR="002156E5" w:rsidRPr="00FB26A7" w14:paraId="1D68263F" w14:textId="77777777" w:rsidTr="002156E5">
        <w:trPr>
          <w:trHeight w:val="396"/>
        </w:trPr>
        <w:tc>
          <w:tcPr>
            <w:tcW w:w="4678" w:type="dxa"/>
            <w:tcBorders>
              <w:top w:val="nil"/>
              <w:bottom w:val="nil"/>
            </w:tcBorders>
            <w:shd w:val="clear" w:color="auto" w:fill="auto"/>
          </w:tcPr>
          <w:p w14:paraId="5B7BC997" w14:textId="77777777" w:rsidR="002156E5" w:rsidRPr="00FB26A7" w:rsidRDefault="002156E5" w:rsidP="0027420A">
            <w:pPr>
              <w:rPr>
                <w:rFonts w:eastAsia="Calibri"/>
                <w:b/>
              </w:rPr>
            </w:pPr>
          </w:p>
        </w:tc>
        <w:tc>
          <w:tcPr>
            <w:tcW w:w="4678" w:type="dxa"/>
            <w:tcBorders>
              <w:top w:val="nil"/>
              <w:bottom w:val="nil"/>
            </w:tcBorders>
            <w:shd w:val="clear" w:color="auto" w:fill="auto"/>
          </w:tcPr>
          <w:p w14:paraId="5E091499" w14:textId="2032E4AF" w:rsidR="002156E5" w:rsidRPr="00FB26A7" w:rsidRDefault="002156E5" w:rsidP="0027420A">
            <w:pPr>
              <w:rPr>
                <w:rFonts w:eastAsia="Calibri"/>
                <w:b/>
              </w:rPr>
            </w:pPr>
          </w:p>
        </w:tc>
      </w:tr>
      <w:tr w:rsidR="002156E5" w:rsidRPr="00FB26A7" w14:paraId="074B43F9" w14:textId="77777777" w:rsidTr="002156E5">
        <w:trPr>
          <w:trHeight w:val="396"/>
        </w:trPr>
        <w:tc>
          <w:tcPr>
            <w:tcW w:w="4678" w:type="dxa"/>
            <w:tcBorders>
              <w:top w:val="nil"/>
              <w:bottom w:val="single" w:sz="18" w:space="0" w:color="auto"/>
            </w:tcBorders>
            <w:shd w:val="clear" w:color="auto" w:fill="auto"/>
          </w:tcPr>
          <w:p w14:paraId="0062468A" w14:textId="77777777" w:rsidR="002156E5" w:rsidRPr="00FB26A7" w:rsidRDefault="002156E5" w:rsidP="0027420A">
            <w:pPr>
              <w:rPr>
                <w:rFonts w:eastAsia="Calibri"/>
                <w:b/>
              </w:rPr>
            </w:pPr>
          </w:p>
        </w:tc>
        <w:tc>
          <w:tcPr>
            <w:tcW w:w="4678" w:type="dxa"/>
            <w:tcBorders>
              <w:top w:val="nil"/>
              <w:bottom w:val="single" w:sz="18" w:space="0" w:color="auto"/>
            </w:tcBorders>
            <w:shd w:val="clear" w:color="auto" w:fill="auto"/>
          </w:tcPr>
          <w:p w14:paraId="48DDFD4D" w14:textId="7EFE647F" w:rsidR="002156E5" w:rsidRPr="00FB26A7" w:rsidRDefault="002156E5" w:rsidP="0027420A">
            <w:pPr>
              <w:rPr>
                <w:rFonts w:eastAsia="Calibri"/>
                <w:b/>
              </w:rPr>
            </w:pPr>
          </w:p>
        </w:tc>
      </w:tr>
    </w:tbl>
    <w:p w14:paraId="4235529B" w14:textId="2F9B3247" w:rsidR="002156E5" w:rsidRPr="00FB26A7" w:rsidRDefault="002156E5" w:rsidP="00B723B9"/>
    <w:p w14:paraId="7F6CD80E" w14:textId="559378A9" w:rsidR="00BC3A93" w:rsidRPr="00FB26A7" w:rsidRDefault="00BC3A93" w:rsidP="00BC3A93">
      <w:pPr>
        <w:pStyle w:val="Beschriftung"/>
        <w:keepNext/>
        <w:rPr>
          <w:color w:val="auto"/>
        </w:rPr>
      </w:pPr>
      <w:bookmarkStart w:id="15" w:name="_Toc125460685"/>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6</w:t>
      </w:r>
      <w:r w:rsidR="00C6130B" w:rsidRPr="00FB26A7">
        <w:rPr>
          <w:noProof/>
          <w:color w:val="auto"/>
        </w:rPr>
        <w:fldChar w:fldCharType="end"/>
      </w:r>
      <w:r w:rsidRPr="00FB26A7">
        <w:rPr>
          <w:color w:val="auto"/>
        </w:rPr>
        <w:t xml:space="preserve"> - Bautechnische Standortentwicklung</w:t>
      </w:r>
      <w:bookmarkEnd w:id="15"/>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B1190D" w:rsidRPr="00FB26A7" w14:paraId="60A887FE" w14:textId="77777777" w:rsidTr="00A72DF4">
        <w:trPr>
          <w:trHeight w:val="396"/>
        </w:trPr>
        <w:tc>
          <w:tcPr>
            <w:tcW w:w="4678" w:type="dxa"/>
            <w:tcBorders>
              <w:top w:val="single" w:sz="18" w:space="0" w:color="auto"/>
              <w:bottom w:val="nil"/>
            </w:tcBorders>
            <w:shd w:val="clear" w:color="auto" w:fill="auto"/>
          </w:tcPr>
          <w:p w14:paraId="301F59BC" w14:textId="3952A43D" w:rsidR="00B1190D" w:rsidRPr="00FB26A7" w:rsidRDefault="00B1190D" w:rsidP="00A72DF4">
            <w:pPr>
              <w:rPr>
                <w:rFonts w:eastAsia="Calibri"/>
                <w:b/>
              </w:rPr>
            </w:pPr>
            <w:r w:rsidRPr="00FB26A7">
              <w:rPr>
                <w:rFonts w:eastAsia="Calibri"/>
                <w:b/>
              </w:rPr>
              <w:t>Zeitraum</w:t>
            </w:r>
          </w:p>
        </w:tc>
        <w:tc>
          <w:tcPr>
            <w:tcW w:w="4678" w:type="dxa"/>
            <w:tcBorders>
              <w:top w:val="single" w:sz="18" w:space="0" w:color="auto"/>
              <w:bottom w:val="nil"/>
            </w:tcBorders>
            <w:shd w:val="clear" w:color="auto" w:fill="auto"/>
          </w:tcPr>
          <w:p w14:paraId="3DC2439C" w14:textId="31B4B2AE" w:rsidR="00B1190D" w:rsidRPr="00FB26A7" w:rsidRDefault="00B1190D" w:rsidP="00A72DF4">
            <w:pPr>
              <w:rPr>
                <w:rFonts w:eastAsia="Calibri"/>
                <w:b/>
              </w:rPr>
            </w:pPr>
            <w:r w:rsidRPr="00FB26A7">
              <w:rPr>
                <w:rFonts w:eastAsia="Calibri"/>
                <w:b/>
              </w:rPr>
              <w:t>Ereignis</w:t>
            </w:r>
          </w:p>
        </w:tc>
      </w:tr>
      <w:tr w:rsidR="00B1190D" w:rsidRPr="00FB26A7" w14:paraId="5B43A168" w14:textId="77777777" w:rsidTr="00A72DF4">
        <w:trPr>
          <w:trHeight w:val="396"/>
        </w:trPr>
        <w:tc>
          <w:tcPr>
            <w:tcW w:w="4678" w:type="dxa"/>
            <w:tcBorders>
              <w:top w:val="nil"/>
              <w:bottom w:val="nil"/>
            </w:tcBorders>
            <w:shd w:val="clear" w:color="auto" w:fill="auto"/>
          </w:tcPr>
          <w:p w14:paraId="3C7610B0" w14:textId="77777777" w:rsidR="00B1190D" w:rsidRPr="00FB26A7" w:rsidRDefault="00B1190D" w:rsidP="00A72DF4">
            <w:pPr>
              <w:rPr>
                <w:rFonts w:eastAsia="Calibri"/>
                <w:b/>
              </w:rPr>
            </w:pPr>
          </w:p>
        </w:tc>
        <w:tc>
          <w:tcPr>
            <w:tcW w:w="4678" w:type="dxa"/>
            <w:tcBorders>
              <w:top w:val="nil"/>
              <w:bottom w:val="nil"/>
            </w:tcBorders>
            <w:shd w:val="clear" w:color="auto" w:fill="auto"/>
          </w:tcPr>
          <w:p w14:paraId="186AFB9E" w14:textId="77777777" w:rsidR="00B1190D" w:rsidRPr="00FB26A7" w:rsidRDefault="00B1190D" w:rsidP="00A72DF4">
            <w:pPr>
              <w:rPr>
                <w:rFonts w:eastAsia="Calibri"/>
                <w:b/>
              </w:rPr>
            </w:pPr>
          </w:p>
        </w:tc>
      </w:tr>
      <w:tr w:rsidR="00B1190D" w:rsidRPr="00FB26A7" w14:paraId="00475A6D" w14:textId="77777777" w:rsidTr="00A72DF4">
        <w:trPr>
          <w:trHeight w:val="396"/>
        </w:trPr>
        <w:tc>
          <w:tcPr>
            <w:tcW w:w="4678" w:type="dxa"/>
            <w:tcBorders>
              <w:top w:val="nil"/>
              <w:bottom w:val="nil"/>
            </w:tcBorders>
            <w:shd w:val="clear" w:color="auto" w:fill="auto"/>
          </w:tcPr>
          <w:p w14:paraId="4C93F7C9" w14:textId="77777777" w:rsidR="00B1190D" w:rsidRPr="00FB26A7" w:rsidRDefault="00B1190D" w:rsidP="00A72DF4">
            <w:pPr>
              <w:rPr>
                <w:rFonts w:eastAsia="Calibri"/>
                <w:b/>
              </w:rPr>
            </w:pPr>
          </w:p>
        </w:tc>
        <w:tc>
          <w:tcPr>
            <w:tcW w:w="4678" w:type="dxa"/>
            <w:tcBorders>
              <w:top w:val="nil"/>
              <w:bottom w:val="nil"/>
            </w:tcBorders>
            <w:shd w:val="clear" w:color="auto" w:fill="auto"/>
          </w:tcPr>
          <w:p w14:paraId="6395AE2A" w14:textId="77777777" w:rsidR="00B1190D" w:rsidRPr="00FB26A7" w:rsidRDefault="00B1190D" w:rsidP="00A72DF4">
            <w:pPr>
              <w:rPr>
                <w:rFonts w:eastAsia="Calibri"/>
                <w:b/>
              </w:rPr>
            </w:pPr>
          </w:p>
        </w:tc>
      </w:tr>
      <w:tr w:rsidR="00B1190D" w:rsidRPr="00FB26A7" w14:paraId="3AA9C7A7" w14:textId="77777777" w:rsidTr="00A72DF4">
        <w:trPr>
          <w:trHeight w:val="396"/>
        </w:trPr>
        <w:tc>
          <w:tcPr>
            <w:tcW w:w="4678" w:type="dxa"/>
            <w:tcBorders>
              <w:top w:val="nil"/>
              <w:bottom w:val="single" w:sz="18" w:space="0" w:color="auto"/>
            </w:tcBorders>
            <w:shd w:val="clear" w:color="auto" w:fill="auto"/>
          </w:tcPr>
          <w:p w14:paraId="4C64C0EB" w14:textId="77777777" w:rsidR="00B1190D" w:rsidRPr="00FB26A7" w:rsidRDefault="00B1190D" w:rsidP="00A72DF4">
            <w:pPr>
              <w:rPr>
                <w:rFonts w:eastAsia="Calibri"/>
                <w:b/>
              </w:rPr>
            </w:pPr>
          </w:p>
        </w:tc>
        <w:tc>
          <w:tcPr>
            <w:tcW w:w="4678" w:type="dxa"/>
            <w:tcBorders>
              <w:top w:val="nil"/>
              <w:bottom w:val="single" w:sz="18" w:space="0" w:color="auto"/>
            </w:tcBorders>
            <w:shd w:val="clear" w:color="auto" w:fill="auto"/>
          </w:tcPr>
          <w:p w14:paraId="5049CF7D" w14:textId="77777777" w:rsidR="00B1190D" w:rsidRPr="00FB26A7" w:rsidRDefault="00B1190D" w:rsidP="00A72DF4">
            <w:pPr>
              <w:rPr>
                <w:rFonts w:eastAsia="Calibri"/>
                <w:b/>
              </w:rPr>
            </w:pPr>
          </w:p>
        </w:tc>
      </w:tr>
    </w:tbl>
    <w:p w14:paraId="1E5D11F5" w14:textId="77777777" w:rsidR="00B1190D" w:rsidRPr="00FB26A7" w:rsidRDefault="00B1190D" w:rsidP="00B1190D"/>
    <w:p w14:paraId="6FE48CCE" w14:textId="77777777" w:rsidR="00B1190D" w:rsidRPr="00FB26A7" w:rsidRDefault="00B1190D" w:rsidP="00B723B9"/>
    <w:p w14:paraId="4C6D94E9" w14:textId="44FD54BF" w:rsidR="00B723B9" w:rsidRPr="00FB26A7" w:rsidRDefault="00B1190D" w:rsidP="00B723B9">
      <w:pPr>
        <w:pStyle w:val="berschrift2"/>
      </w:pPr>
      <w:bookmarkStart w:id="16" w:name="_Toc119329595"/>
      <w:r w:rsidRPr="00FB26A7">
        <w:lastRenderedPageBreak/>
        <w:t>Zusammenfassung evtl. vorhandener Untersuchungen</w:t>
      </w:r>
      <w:bookmarkEnd w:id="16"/>
    </w:p>
    <w:p w14:paraId="309FE26F" w14:textId="6E12D081" w:rsidR="00B723B9" w:rsidRPr="00FB26A7" w:rsidRDefault="00B723B9" w:rsidP="00B723B9"/>
    <w:p w14:paraId="62D5D089" w14:textId="4C8B9FC1" w:rsidR="00B723B9" w:rsidRPr="00FB26A7" w:rsidRDefault="00B1190D" w:rsidP="00B723B9">
      <w:pPr>
        <w:pStyle w:val="berschrift2"/>
      </w:pPr>
      <w:bookmarkStart w:id="17" w:name="_Toc119329596"/>
      <w:r w:rsidRPr="00FB26A7">
        <w:t xml:space="preserve">Dokumentierte Mängel </w:t>
      </w:r>
      <w:bookmarkEnd w:id="17"/>
    </w:p>
    <w:p w14:paraId="524B0ADA" w14:textId="0CA7E9B7" w:rsidR="00BC3A93" w:rsidRPr="00FB26A7" w:rsidRDefault="00BC3A93" w:rsidP="00BC3A93">
      <w:pPr>
        <w:pStyle w:val="Beschriftung"/>
        <w:keepNext/>
        <w:rPr>
          <w:color w:val="auto"/>
        </w:rPr>
      </w:pPr>
      <w:bookmarkStart w:id="18" w:name="_Toc125460686"/>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7</w:t>
      </w:r>
      <w:r w:rsidR="00C6130B" w:rsidRPr="00FB26A7">
        <w:rPr>
          <w:noProof/>
          <w:color w:val="auto"/>
        </w:rPr>
        <w:fldChar w:fldCharType="end"/>
      </w:r>
      <w:r w:rsidRPr="00FB26A7">
        <w:rPr>
          <w:color w:val="auto"/>
        </w:rPr>
        <w:t xml:space="preserve"> - Dokumentierte Mängel </w:t>
      </w:r>
      <w:r w:rsidR="004E5C2B">
        <w:rPr>
          <w:color w:val="auto"/>
        </w:rPr>
        <w:t xml:space="preserve">(z.B. </w:t>
      </w:r>
      <w:r w:rsidRPr="00FB26A7">
        <w:rPr>
          <w:color w:val="auto"/>
        </w:rPr>
        <w:t>seitens gewerbetechnischer Begehungen</w:t>
      </w:r>
      <w:bookmarkEnd w:id="18"/>
      <w:r w:rsidR="004E5C2B">
        <w:rPr>
          <w:color w:val="auto"/>
        </w:rPr>
        <w:t>)</w:t>
      </w:r>
    </w:p>
    <w:tbl>
      <w:tblPr>
        <w:tblW w:w="9356" w:type="dxa"/>
        <w:tblBorders>
          <w:top w:val="single" w:sz="12" w:space="0" w:color="auto"/>
          <w:bottom w:val="single" w:sz="12" w:space="0" w:color="auto"/>
        </w:tblBorders>
        <w:tblLook w:val="04A0" w:firstRow="1" w:lastRow="0" w:firstColumn="1" w:lastColumn="0" w:noHBand="0" w:noVBand="1"/>
      </w:tblPr>
      <w:tblGrid>
        <w:gridCol w:w="4678"/>
        <w:gridCol w:w="4678"/>
      </w:tblGrid>
      <w:tr w:rsidR="00BC3A93" w:rsidRPr="00FB26A7" w14:paraId="400DF612" w14:textId="77777777" w:rsidTr="00A72DF4">
        <w:trPr>
          <w:trHeight w:val="396"/>
        </w:trPr>
        <w:tc>
          <w:tcPr>
            <w:tcW w:w="4678" w:type="dxa"/>
            <w:tcBorders>
              <w:top w:val="single" w:sz="18" w:space="0" w:color="auto"/>
              <w:bottom w:val="nil"/>
            </w:tcBorders>
            <w:shd w:val="clear" w:color="auto" w:fill="auto"/>
          </w:tcPr>
          <w:p w14:paraId="67DACDEF" w14:textId="77777777" w:rsidR="00BC3A93" w:rsidRPr="00FB26A7" w:rsidRDefault="00BC3A93" w:rsidP="00A72DF4">
            <w:pPr>
              <w:rPr>
                <w:rFonts w:eastAsia="Calibri"/>
                <w:b/>
              </w:rPr>
            </w:pPr>
            <w:r w:rsidRPr="00FB26A7">
              <w:rPr>
                <w:rFonts w:eastAsia="Calibri"/>
                <w:b/>
              </w:rPr>
              <w:t>Zeitraum</w:t>
            </w:r>
          </w:p>
        </w:tc>
        <w:tc>
          <w:tcPr>
            <w:tcW w:w="4678" w:type="dxa"/>
            <w:tcBorders>
              <w:top w:val="single" w:sz="18" w:space="0" w:color="auto"/>
              <w:bottom w:val="nil"/>
            </w:tcBorders>
            <w:shd w:val="clear" w:color="auto" w:fill="auto"/>
          </w:tcPr>
          <w:p w14:paraId="501B3D5D" w14:textId="77777777" w:rsidR="00BC3A93" w:rsidRPr="00FB26A7" w:rsidRDefault="00BC3A93" w:rsidP="00A72DF4">
            <w:pPr>
              <w:rPr>
                <w:rFonts w:eastAsia="Calibri"/>
                <w:b/>
              </w:rPr>
            </w:pPr>
            <w:r w:rsidRPr="00FB26A7">
              <w:rPr>
                <w:rFonts w:eastAsia="Calibri"/>
                <w:b/>
              </w:rPr>
              <w:t>Ereignis</w:t>
            </w:r>
          </w:p>
        </w:tc>
      </w:tr>
      <w:tr w:rsidR="00BC3A93" w:rsidRPr="00FB26A7" w14:paraId="0D966221" w14:textId="77777777" w:rsidTr="00A72DF4">
        <w:trPr>
          <w:trHeight w:val="396"/>
        </w:trPr>
        <w:tc>
          <w:tcPr>
            <w:tcW w:w="4678" w:type="dxa"/>
            <w:tcBorders>
              <w:top w:val="nil"/>
              <w:bottom w:val="nil"/>
            </w:tcBorders>
            <w:shd w:val="clear" w:color="auto" w:fill="auto"/>
          </w:tcPr>
          <w:p w14:paraId="72A5EFD8" w14:textId="77777777" w:rsidR="00BC3A93" w:rsidRPr="00FB26A7" w:rsidRDefault="00BC3A93" w:rsidP="00A72DF4">
            <w:pPr>
              <w:rPr>
                <w:rFonts w:eastAsia="Calibri"/>
                <w:b/>
              </w:rPr>
            </w:pPr>
          </w:p>
        </w:tc>
        <w:tc>
          <w:tcPr>
            <w:tcW w:w="4678" w:type="dxa"/>
            <w:tcBorders>
              <w:top w:val="nil"/>
              <w:bottom w:val="nil"/>
            </w:tcBorders>
            <w:shd w:val="clear" w:color="auto" w:fill="auto"/>
          </w:tcPr>
          <w:p w14:paraId="62EF3378" w14:textId="77777777" w:rsidR="00BC3A93" w:rsidRPr="00FB26A7" w:rsidRDefault="00BC3A93" w:rsidP="00A72DF4">
            <w:pPr>
              <w:rPr>
                <w:rFonts w:eastAsia="Calibri"/>
                <w:b/>
              </w:rPr>
            </w:pPr>
          </w:p>
        </w:tc>
      </w:tr>
      <w:tr w:rsidR="00BC3A93" w:rsidRPr="00FB26A7" w14:paraId="7078912D" w14:textId="77777777" w:rsidTr="00A72DF4">
        <w:trPr>
          <w:trHeight w:val="396"/>
        </w:trPr>
        <w:tc>
          <w:tcPr>
            <w:tcW w:w="4678" w:type="dxa"/>
            <w:tcBorders>
              <w:top w:val="nil"/>
              <w:bottom w:val="nil"/>
            </w:tcBorders>
            <w:shd w:val="clear" w:color="auto" w:fill="auto"/>
          </w:tcPr>
          <w:p w14:paraId="5D3F562A" w14:textId="77777777" w:rsidR="00BC3A93" w:rsidRPr="00FB26A7" w:rsidRDefault="00BC3A93" w:rsidP="00A72DF4">
            <w:pPr>
              <w:rPr>
                <w:rFonts w:eastAsia="Calibri"/>
                <w:b/>
              </w:rPr>
            </w:pPr>
          </w:p>
        </w:tc>
        <w:tc>
          <w:tcPr>
            <w:tcW w:w="4678" w:type="dxa"/>
            <w:tcBorders>
              <w:top w:val="nil"/>
              <w:bottom w:val="nil"/>
            </w:tcBorders>
            <w:shd w:val="clear" w:color="auto" w:fill="auto"/>
          </w:tcPr>
          <w:p w14:paraId="61D982B7" w14:textId="77777777" w:rsidR="00BC3A93" w:rsidRPr="00FB26A7" w:rsidRDefault="00BC3A93" w:rsidP="00A72DF4">
            <w:pPr>
              <w:rPr>
                <w:rFonts w:eastAsia="Calibri"/>
                <w:b/>
              </w:rPr>
            </w:pPr>
          </w:p>
        </w:tc>
      </w:tr>
      <w:tr w:rsidR="00BC3A93" w:rsidRPr="00FB26A7" w14:paraId="2E732AB2" w14:textId="77777777" w:rsidTr="00A72DF4">
        <w:trPr>
          <w:trHeight w:val="396"/>
        </w:trPr>
        <w:tc>
          <w:tcPr>
            <w:tcW w:w="4678" w:type="dxa"/>
            <w:tcBorders>
              <w:top w:val="nil"/>
              <w:bottom w:val="single" w:sz="18" w:space="0" w:color="auto"/>
            </w:tcBorders>
            <w:shd w:val="clear" w:color="auto" w:fill="auto"/>
          </w:tcPr>
          <w:p w14:paraId="5C665E5C" w14:textId="77777777" w:rsidR="00BC3A93" w:rsidRPr="00FB26A7" w:rsidRDefault="00BC3A93" w:rsidP="00A72DF4">
            <w:pPr>
              <w:rPr>
                <w:rFonts w:eastAsia="Calibri"/>
                <w:b/>
              </w:rPr>
            </w:pPr>
          </w:p>
        </w:tc>
        <w:tc>
          <w:tcPr>
            <w:tcW w:w="4678" w:type="dxa"/>
            <w:tcBorders>
              <w:top w:val="nil"/>
              <w:bottom w:val="single" w:sz="18" w:space="0" w:color="auto"/>
            </w:tcBorders>
            <w:shd w:val="clear" w:color="auto" w:fill="auto"/>
          </w:tcPr>
          <w:p w14:paraId="5E3EE8BB" w14:textId="77777777" w:rsidR="00BC3A93" w:rsidRPr="00FB26A7" w:rsidRDefault="00BC3A93" w:rsidP="00A72DF4">
            <w:pPr>
              <w:rPr>
                <w:rFonts w:eastAsia="Calibri"/>
                <w:b/>
              </w:rPr>
            </w:pPr>
          </w:p>
        </w:tc>
      </w:tr>
    </w:tbl>
    <w:p w14:paraId="1339C390" w14:textId="77777777" w:rsidR="00BC3A93" w:rsidRPr="00FB26A7" w:rsidRDefault="00BC3A93" w:rsidP="00BC3A93"/>
    <w:p w14:paraId="324DDE55" w14:textId="15AF117C" w:rsidR="00B723B9" w:rsidRPr="00FB26A7" w:rsidRDefault="00B723B9" w:rsidP="00B723B9"/>
    <w:p w14:paraId="783E7299" w14:textId="057D89F6" w:rsidR="00B723B9" w:rsidRDefault="00B723B9" w:rsidP="00B723B9">
      <w:pPr>
        <w:pStyle w:val="berschrift2"/>
      </w:pPr>
      <w:bookmarkStart w:id="19" w:name="_Toc119329597"/>
      <w:r w:rsidRPr="00FB26A7">
        <w:t>Kampfmittelfreigabe</w:t>
      </w:r>
      <w:bookmarkEnd w:id="19"/>
    </w:p>
    <w:p w14:paraId="3C2244FC" w14:textId="77777777" w:rsidR="00FB26A7" w:rsidRPr="00FB26A7" w:rsidRDefault="00FB26A7" w:rsidP="00FB26A7"/>
    <w:p w14:paraId="45B29A14" w14:textId="5C5F4A0F" w:rsidR="00B723B9" w:rsidRPr="00FB26A7" w:rsidRDefault="00B723B9" w:rsidP="00B723B9">
      <w:pPr>
        <w:pStyle w:val="berschrift1"/>
      </w:pPr>
      <w:bookmarkStart w:id="20" w:name="_Toc119329598"/>
      <w:r w:rsidRPr="00FB26A7">
        <w:t>Bewertung der vorliegenden Daten</w:t>
      </w:r>
      <w:bookmarkEnd w:id="20"/>
    </w:p>
    <w:p w14:paraId="4EA9192F" w14:textId="38A1EB03" w:rsidR="00B723B9" w:rsidRPr="00FB26A7" w:rsidRDefault="00B723B9" w:rsidP="00B723B9">
      <w:pPr>
        <w:pStyle w:val="berschrift2"/>
      </w:pPr>
      <w:bookmarkStart w:id="21" w:name="_Toc119329599"/>
      <w:r w:rsidRPr="00FB26A7">
        <w:t>Konzeptionelles Standortmodell</w:t>
      </w:r>
      <w:bookmarkEnd w:id="21"/>
    </w:p>
    <w:p w14:paraId="7910C4D9" w14:textId="494C71B9" w:rsidR="00BC3A93" w:rsidRPr="00FB26A7" w:rsidRDefault="00BC3A93" w:rsidP="00BC3A93">
      <w:r w:rsidRPr="00FB26A7">
        <w:t xml:space="preserve">In Anlage 4 ist eine schematische Darstellung als </w:t>
      </w:r>
      <w:proofErr w:type="spellStart"/>
      <w:r w:rsidRPr="00FB26A7">
        <w:t>Conceptual</w:t>
      </w:r>
      <w:proofErr w:type="spellEnd"/>
      <w:r w:rsidRPr="00FB26A7">
        <w:t xml:space="preserve"> Site Model (CSM) zur grafischen Erläuterung beigefügt. In Tabelle 8 sind die Quelle-Wirkungspfad-Rezept</w:t>
      </w:r>
      <w:r w:rsidR="00757632">
        <w:t>o</w:t>
      </w:r>
      <w:r w:rsidRPr="00FB26A7">
        <w:t>r</w:t>
      </w:r>
      <w:r w:rsidR="00757632">
        <w:t>-</w:t>
      </w:r>
      <w:r w:rsidRPr="00FB26A7">
        <w:t>Beziehungen bereitgestellt.</w:t>
      </w:r>
    </w:p>
    <w:p w14:paraId="7747751D" w14:textId="2AFFF9B7" w:rsidR="00BC3A93" w:rsidRPr="00FB26A7" w:rsidRDefault="00BC3A93" w:rsidP="00BC3A93">
      <w:pPr>
        <w:pStyle w:val="Beschriftung"/>
        <w:keepNext/>
        <w:rPr>
          <w:color w:val="auto"/>
        </w:rPr>
      </w:pPr>
      <w:bookmarkStart w:id="22" w:name="_Toc125460687"/>
      <w:r w:rsidRPr="00FB26A7">
        <w:rPr>
          <w:color w:val="auto"/>
        </w:rPr>
        <w:t xml:space="preserve">Tabelle </w:t>
      </w:r>
      <w:r w:rsidR="00C6130B" w:rsidRPr="00FB26A7">
        <w:rPr>
          <w:color w:val="auto"/>
        </w:rPr>
        <w:fldChar w:fldCharType="begin"/>
      </w:r>
      <w:r w:rsidR="00C6130B" w:rsidRPr="00FB26A7">
        <w:rPr>
          <w:color w:val="auto"/>
        </w:rPr>
        <w:instrText xml:space="preserve"> SEQ Tabelle \* ARABIC </w:instrText>
      </w:r>
      <w:r w:rsidR="00C6130B" w:rsidRPr="00FB26A7">
        <w:rPr>
          <w:color w:val="auto"/>
        </w:rPr>
        <w:fldChar w:fldCharType="separate"/>
      </w:r>
      <w:r w:rsidRPr="00FB26A7">
        <w:rPr>
          <w:noProof/>
          <w:color w:val="auto"/>
        </w:rPr>
        <w:t>8</w:t>
      </w:r>
      <w:r w:rsidR="00C6130B" w:rsidRPr="00FB26A7">
        <w:rPr>
          <w:noProof/>
          <w:color w:val="auto"/>
        </w:rPr>
        <w:fldChar w:fldCharType="end"/>
      </w:r>
      <w:r w:rsidRPr="00FB26A7">
        <w:rPr>
          <w:color w:val="auto"/>
        </w:rPr>
        <w:t xml:space="preserve"> - Daten zum konzeptionellen Standardmodell</w:t>
      </w:r>
      <w:bookmarkEnd w:id="22"/>
    </w:p>
    <w:tbl>
      <w:tblPr>
        <w:tblW w:w="9356" w:type="dxa"/>
        <w:tblBorders>
          <w:top w:val="single" w:sz="12" w:space="0" w:color="auto"/>
          <w:bottom w:val="single" w:sz="12" w:space="0" w:color="auto"/>
        </w:tblBorders>
        <w:tblLook w:val="04A0" w:firstRow="1" w:lastRow="0" w:firstColumn="1" w:lastColumn="0" w:noHBand="0" w:noVBand="1"/>
      </w:tblPr>
      <w:tblGrid>
        <w:gridCol w:w="4962"/>
        <w:gridCol w:w="4394"/>
      </w:tblGrid>
      <w:tr w:rsidR="00BC3A93" w:rsidRPr="00FB26A7" w14:paraId="0EDD187A" w14:textId="77777777" w:rsidTr="00A72DF4">
        <w:trPr>
          <w:trHeight w:val="268"/>
        </w:trPr>
        <w:tc>
          <w:tcPr>
            <w:tcW w:w="4962" w:type="dxa"/>
            <w:tcBorders>
              <w:top w:val="single" w:sz="18" w:space="0" w:color="auto"/>
              <w:bottom w:val="single" w:sz="18" w:space="0" w:color="auto"/>
            </w:tcBorders>
            <w:shd w:val="clear" w:color="auto" w:fill="auto"/>
          </w:tcPr>
          <w:p w14:paraId="05EF2DAF" w14:textId="4DC3B541" w:rsidR="00BC3A93" w:rsidRPr="00FB26A7" w:rsidRDefault="00BC3A93" w:rsidP="00A72DF4">
            <w:pPr>
              <w:rPr>
                <w:rFonts w:eastAsia="Calibri"/>
                <w:b/>
              </w:rPr>
            </w:pPr>
            <w:r w:rsidRPr="00FB26A7">
              <w:rPr>
                <w:rFonts w:eastAsia="Calibri"/>
                <w:b/>
              </w:rPr>
              <w:t>Daten zum konzeptionellen Standardmodell</w:t>
            </w:r>
          </w:p>
        </w:tc>
        <w:tc>
          <w:tcPr>
            <w:tcW w:w="4394" w:type="dxa"/>
            <w:tcBorders>
              <w:top w:val="single" w:sz="18" w:space="0" w:color="auto"/>
              <w:bottom w:val="single" w:sz="18" w:space="0" w:color="auto"/>
            </w:tcBorders>
            <w:shd w:val="clear" w:color="auto" w:fill="auto"/>
          </w:tcPr>
          <w:p w14:paraId="43B84287" w14:textId="77777777" w:rsidR="00BC3A93" w:rsidRPr="00FB26A7" w:rsidRDefault="00BC3A93" w:rsidP="00A72DF4">
            <w:pPr>
              <w:rPr>
                <w:rFonts w:eastAsia="Calibri"/>
                <w:b/>
              </w:rPr>
            </w:pPr>
            <w:r w:rsidRPr="00FB26A7">
              <w:rPr>
                <w:rFonts w:eastAsia="Calibri"/>
                <w:b/>
              </w:rPr>
              <w:t>Beschreibung</w:t>
            </w:r>
          </w:p>
        </w:tc>
      </w:tr>
      <w:tr w:rsidR="00BC3A93" w:rsidRPr="00FB26A7" w14:paraId="568D2FF8" w14:textId="77777777" w:rsidTr="00A72DF4">
        <w:tc>
          <w:tcPr>
            <w:tcW w:w="4962" w:type="dxa"/>
            <w:tcBorders>
              <w:top w:val="single" w:sz="18" w:space="0" w:color="auto"/>
              <w:bottom w:val="nil"/>
            </w:tcBorders>
            <w:shd w:val="clear" w:color="auto" w:fill="auto"/>
          </w:tcPr>
          <w:p w14:paraId="5300B538" w14:textId="1A3A2C84" w:rsidR="00BC3A93" w:rsidRPr="00FB26A7" w:rsidRDefault="00BC3A93" w:rsidP="00A72DF4">
            <w:pPr>
              <w:rPr>
                <w:rFonts w:eastAsia="Calibri"/>
                <w:sz w:val="20"/>
              </w:rPr>
            </w:pPr>
            <w:r w:rsidRPr="00FB26A7">
              <w:rPr>
                <w:rFonts w:eastAsia="Calibri"/>
                <w:sz w:val="20"/>
              </w:rPr>
              <w:t>Potenzielle umweltrelevante Schadstoffe (COPCs)</w:t>
            </w:r>
          </w:p>
        </w:tc>
        <w:tc>
          <w:tcPr>
            <w:tcW w:w="4394" w:type="dxa"/>
            <w:tcBorders>
              <w:top w:val="single" w:sz="18" w:space="0" w:color="auto"/>
              <w:bottom w:val="nil"/>
            </w:tcBorders>
            <w:shd w:val="clear" w:color="auto" w:fill="auto"/>
          </w:tcPr>
          <w:p w14:paraId="5D350853" w14:textId="77777777" w:rsidR="00BC3A93" w:rsidRPr="00FB26A7" w:rsidRDefault="00BC3A93" w:rsidP="00A72DF4">
            <w:pPr>
              <w:rPr>
                <w:rFonts w:eastAsia="Calibri"/>
                <w:sz w:val="20"/>
              </w:rPr>
            </w:pPr>
          </w:p>
        </w:tc>
      </w:tr>
      <w:tr w:rsidR="00BC3A93" w:rsidRPr="00FB26A7" w14:paraId="194B3017" w14:textId="77777777" w:rsidTr="00A72DF4">
        <w:tc>
          <w:tcPr>
            <w:tcW w:w="4962" w:type="dxa"/>
            <w:tcBorders>
              <w:top w:val="nil"/>
              <w:bottom w:val="nil"/>
            </w:tcBorders>
            <w:shd w:val="clear" w:color="auto" w:fill="auto"/>
          </w:tcPr>
          <w:p w14:paraId="01761271" w14:textId="1F474BB3" w:rsidR="00BC3A93" w:rsidRPr="00FB26A7" w:rsidRDefault="00BC3A93" w:rsidP="00BC3A93">
            <w:pPr>
              <w:rPr>
                <w:rFonts w:eastAsia="Calibri"/>
                <w:sz w:val="20"/>
              </w:rPr>
            </w:pPr>
            <w:r w:rsidRPr="00FB26A7">
              <w:rPr>
                <w:rFonts w:eastAsia="Calibri"/>
                <w:sz w:val="20"/>
              </w:rPr>
              <w:t>Potentielle Kontaminationsquellen</w:t>
            </w:r>
          </w:p>
        </w:tc>
        <w:tc>
          <w:tcPr>
            <w:tcW w:w="4394" w:type="dxa"/>
            <w:tcBorders>
              <w:top w:val="nil"/>
              <w:bottom w:val="nil"/>
            </w:tcBorders>
            <w:shd w:val="clear" w:color="auto" w:fill="auto"/>
          </w:tcPr>
          <w:p w14:paraId="29AE2842" w14:textId="77777777" w:rsidR="00BC3A93" w:rsidRPr="00FB26A7" w:rsidRDefault="00BC3A93" w:rsidP="00A72DF4">
            <w:pPr>
              <w:rPr>
                <w:rFonts w:eastAsia="Calibri"/>
                <w:sz w:val="20"/>
              </w:rPr>
            </w:pPr>
          </w:p>
        </w:tc>
      </w:tr>
      <w:tr w:rsidR="00BC3A93" w:rsidRPr="00FB26A7" w14:paraId="5D398435" w14:textId="77777777" w:rsidTr="00A72DF4">
        <w:tc>
          <w:tcPr>
            <w:tcW w:w="4962" w:type="dxa"/>
            <w:tcBorders>
              <w:top w:val="nil"/>
              <w:bottom w:val="nil"/>
            </w:tcBorders>
            <w:shd w:val="clear" w:color="auto" w:fill="auto"/>
          </w:tcPr>
          <w:p w14:paraId="7480A59A" w14:textId="2EA61D66" w:rsidR="00BC3A93" w:rsidRPr="00FB26A7" w:rsidRDefault="00BC3A93" w:rsidP="00A72DF4">
            <w:pPr>
              <w:rPr>
                <w:rFonts w:eastAsia="Calibri"/>
                <w:sz w:val="20"/>
              </w:rPr>
            </w:pPr>
            <w:r w:rsidRPr="00FB26A7">
              <w:rPr>
                <w:rFonts w:eastAsia="Calibri"/>
                <w:sz w:val="20"/>
              </w:rPr>
              <w:t>Potentielle Wirkungspfade</w:t>
            </w:r>
          </w:p>
        </w:tc>
        <w:tc>
          <w:tcPr>
            <w:tcW w:w="4394" w:type="dxa"/>
            <w:tcBorders>
              <w:top w:val="nil"/>
              <w:bottom w:val="nil"/>
            </w:tcBorders>
            <w:shd w:val="clear" w:color="auto" w:fill="auto"/>
          </w:tcPr>
          <w:p w14:paraId="065DF2D5" w14:textId="77777777" w:rsidR="00BC3A93" w:rsidRPr="00FB26A7" w:rsidRDefault="00BC3A93" w:rsidP="00A72DF4">
            <w:pPr>
              <w:rPr>
                <w:rFonts w:eastAsia="Calibri"/>
                <w:sz w:val="20"/>
              </w:rPr>
            </w:pPr>
          </w:p>
        </w:tc>
      </w:tr>
      <w:tr w:rsidR="00BC3A93" w:rsidRPr="00FB26A7" w14:paraId="0C5A92DC" w14:textId="77777777" w:rsidTr="00A72DF4">
        <w:tc>
          <w:tcPr>
            <w:tcW w:w="4962" w:type="dxa"/>
            <w:tcBorders>
              <w:top w:val="nil"/>
              <w:bottom w:val="single" w:sz="18" w:space="0" w:color="auto"/>
            </w:tcBorders>
            <w:shd w:val="clear" w:color="auto" w:fill="auto"/>
          </w:tcPr>
          <w:p w14:paraId="2567D017" w14:textId="0C63A9CA" w:rsidR="00BC3A93" w:rsidRPr="00FB26A7" w:rsidRDefault="00BC3A93" w:rsidP="00A72DF4">
            <w:pPr>
              <w:rPr>
                <w:rFonts w:eastAsia="Calibri"/>
                <w:sz w:val="20"/>
              </w:rPr>
            </w:pPr>
            <w:r w:rsidRPr="00FB26A7">
              <w:rPr>
                <w:rFonts w:eastAsia="Calibri"/>
                <w:sz w:val="20"/>
              </w:rPr>
              <w:t>Potenzielle Rezeptoren</w:t>
            </w:r>
          </w:p>
        </w:tc>
        <w:tc>
          <w:tcPr>
            <w:tcW w:w="4394" w:type="dxa"/>
            <w:tcBorders>
              <w:top w:val="nil"/>
              <w:bottom w:val="single" w:sz="18" w:space="0" w:color="auto"/>
            </w:tcBorders>
            <w:shd w:val="clear" w:color="auto" w:fill="auto"/>
          </w:tcPr>
          <w:p w14:paraId="1AA6CEDC" w14:textId="77777777" w:rsidR="00BC3A93" w:rsidRPr="00FB26A7" w:rsidRDefault="00BC3A93" w:rsidP="00A72DF4">
            <w:pPr>
              <w:rPr>
                <w:rFonts w:eastAsia="Calibri"/>
                <w:sz w:val="20"/>
              </w:rPr>
            </w:pPr>
          </w:p>
        </w:tc>
      </w:tr>
    </w:tbl>
    <w:p w14:paraId="09C0B999" w14:textId="77777777" w:rsidR="00BC3A93" w:rsidRPr="00FB26A7" w:rsidRDefault="00BC3A93" w:rsidP="00BC3A93">
      <w:pPr>
        <w:autoSpaceDE w:val="0"/>
        <w:autoSpaceDN w:val="0"/>
        <w:adjustRightInd w:val="0"/>
        <w:spacing w:line="240" w:lineRule="auto"/>
        <w:rPr>
          <w:rFonts w:cs="TrebuchetMS,Bold-OneByteIdentit"/>
          <w:bCs/>
        </w:rPr>
      </w:pPr>
    </w:p>
    <w:p w14:paraId="36C1A8A2" w14:textId="3D98BD3A" w:rsidR="00B723B9" w:rsidRPr="00FB26A7" w:rsidRDefault="00B723B9" w:rsidP="00B723B9"/>
    <w:p w14:paraId="27A030D7" w14:textId="711048F0" w:rsidR="00B723B9" w:rsidRPr="00FB26A7" w:rsidRDefault="00B723B9" w:rsidP="00B723B9">
      <w:pPr>
        <w:pStyle w:val="berschrift2"/>
      </w:pPr>
      <w:bookmarkStart w:id="23" w:name="_Toc119329600"/>
      <w:r w:rsidRPr="00FB26A7">
        <w:t>SWOT Analyse</w:t>
      </w:r>
      <w:bookmarkEnd w:id="23"/>
    </w:p>
    <w:p w14:paraId="18CB1461" w14:textId="4AED5AA2" w:rsidR="00B723B9" w:rsidRPr="00FB26A7" w:rsidRDefault="00B723B9" w:rsidP="00B723B9"/>
    <w:p w14:paraId="0EBAE55A" w14:textId="645B0543" w:rsidR="00B723B9" w:rsidRPr="00FB26A7" w:rsidRDefault="00B723B9" w:rsidP="00B723B9">
      <w:pPr>
        <w:pStyle w:val="berschrift1"/>
      </w:pPr>
      <w:bookmarkStart w:id="24" w:name="_Toc119329601"/>
      <w:r w:rsidRPr="00FB26A7">
        <w:lastRenderedPageBreak/>
        <w:t>Schlussfolgerung und Empfehlung</w:t>
      </w:r>
      <w:bookmarkEnd w:id="24"/>
    </w:p>
    <w:p w14:paraId="10720A67" w14:textId="77777777" w:rsidR="000F0D1B" w:rsidRPr="00FB26A7" w:rsidRDefault="000F0D1B" w:rsidP="00545802">
      <w:pPr>
        <w:spacing w:after="0" w:line="240" w:lineRule="auto"/>
      </w:pPr>
    </w:p>
    <w:p w14:paraId="2EF91F5D" w14:textId="2EF9C093" w:rsidR="00CD5BAC" w:rsidRPr="00FB26A7" w:rsidRDefault="00CD5BAC" w:rsidP="00776381">
      <w:pPr>
        <w:autoSpaceDE w:val="0"/>
        <w:autoSpaceDN w:val="0"/>
        <w:adjustRightInd w:val="0"/>
        <w:spacing w:after="0" w:line="240" w:lineRule="auto"/>
      </w:pPr>
    </w:p>
    <w:p w14:paraId="17E16E2C" w14:textId="20AFCA5E" w:rsidR="00CD5BAC" w:rsidRPr="00FB26A7" w:rsidRDefault="00CD5BAC" w:rsidP="00776381">
      <w:pPr>
        <w:autoSpaceDE w:val="0"/>
        <w:autoSpaceDN w:val="0"/>
        <w:adjustRightInd w:val="0"/>
        <w:spacing w:after="0" w:line="240" w:lineRule="auto"/>
      </w:pPr>
    </w:p>
    <w:p w14:paraId="12F33777" w14:textId="5851D4DF" w:rsidR="00CD5BAC" w:rsidRPr="00FB26A7" w:rsidRDefault="00CD5BAC" w:rsidP="00776381">
      <w:pPr>
        <w:autoSpaceDE w:val="0"/>
        <w:autoSpaceDN w:val="0"/>
        <w:adjustRightInd w:val="0"/>
        <w:spacing w:after="0" w:line="240" w:lineRule="auto"/>
      </w:pPr>
    </w:p>
    <w:p w14:paraId="566049D3" w14:textId="70D91258" w:rsidR="00CD5BAC" w:rsidRDefault="00CD5BAC" w:rsidP="00776381">
      <w:pPr>
        <w:autoSpaceDE w:val="0"/>
        <w:autoSpaceDN w:val="0"/>
        <w:adjustRightInd w:val="0"/>
        <w:spacing w:after="0" w:line="240" w:lineRule="auto"/>
      </w:pPr>
    </w:p>
    <w:p w14:paraId="52A19D79" w14:textId="30EDB2A4" w:rsidR="00DA1885" w:rsidRDefault="00DA1885" w:rsidP="00776381">
      <w:pPr>
        <w:autoSpaceDE w:val="0"/>
        <w:autoSpaceDN w:val="0"/>
        <w:adjustRightInd w:val="0"/>
        <w:spacing w:after="0" w:line="240" w:lineRule="auto"/>
      </w:pPr>
    </w:p>
    <w:p w14:paraId="29EB189E" w14:textId="70A12BDE" w:rsidR="00801F32" w:rsidRDefault="00801F32" w:rsidP="00776381">
      <w:pPr>
        <w:autoSpaceDE w:val="0"/>
        <w:autoSpaceDN w:val="0"/>
        <w:adjustRightInd w:val="0"/>
        <w:spacing w:after="0" w:line="240" w:lineRule="auto"/>
      </w:pPr>
    </w:p>
    <w:p w14:paraId="721CD2EA" w14:textId="51D60DAC" w:rsidR="00801F32" w:rsidRDefault="00801F32" w:rsidP="00776381">
      <w:pPr>
        <w:autoSpaceDE w:val="0"/>
        <w:autoSpaceDN w:val="0"/>
        <w:adjustRightInd w:val="0"/>
        <w:spacing w:after="0" w:line="240" w:lineRule="auto"/>
      </w:pPr>
    </w:p>
    <w:p w14:paraId="1BD75907" w14:textId="0F29455D" w:rsidR="00801F32" w:rsidRDefault="00801F32" w:rsidP="00776381">
      <w:pPr>
        <w:autoSpaceDE w:val="0"/>
        <w:autoSpaceDN w:val="0"/>
        <w:adjustRightInd w:val="0"/>
        <w:spacing w:after="0" w:line="240" w:lineRule="auto"/>
      </w:pPr>
    </w:p>
    <w:p w14:paraId="3D56B190" w14:textId="07F236E6" w:rsidR="00801F32" w:rsidRDefault="00801F32" w:rsidP="00776381">
      <w:pPr>
        <w:autoSpaceDE w:val="0"/>
        <w:autoSpaceDN w:val="0"/>
        <w:adjustRightInd w:val="0"/>
        <w:spacing w:after="0" w:line="240" w:lineRule="auto"/>
      </w:pPr>
    </w:p>
    <w:p w14:paraId="7230CBBA" w14:textId="00A531E1" w:rsidR="00801F32" w:rsidRDefault="00801F32" w:rsidP="00776381">
      <w:pPr>
        <w:autoSpaceDE w:val="0"/>
        <w:autoSpaceDN w:val="0"/>
        <w:adjustRightInd w:val="0"/>
        <w:spacing w:after="0" w:line="240" w:lineRule="auto"/>
      </w:pPr>
    </w:p>
    <w:p w14:paraId="5C7727E1" w14:textId="35469BF3" w:rsidR="00801F32" w:rsidRDefault="00801F32" w:rsidP="00776381">
      <w:pPr>
        <w:autoSpaceDE w:val="0"/>
        <w:autoSpaceDN w:val="0"/>
        <w:adjustRightInd w:val="0"/>
        <w:spacing w:after="0" w:line="240" w:lineRule="auto"/>
      </w:pPr>
    </w:p>
    <w:p w14:paraId="70D97F7C" w14:textId="6A721C17" w:rsidR="00801F32" w:rsidRDefault="00801F32" w:rsidP="00776381">
      <w:pPr>
        <w:autoSpaceDE w:val="0"/>
        <w:autoSpaceDN w:val="0"/>
        <w:adjustRightInd w:val="0"/>
        <w:spacing w:after="0" w:line="240" w:lineRule="auto"/>
      </w:pPr>
    </w:p>
    <w:p w14:paraId="36AC8FF3" w14:textId="3A32D444" w:rsidR="00801F32" w:rsidRDefault="00801F32" w:rsidP="00776381">
      <w:pPr>
        <w:autoSpaceDE w:val="0"/>
        <w:autoSpaceDN w:val="0"/>
        <w:adjustRightInd w:val="0"/>
        <w:spacing w:after="0" w:line="240" w:lineRule="auto"/>
      </w:pPr>
    </w:p>
    <w:p w14:paraId="4B060F84" w14:textId="4647B8FF" w:rsidR="00801F32" w:rsidRDefault="00801F32" w:rsidP="00776381">
      <w:pPr>
        <w:autoSpaceDE w:val="0"/>
        <w:autoSpaceDN w:val="0"/>
        <w:adjustRightInd w:val="0"/>
        <w:spacing w:after="0" w:line="240" w:lineRule="auto"/>
      </w:pPr>
    </w:p>
    <w:p w14:paraId="4890DEBC" w14:textId="65F0879A" w:rsidR="00801F32" w:rsidRDefault="00801F32" w:rsidP="00776381">
      <w:pPr>
        <w:autoSpaceDE w:val="0"/>
        <w:autoSpaceDN w:val="0"/>
        <w:adjustRightInd w:val="0"/>
        <w:spacing w:after="0" w:line="240" w:lineRule="auto"/>
      </w:pPr>
    </w:p>
    <w:p w14:paraId="578F0299" w14:textId="239A6A7A" w:rsidR="00801F32" w:rsidRDefault="00801F32" w:rsidP="00776381">
      <w:pPr>
        <w:autoSpaceDE w:val="0"/>
        <w:autoSpaceDN w:val="0"/>
        <w:adjustRightInd w:val="0"/>
        <w:spacing w:after="0" w:line="240" w:lineRule="auto"/>
      </w:pPr>
    </w:p>
    <w:p w14:paraId="75F38BBB" w14:textId="19425F24" w:rsidR="00801F32" w:rsidRDefault="00801F32" w:rsidP="00776381">
      <w:pPr>
        <w:autoSpaceDE w:val="0"/>
        <w:autoSpaceDN w:val="0"/>
        <w:adjustRightInd w:val="0"/>
        <w:spacing w:after="0" w:line="240" w:lineRule="auto"/>
      </w:pPr>
    </w:p>
    <w:p w14:paraId="22489DCE" w14:textId="1494A468" w:rsidR="00801F32" w:rsidRDefault="00801F32" w:rsidP="00776381">
      <w:pPr>
        <w:autoSpaceDE w:val="0"/>
        <w:autoSpaceDN w:val="0"/>
        <w:adjustRightInd w:val="0"/>
        <w:spacing w:after="0" w:line="240" w:lineRule="auto"/>
      </w:pPr>
    </w:p>
    <w:p w14:paraId="2573F6A9" w14:textId="2F4C0A3B" w:rsidR="00801F32" w:rsidRDefault="00801F32" w:rsidP="00776381">
      <w:pPr>
        <w:autoSpaceDE w:val="0"/>
        <w:autoSpaceDN w:val="0"/>
        <w:adjustRightInd w:val="0"/>
        <w:spacing w:after="0" w:line="240" w:lineRule="auto"/>
      </w:pPr>
    </w:p>
    <w:p w14:paraId="133135C1" w14:textId="7D88BB0B" w:rsidR="00801F32" w:rsidRDefault="00801F32" w:rsidP="00776381">
      <w:pPr>
        <w:autoSpaceDE w:val="0"/>
        <w:autoSpaceDN w:val="0"/>
        <w:adjustRightInd w:val="0"/>
        <w:spacing w:after="0" w:line="240" w:lineRule="auto"/>
      </w:pPr>
    </w:p>
    <w:p w14:paraId="017C8DA3" w14:textId="2345A72B" w:rsidR="00801F32" w:rsidRDefault="00801F32" w:rsidP="00776381">
      <w:pPr>
        <w:autoSpaceDE w:val="0"/>
        <w:autoSpaceDN w:val="0"/>
        <w:adjustRightInd w:val="0"/>
        <w:spacing w:after="0" w:line="240" w:lineRule="auto"/>
      </w:pPr>
    </w:p>
    <w:p w14:paraId="422AE261" w14:textId="4ECC3512" w:rsidR="00801F32" w:rsidRDefault="00801F32" w:rsidP="00776381">
      <w:pPr>
        <w:autoSpaceDE w:val="0"/>
        <w:autoSpaceDN w:val="0"/>
        <w:adjustRightInd w:val="0"/>
        <w:spacing w:after="0" w:line="240" w:lineRule="auto"/>
      </w:pPr>
    </w:p>
    <w:p w14:paraId="0B1CCD02" w14:textId="203733A2" w:rsidR="00801F32" w:rsidRDefault="00801F32" w:rsidP="00776381">
      <w:pPr>
        <w:autoSpaceDE w:val="0"/>
        <w:autoSpaceDN w:val="0"/>
        <w:adjustRightInd w:val="0"/>
        <w:spacing w:after="0" w:line="240" w:lineRule="auto"/>
      </w:pPr>
    </w:p>
    <w:p w14:paraId="00C486F3" w14:textId="246AB6AD" w:rsidR="00801F32" w:rsidRDefault="00801F32" w:rsidP="00776381">
      <w:pPr>
        <w:autoSpaceDE w:val="0"/>
        <w:autoSpaceDN w:val="0"/>
        <w:adjustRightInd w:val="0"/>
        <w:spacing w:after="0" w:line="240" w:lineRule="auto"/>
      </w:pPr>
    </w:p>
    <w:p w14:paraId="2CEED2DB" w14:textId="54457FE7" w:rsidR="00801F32" w:rsidRDefault="00801F32" w:rsidP="00776381">
      <w:pPr>
        <w:autoSpaceDE w:val="0"/>
        <w:autoSpaceDN w:val="0"/>
        <w:adjustRightInd w:val="0"/>
        <w:spacing w:after="0" w:line="240" w:lineRule="auto"/>
      </w:pPr>
    </w:p>
    <w:p w14:paraId="0948B13D" w14:textId="49C57B10" w:rsidR="00801F32" w:rsidRDefault="00801F32" w:rsidP="00776381">
      <w:pPr>
        <w:autoSpaceDE w:val="0"/>
        <w:autoSpaceDN w:val="0"/>
        <w:adjustRightInd w:val="0"/>
        <w:spacing w:after="0" w:line="240" w:lineRule="auto"/>
      </w:pPr>
    </w:p>
    <w:p w14:paraId="380EE12A" w14:textId="36749EA8" w:rsidR="00801F32" w:rsidRDefault="00801F32" w:rsidP="00776381">
      <w:pPr>
        <w:autoSpaceDE w:val="0"/>
        <w:autoSpaceDN w:val="0"/>
        <w:adjustRightInd w:val="0"/>
        <w:spacing w:after="0" w:line="240" w:lineRule="auto"/>
      </w:pPr>
    </w:p>
    <w:p w14:paraId="32F7605C" w14:textId="135567FE" w:rsidR="00801F32" w:rsidRDefault="00801F32" w:rsidP="00776381">
      <w:pPr>
        <w:autoSpaceDE w:val="0"/>
        <w:autoSpaceDN w:val="0"/>
        <w:adjustRightInd w:val="0"/>
        <w:spacing w:after="0" w:line="240" w:lineRule="auto"/>
      </w:pPr>
    </w:p>
    <w:p w14:paraId="4E834501" w14:textId="6625AE45" w:rsidR="00801F32" w:rsidRDefault="00801F32" w:rsidP="00776381">
      <w:pPr>
        <w:autoSpaceDE w:val="0"/>
        <w:autoSpaceDN w:val="0"/>
        <w:adjustRightInd w:val="0"/>
        <w:spacing w:after="0" w:line="240" w:lineRule="auto"/>
      </w:pPr>
    </w:p>
    <w:p w14:paraId="4E9B827A" w14:textId="32F3066C" w:rsidR="00801F32" w:rsidRDefault="00801F32" w:rsidP="00776381">
      <w:pPr>
        <w:autoSpaceDE w:val="0"/>
        <w:autoSpaceDN w:val="0"/>
        <w:adjustRightInd w:val="0"/>
        <w:spacing w:after="0" w:line="240" w:lineRule="auto"/>
      </w:pPr>
    </w:p>
    <w:p w14:paraId="304A1967" w14:textId="021E7C4B" w:rsidR="00801F32" w:rsidRDefault="00801F32" w:rsidP="00776381">
      <w:pPr>
        <w:autoSpaceDE w:val="0"/>
        <w:autoSpaceDN w:val="0"/>
        <w:adjustRightInd w:val="0"/>
        <w:spacing w:after="0" w:line="240" w:lineRule="auto"/>
      </w:pPr>
    </w:p>
    <w:p w14:paraId="6693075C" w14:textId="71BB88C5" w:rsidR="00801F32" w:rsidRDefault="00801F32" w:rsidP="00776381">
      <w:pPr>
        <w:autoSpaceDE w:val="0"/>
        <w:autoSpaceDN w:val="0"/>
        <w:adjustRightInd w:val="0"/>
        <w:spacing w:after="0" w:line="240" w:lineRule="auto"/>
      </w:pPr>
    </w:p>
    <w:p w14:paraId="427AF0FE" w14:textId="5A870ED6" w:rsidR="00801F32" w:rsidRDefault="00801F32" w:rsidP="00776381">
      <w:pPr>
        <w:autoSpaceDE w:val="0"/>
        <w:autoSpaceDN w:val="0"/>
        <w:adjustRightInd w:val="0"/>
        <w:spacing w:after="0" w:line="240" w:lineRule="auto"/>
      </w:pPr>
    </w:p>
    <w:p w14:paraId="0A511777" w14:textId="495D71A8" w:rsidR="00801F32" w:rsidRDefault="00801F32" w:rsidP="00776381">
      <w:pPr>
        <w:autoSpaceDE w:val="0"/>
        <w:autoSpaceDN w:val="0"/>
        <w:adjustRightInd w:val="0"/>
        <w:spacing w:after="0" w:line="240" w:lineRule="auto"/>
      </w:pPr>
    </w:p>
    <w:p w14:paraId="20DE23FB" w14:textId="6AFDB124" w:rsidR="00801F32" w:rsidRDefault="00801F32" w:rsidP="00776381">
      <w:pPr>
        <w:autoSpaceDE w:val="0"/>
        <w:autoSpaceDN w:val="0"/>
        <w:adjustRightInd w:val="0"/>
        <w:spacing w:after="0" w:line="240" w:lineRule="auto"/>
      </w:pPr>
    </w:p>
    <w:p w14:paraId="2181B415" w14:textId="69F77E6A" w:rsidR="00801F32" w:rsidRDefault="00801F32" w:rsidP="00776381">
      <w:pPr>
        <w:autoSpaceDE w:val="0"/>
        <w:autoSpaceDN w:val="0"/>
        <w:adjustRightInd w:val="0"/>
        <w:spacing w:after="0" w:line="240" w:lineRule="auto"/>
      </w:pPr>
    </w:p>
    <w:p w14:paraId="56B9A796" w14:textId="289F5385" w:rsidR="00801F32" w:rsidRDefault="00801F32" w:rsidP="00776381">
      <w:pPr>
        <w:autoSpaceDE w:val="0"/>
        <w:autoSpaceDN w:val="0"/>
        <w:adjustRightInd w:val="0"/>
        <w:spacing w:after="0" w:line="240" w:lineRule="auto"/>
      </w:pPr>
    </w:p>
    <w:p w14:paraId="0353D5AF" w14:textId="3A6B1B70" w:rsidR="00801F32" w:rsidRDefault="00801F32" w:rsidP="00776381">
      <w:pPr>
        <w:autoSpaceDE w:val="0"/>
        <w:autoSpaceDN w:val="0"/>
        <w:adjustRightInd w:val="0"/>
        <w:spacing w:after="0" w:line="240" w:lineRule="auto"/>
      </w:pPr>
    </w:p>
    <w:p w14:paraId="3A0860F8" w14:textId="77777777" w:rsidR="00801F32" w:rsidRDefault="00801F32" w:rsidP="00776381">
      <w:pPr>
        <w:autoSpaceDE w:val="0"/>
        <w:autoSpaceDN w:val="0"/>
        <w:adjustRightInd w:val="0"/>
        <w:spacing w:after="0" w:line="240" w:lineRule="auto"/>
      </w:pPr>
    </w:p>
    <w:p w14:paraId="5745DBA8" w14:textId="04B7B8E4" w:rsidR="00801F32" w:rsidRDefault="00801F32" w:rsidP="00776381">
      <w:pPr>
        <w:autoSpaceDE w:val="0"/>
        <w:autoSpaceDN w:val="0"/>
        <w:adjustRightInd w:val="0"/>
        <w:spacing w:after="0" w:line="240" w:lineRule="auto"/>
      </w:pPr>
    </w:p>
    <w:p w14:paraId="173CB329" w14:textId="382BE415" w:rsidR="00801F32" w:rsidRDefault="00801F32" w:rsidP="00776381">
      <w:pPr>
        <w:autoSpaceDE w:val="0"/>
        <w:autoSpaceDN w:val="0"/>
        <w:adjustRightInd w:val="0"/>
        <w:spacing w:after="0" w:line="240" w:lineRule="auto"/>
      </w:pPr>
    </w:p>
    <w:p w14:paraId="06D9CA41" w14:textId="59CD9A1A" w:rsidR="00801F32" w:rsidRDefault="00801F32" w:rsidP="00776381">
      <w:pPr>
        <w:autoSpaceDE w:val="0"/>
        <w:autoSpaceDN w:val="0"/>
        <w:adjustRightInd w:val="0"/>
        <w:spacing w:after="0" w:line="240" w:lineRule="auto"/>
      </w:pPr>
    </w:p>
    <w:p w14:paraId="3F9DB089" w14:textId="26B5B74D" w:rsidR="00801F32" w:rsidRDefault="00801F32" w:rsidP="00776381">
      <w:pPr>
        <w:autoSpaceDE w:val="0"/>
        <w:autoSpaceDN w:val="0"/>
        <w:adjustRightInd w:val="0"/>
        <w:spacing w:after="0" w:line="240" w:lineRule="auto"/>
      </w:pPr>
    </w:p>
    <w:p w14:paraId="2445D107" w14:textId="767466FA" w:rsidR="00801F32" w:rsidRDefault="00801F32" w:rsidP="00776381">
      <w:pPr>
        <w:autoSpaceDE w:val="0"/>
        <w:autoSpaceDN w:val="0"/>
        <w:adjustRightInd w:val="0"/>
        <w:spacing w:after="0" w:line="240" w:lineRule="auto"/>
      </w:pPr>
    </w:p>
    <w:p w14:paraId="6A9F7C07" w14:textId="77777777" w:rsidR="00801F32" w:rsidRDefault="00801F32" w:rsidP="00776381">
      <w:pPr>
        <w:autoSpaceDE w:val="0"/>
        <w:autoSpaceDN w:val="0"/>
        <w:adjustRightInd w:val="0"/>
        <w:spacing w:after="0" w:line="240" w:lineRule="auto"/>
      </w:pPr>
    </w:p>
    <w:p w14:paraId="5A9582CB" w14:textId="7081F680" w:rsidR="00DA1885" w:rsidRDefault="00DA1885" w:rsidP="00776381">
      <w:pPr>
        <w:autoSpaceDE w:val="0"/>
        <w:autoSpaceDN w:val="0"/>
        <w:adjustRightInd w:val="0"/>
        <w:spacing w:after="0" w:line="240" w:lineRule="auto"/>
      </w:pPr>
    </w:p>
    <w:p w14:paraId="2104EA78" w14:textId="1C45C8C5" w:rsidR="00DA1885" w:rsidRDefault="00DA1885" w:rsidP="00DA1885">
      <w:pPr>
        <w:pStyle w:val="berschrift1"/>
      </w:pPr>
      <w:r>
        <w:lastRenderedPageBreak/>
        <w:t>Anhänge</w:t>
      </w:r>
    </w:p>
    <w:p w14:paraId="3C33FE90" w14:textId="5D0B35E5" w:rsidR="00DA1885" w:rsidRDefault="00DA1885" w:rsidP="00DA1885">
      <w:pPr>
        <w:pStyle w:val="berschrift2"/>
      </w:pPr>
      <w:r>
        <w:t>Umgebungsplan</w:t>
      </w:r>
    </w:p>
    <w:p w14:paraId="121F8522" w14:textId="57F85110" w:rsidR="00801F32" w:rsidRDefault="00801F32" w:rsidP="00801F32"/>
    <w:p w14:paraId="6C4AB950" w14:textId="77777777" w:rsidR="00801F32" w:rsidRPr="00801F32" w:rsidRDefault="00801F32" w:rsidP="00801F32"/>
    <w:p w14:paraId="2E98EAA5" w14:textId="15137CBB" w:rsidR="00DA1885" w:rsidRDefault="00DA1885" w:rsidP="00DA1885">
      <w:pPr>
        <w:pStyle w:val="berschrift2"/>
      </w:pPr>
      <w:r>
        <w:t>Aktueller Lageplan</w:t>
      </w:r>
    </w:p>
    <w:p w14:paraId="27A4D30C" w14:textId="6E14AC17" w:rsidR="00801F32" w:rsidRDefault="00801F32" w:rsidP="00801F32"/>
    <w:p w14:paraId="2A1AE977" w14:textId="77777777" w:rsidR="00801F32" w:rsidRPr="00801F32" w:rsidRDefault="00801F32" w:rsidP="00801F32"/>
    <w:p w14:paraId="6BA8B749" w14:textId="11C88C9B" w:rsidR="00DA1885" w:rsidRDefault="00DA1885" w:rsidP="00DA1885">
      <w:pPr>
        <w:pStyle w:val="berschrift2"/>
      </w:pPr>
      <w:r>
        <w:t>Multitemporaler Lageplan</w:t>
      </w:r>
    </w:p>
    <w:p w14:paraId="55C6DBB1" w14:textId="222B2F7A" w:rsidR="00801F32" w:rsidRDefault="00801F32" w:rsidP="00801F32"/>
    <w:p w14:paraId="6DC91FE1" w14:textId="77777777" w:rsidR="00801F32" w:rsidRPr="00801F32" w:rsidRDefault="00801F32" w:rsidP="00801F32"/>
    <w:p w14:paraId="36B410AF" w14:textId="77760767" w:rsidR="00DA1885" w:rsidRDefault="00DA1885" w:rsidP="00DA1885">
      <w:pPr>
        <w:pStyle w:val="berschrift2"/>
      </w:pPr>
      <w:r>
        <w:t>Konzeptionelles Standortmodell</w:t>
      </w:r>
    </w:p>
    <w:p w14:paraId="0606F5C1" w14:textId="61048A04" w:rsidR="00801F32" w:rsidRDefault="00801F32" w:rsidP="00801F32"/>
    <w:p w14:paraId="062F9838" w14:textId="77777777" w:rsidR="00801F32" w:rsidRPr="00801F32" w:rsidRDefault="00801F32" w:rsidP="00801F32"/>
    <w:p w14:paraId="60C2083F" w14:textId="514B3636" w:rsidR="00DA1885" w:rsidRDefault="00DA1885" w:rsidP="00DA1885">
      <w:pPr>
        <w:pStyle w:val="berschrift2"/>
      </w:pPr>
      <w:r>
        <w:t xml:space="preserve">Fotodokumentation mit </w:t>
      </w:r>
      <w:proofErr w:type="spellStart"/>
      <w:r>
        <w:t>Farbkeil</w:t>
      </w:r>
      <w:proofErr w:type="spellEnd"/>
    </w:p>
    <w:p w14:paraId="4D6B8EB5" w14:textId="7AE2B777" w:rsidR="00801F32" w:rsidRDefault="00801F32" w:rsidP="00801F32"/>
    <w:p w14:paraId="66A54544" w14:textId="77777777" w:rsidR="00801F32" w:rsidRPr="00801F32" w:rsidRDefault="00801F32" w:rsidP="00801F32"/>
    <w:p w14:paraId="02388EA0" w14:textId="426899FF" w:rsidR="00DA1885" w:rsidRDefault="00C35C56" w:rsidP="00DA1885">
      <w:pPr>
        <w:pStyle w:val="berschrift2"/>
      </w:pPr>
      <w:r>
        <w:t xml:space="preserve">Evtl. </w:t>
      </w:r>
      <w:r w:rsidR="00DA1885">
        <w:t>Kampfmittelgutachten</w:t>
      </w:r>
    </w:p>
    <w:p w14:paraId="5D750DAC" w14:textId="7B65AD1C" w:rsidR="00801F32" w:rsidRDefault="00801F32" w:rsidP="00801F32"/>
    <w:p w14:paraId="06AF15F1" w14:textId="77777777" w:rsidR="00801F32" w:rsidRPr="00801F32" w:rsidRDefault="00801F32" w:rsidP="00801F32"/>
    <w:p w14:paraId="6CBF8763" w14:textId="1D760AD1" w:rsidR="00DA1885" w:rsidRPr="00DA1885" w:rsidRDefault="00DA1885" w:rsidP="00DA1885">
      <w:pPr>
        <w:pStyle w:val="berschrift2"/>
      </w:pPr>
      <w:r>
        <w:t>Auszug Verdachtsflächenkataster und SAGIS-Altlastenreiter</w:t>
      </w:r>
    </w:p>
    <w:p w14:paraId="44DA862F" w14:textId="77777777" w:rsidR="00DA1885" w:rsidRPr="00FB26A7" w:rsidRDefault="00DA1885" w:rsidP="00776381">
      <w:pPr>
        <w:autoSpaceDE w:val="0"/>
        <w:autoSpaceDN w:val="0"/>
        <w:adjustRightInd w:val="0"/>
        <w:spacing w:after="0" w:line="240" w:lineRule="auto"/>
      </w:pPr>
    </w:p>
    <w:p w14:paraId="1648EE58" w14:textId="753CCAC4" w:rsidR="00CD5BAC" w:rsidRDefault="00CD5BAC" w:rsidP="00776381">
      <w:pPr>
        <w:autoSpaceDE w:val="0"/>
        <w:autoSpaceDN w:val="0"/>
        <w:adjustRightInd w:val="0"/>
        <w:spacing w:after="0" w:line="240" w:lineRule="auto"/>
      </w:pPr>
    </w:p>
    <w:p w14:paraId="383BCA19" w14:textId="58EFA586" w:rsidR="00B86EE0" w:rsidRDefault="00B86EE0" w:rsidP="00776381">
      <w:pPr>
        <w:autoSpaceDE w:val="0"/>
        <w:autoSpaceDN w:val="0"/>
        <w:adjustRightInd w:val="0"/>
        <w:spacing w:after="0" w:line="240" w:lineRule="auto"/>
      </w:pPr>
    </w:p>
    <w:p w14:paraId="7CADE416" w14:textId="79EFED91" w:rsidR="00B86EE0" w:rsidRDefault="00B86EE0" w:rsidP="00776381">
      <w:pPr>
        <w:autoSpaceDE w:val="0"/>
        <w:autoSpaceDN w:val="0"/>
        <w:adjustRightInd w:val="0"/>
        <w:spacing w:after="0" w:line="240" w:lineRule="auto"/>
      </w:pPr>
    </w:p>
    <w:p w14:paraId="0479DFDF" w14:textId="55758EB3" w:rsidR="00B86EE0" w:rsidRDefault="00B86EE0" w:rsidP="00776381">
      <w:pPr>
        <w:autoSpaceDE w:val="0"/>
        <w:autoSpaceDN w:val="0"/>
        <w:adjustRightInd w:val="0"/>
        <w:spacing w:after="0" w:line="240" w:lineRule="auto"/>
      </w:pPr>
    </w:p>
    <w:p w14:paraId="19F03F33" w14:textId="6E2FBFE6" w:rsidR="00B86EE0" w:rsidRDefault="00B86EE0" w:rsidP="00776381">
      <w:pPr>
        <w:autoSpaceDE w:val="0"/>
        <w:autoSpaceDN w:val="0"/>
        <w:adjustRightInd w:val="0"/>
        <w:spacing w:after="0" w:line="240" w:lineRule="auto"/>
      </w:pPr>
    </w:p>
    <w:p w14:paraId="38E1C3D4" w14:textId="1954DAFF" w:rsidR="00B86EE0" w:rsidRDefault="00B86EE0" w:rsidP="00776381">
      <w:pPr>
        <w:autoSpaceDE w:val="0"/>
        <w:autoSpaceDN w:val="0"/>
        <w:adjustRightInd w:val="0"/>
        <w:spacing w:after="0" w:line="240" w:lineRule="auto"/>
      </w:pPr>
    </w:p>
    <w:p w14:paraId="67621B5C" w14:textId="72A680DB" w:rsidR="00B86EE0" w:rsidRDefault="00B86EE0" w:rsidP="00776381">
      <w:pPr>
        <w:autoSpaceDE w:val="0"/>
        <w:autoSpaceDN w:val="0"/>
        <w:adjustRightInd w:val="0"/>
        <w:spacing w:after="0" w:line="240" w:lineRule="auto"/>
      </w:pPr>
    </w:p>
    <w:p w14:paraId="78AA54E8" w14:textId="52102E06" w:rsidR="00B86EE0" w:rsidRDefault="00B86EE0" w:rsidP="00776381">
      <w:pPr>
        <w:autoSpaceDE w:val="0"/>
        <w:autoSpaceDN w:val="0"/>
        <w:adjustRightInd w:val="0"/>
        <w:spacing w:after="0" w:line="240" w:lineRule="auto"/>
      </w:pPr>
    </w:p>
    <w:p w14:paraId="51C2732C" w14:textId="66E501E8" w:rsidR="00B86EE0" w:rsidRDefault="00B86EE0" w:rsidP="00776381">
      <w:pPr>
        <w:autoSpaceDE w:val="0"/>
        <w:autoSpaceDN w:val="0"/>
        <w:adjustRightInd w:val="0"/>
        <w:spacing w:after="0" w:line="240" w:lineRule="auto"/>
      </w:pPr>
    </w:p>
    <w:p w14:paraId="7A870442" w14:textId="72D13A90" w:rsidR="00B86EE0" w:rsidRDefault="00B86EE0" w:rsidP="00776381">
      <w:pPr>
        <w:autoSpaceDE w:val="0"/>
        <w:autoSpaceDN w:val="0"/>
        <w:adjustRightInd w:val="0"/>
        <w:spacing w:after="0" w:line="240" w:lineRule="auto"/>
      </w:pPr>
    </w:p>
    <w:p w14:paraId="5FC0A623" w14:textId="0B39823B" w:rsidR="00B86EE0" w:rsidRDefault="00B86EE0" w:rsidP="00776381">
      <w:pPr>
        <w:autoSpaceDE w:val="0"/>
        <w:autoSpaceDN w:val="0"/>
        <w:adjustRightInd w:val="0"/>
        <w:spacing w:after="0" w:line="240" w:lineRule="auto"/>
      </w:pPr>
    </w:p>
    <w:p w14:paraId="3845B6C0" w14:textId="57A0FD6F" w:rsidR="00B86EE0" w:rsidRDefault="00B86EE0" w:rsidP="00776381">
      <w:pPr>
        <w:autoSpaceDE w:val="0"/>
        <w:autoSpaceDN w:val="0"/>
        <w:adjustRightInd w:val="0"/>
        <w:spacing w:after="0" w:line="240" w:lineRule="auto"/>
      </w:pPr>
    </w:p>
    <w:p w14:paraId="56276FCD" w14:textId="242F1E2C" w:rsidR="00B86EE0" w:rsidRDefault="00B86EE0" w:rsidP="00776381">
      <w:pPr>
        <w:autoSpaceDE w:val="0"/>
        <w:autoSpaceDN w:val="0"/>
        <w:adjustRightInd w:val="0"/>
        <w:spacing w:after="0" w:line="240" w:lineRule="auto"/>
      </w:pPr>
    </w:p>
    <w:p w14:paraId="3EA538F4" w14:textId="2B885B0D" w:rsidR="00B86EE0" w:rsidRDefault="00B86EE0" w:rsidP="00776381">
      <w:pPr>
        <w:autoSpaceDE w:val="0"/>
        <w:autoSpaceDN w:val="0"/>
        <w:adjustRightInd w:val="0"/>
        <w:spacing w:after="0" w:line="240" w:lineRule="auto"/>
      </w:pPr>
    </w:p>
    <w:tbl>
      <w:tblPr>
        <w:tblpPr w:leftFromText="141" w:rightFromText="141" w:horzAnchor="margin" w:tblpXSpec="center" w:tblpY="-1380"/>
        <w:tblW w:w="11884" w:type="dxa"/>
        <w:tblCellMar>
          <w:left w:w="70" w:type="dxa"/>
          <w:right w:w="70" w:type="dxa"/>
        </w:tblCellMar>
        <w:tblLook w:val="0000" w:firstRow="0" w:lastRow="0" w:firstColumn="0" w:lastColumn="0" w:noHBand="0" w:noVBand="0"/>
      </w:tblPr>
      <w:tblGrid>
        <w:gridCol w:w="12111"/>
      </w:tblGrid>
      <w:tr w:rsidR="00B86EE0" w14:paraId="042208AB" w14:textId="77777777" w:rsidTr="00E30476">
        <w:trPr>
          <w:trHeight w:hRule="exact" w:val="4649"/>
        </w:trPr>
        <w:tc>
          <w:tcPr>
            <w:tcW w:w="11884" w:type="dxa"/>
          </w:tcPr>
          <w:p w14:paraId="0A3DE90B" w14:textId="77777777" w:rsidR="00B86EE0" w:rsidRDefault="00E77CA4" w:rsidP="00E30476">
            <w:pPr>
              <w:rPr>
                <w:noProof/>
                <w:szCs w:val="20"/>
                <w:lang w:eastAsia="de-AT"/>
              </w:rPr>
            </w:pPr>
            <w:sdt>
              <w:sdtPr>
                <w:rPr>
                  <w:noProof/>
                  <w:szCs w:val="20"/>
                  <w:lang w:eastAsia="de-AT"/>
                </w:rPr>
                <w:alias w:val="Wählen Sie ein zum Thema passendes Bild aus"/>
                <w:tag w:val="Wählen Sie ein zum Thema passendes Bild aus"/>
                <w:id w:val="1925756010"/>
                <w:picture/>
              </w:sdtPr>
              <w:sdtEndPr/>
              <w:sdtContent>
                <w:r w:rsidR="00B86EE0">
                  <w:rPr>
                    <w:noProof/>
                    <w:szCs w:val="20"/>
                    <w:lang w:eastAsia="de-AT"/>
                  </w:rPr>
                  <w:drawing>
                    <wp:inline distT="0" distB="0" distL="0" distR="0" wp14:anchorId="0EB2CCCF" wp14:editId="7C67CF94">
                      <wp:extent cx="7601643" cy="442308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01643" cy="4423080"/>
                              </a:xfrm>
                              <a:prstGeom prst="rect">
                                <a:avLst/>
                              </a:prstGeom>
                              <a:blipFill>
                                <a:blip r:embed="rId9"/>
                                <a:tile tx="0" ty="0" sx="100000" sy="100000" flip="none" algn="tl"/>
                              </a:blipFill>
                              <a:ln>
                                <a:noFill/>
                              </a:ln>
                            </pic:spPr>
                          </pic:pic>
                        </a:graphicData>
                      </a:graphic>
                    </wp:inline>
                  </w:drawing>
                </w:r>
              </w:sdtContent>
            </w:sdt>
          </w:p>
        </w:tc>
      </w:tr>
    </w:tbl>
    <w:p w14:paraId="28B3280B" w14:textId="77777777" w:rsidR="00B86EE0" w:rsidRDefault="00B86EE0" w:rsidP="00B86EE0">
      <w:pPr>
        <w:rPr>
          <w:noProof/>
          <w:szCs w:val="20"/>
          <w:lang w:eastAsia="de-AT"/>
        </w:rPr>
      </w:pPr>
      <w:r>
        <w:rPr>
          <w:rFonts w:eastAsia="Calibri" w:cs="Times New Roman"/>
          <w:noProof/>
          <w:sz w:val="24"/>
          <w:lang w:eastAsia="de-AT"/>
        </w:rPr>
        <mc:AlternateContent>
          <mc:Choice Requires="wps">
            <w:drawing>
              <wp:anchor distT="0" distB="0" distL="114300" distR="114300" simplePos="0" relativeHeight="251665408" behindDoc="0" locked="0" layoutInCell="1" allowOverlap="1" wp14:anchorId="35934B51" wp14:editId="6EBD214A">
                <wp:simplePos x="0" y="0"/>
                <wp:positionH relativeFrom="column">
                  <wp:posOffset>4289425</wp:posOffset>
                </wp:positionH>
                <wp:positionV relativeFrom="page">
                  <wp:posOffset>2975610</wp:posOffset>
                </wp:positionV>
                <wp:extent cx="2538000" cy="17280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a:extLst/>
                      </wps:spPr>
                      <wps:txbx>
                        <w:txbxContent>
                          <w:p w14:paraId="22311541" w14:textId="77777777" w:rsidR="00B86EE0" w:rsidRDefault="00B86EE0" w:rsidP="00B86EE0">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4B51" id="_x0000_s1028" style="position:absolute;left:0;text-align:left;margin-left:337.75pt;margin-top:234.3pt;width:199.8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" fillcolor="#c5000f" stroked="f">
                <v:textbox inset="1pt,1pt,1pt,1pt">
                  <w:txbxContent>
                    <w:p w14:paraId="22311541" w14:textId="77777777" w:rsidR="00B86EE0" w:rsidRDefault="00B86EE0" w:rsidP="00B86EE0">
                      <w:pPr>
                        <w:spacing w:line="240" w:lineRule="atLeast"/>
                        <w:rPr>
                          <w:rFonts w:cs="Arial"/>
                          <w:b/>
                          <w:sz w:val="28"/>
                          <w:szCs w:val="28"/>
                        </w:rPr>
                      </w:pPr>
                    </w:p>
                  </w:txbxContent>
                </v:textbox>
                <w10:wrap anchory="page"/>
              </v:rect>
            </w:pict>
          </mc:Fallback>
        </mc:AlternateContent>
      </w:r>
    </w:p>
    <w:p w14:paraId="7C13F001" w14:textId="77777777" w:rsidR="00B86EE0" w:rsidRDefault="00B86EE0" w:rsidP="00B86EE0">
      <w:pPr>
        <w:rPr>
          <w:noProof/>
          <w:szCs w:val="20"/>
          <w:lang w:eastAsia="de-AT"/>
        </w:rPr>
      </w:pPr>
    </w:p>
    <w:p w14:paraId="23EB578B" w14:textId="77777777" w:rsidR="00B86EE0" w:rsidRPr="0091754A" w:rsidRDefault="00B86EE0" w:rsidP="00B86EE0">
      <w:pPr>
        <w:spacing w:line="240" w:lineRule="auto"/>
        <w:rPr>
          <w:b/>
          <w:noProof/>
          <w:szCs w:val="20"/>
          <w:lang w:eastAsia="de-AT"/>
        </w:rPr>
      </w:pPr>
      <w:r w:rsidRPr="0091754A">
        <w:rPr>
          <w:b/>
          <w:noProof/>
          <w:szCs w:val="20"/>
          <w:lang w:eastAsia="de-AT"/>
        </w:rPr>
        <w:t>Impressum:</w:t>
      </w:r>
    </w:p>
    <w:p w14:paraId="168A28AB" w14:textId="77777777" w:rsidR="00B86EE0" w:rsidRPr="00496C51" w:rsidRDefault="00B86EE0" w:rsidP="00B86EE0">
      <w:pPr>
        <w:spacing w:after="0"/>
        <w:rPr>
          <w:noProof/>
          <w:szCs w:val="20"/>
          <w:lang w:eastAsia="de-AT"/>
        </w:rPr>
      </w:pPr>
      <w:r w:rsidRPr="0091754A">
        <w:rPr>
          <w:b/>
          <w:noProof/>
          <w:szCs w:val="20"/>
          <w:lang w:eastAsia="de-AT"/>
        </w:rPr>
        <w:t xml:space="preserve">Medieninhaber: </w:t>
      </w:r>
      <w:r w:rsidRPr="00496C51">
        <w:rPr>
          <w:noProof/>
          <w:szCs w:val="20"/>
          <w:lang w:eastAsia="de-AT"/>
        </w:rPr>
        <w:t>Land Salzburg,</w:t>
      </w:r>
    </w:p>
    <w:p w14:paraId="4D46F24D" w14:textId="77777777" w:rsidR="00B86EE0" w:rsidRPr="00496C51" w:rsidRDefault="00B86EE0" w:rsidP="00B86EE0">
      <w:pPr>
        <w:spacing w:after="0"/>
        <w:rPr>
          <w:noProof/>
          <w:szCs w:val="20"/>
          <w:lang w:eastAsia="de-AT"/>
        </w:rPr>
      </w:pPr>
      <w:r w:rsidRPr="00496C51">
        <w:rPr>
          <w:noProof/>
          <w:szCs w:val="20"/>
          <w:lang w:eastAsia="de-AT"/>
        </w:rPr>
        <w:t>vertreten durch die Abteilung 5:</w:t>
      </w:r>
    </w:p>
    <w:p w14:paraId="35CA4712" w14:textId="77777777" w:rsidR="00B86EE0" w:rsidRPr="00496C51" w:rsidRDefault="00B86EE0" w:rsidP="00B86EE0">
      <w:pPr>
        <w:spacing w:after="0"/>
        <w:rPr>
          <w:noProof/>
          <w:szCs w:val="20"/>
          <w:lang w:eastAsia="de-AT"/>
        </w:rPr>
      </w:pPr>
      <w:r w:rsidRPr="00496C51">
        <w:rPr>
          <w:noProof/>
          <w:szCs w:val="20"/>
          <w:lang w:eastAsia="de-AT"/>
        </w:rPr>
        <w:t>Natur- und Umweltschutz, Gewerbe,</w:t>
      </w:r>
    </w:p>
    <w:p w14:paraId="2C1541E0" w14:textId="77777777" w:rsidR="00B86EE0" w:rsidRPr="00496C51" w:rsidRDefault="00B86EE0" w:rsidP="00B86EE0">
      <w:pPr>
        <w:spacing w:after="0"/>
        <w:rPr>
          <w:noProof/>
          <w:szCs w:val="20"/>
          <w:lang w:eastAsia="de-AT"/>
        </w:rPr>
      </w:pPr>
      <w:r w:rsidRPr="0091754A">
        <w:rPr>
          <w:b/>
          <w:noProof/>
          <w:szCs w:val="20"/>
          <w:lang w:eastAsia="de-AT"/>
        </w:rPr>
        <w:t>Herausgeber:</w:t>
      </w:r>
      <w:r w:rsidRPr="00496C51">
        <w:rPr>
          <w:noProof/>
          <w:szCs w:val="20"/>
          <w:lang w:eastAsia="de-AT"/>
        </w:rPr>
        <w:t xml:space="preserve"> </w:t>
      </w:r>
      <w:r>
        <w:rPr>
          <w:noProof/>
          <w:szCs w:val="20"/>
          <w:lang w:eastAsia="de-AT"/>
        </w:rPr>
        <w:t>Dipl. Ing. Dr. Markus Graggaber</w:t>
      </w:r>
    </w:p>
    <w:p w14:paraId="468CFB07" w14:textId="76EE4A45" w:rsidR="00B86EE0" w:rsidRPr="00496C51" w:rsidRDefault="00B86EE0" w:rsidP="00B86EE0">
      <w:pPr>
        <w:spacing w:after="0"/>
        <w:rPr>
          <w:noProof/>
          <w:szCs w:val="20"/>
          <w:lang w:eastAsia="de-AT"/>
        </w:rPr>
      </w:pPr>
      <w:r w:rsidRPr="0091754A">
        <w:rPr>
          <w:b/>
          <w:noProof/>
          <w:szCs w:val="20"/>
          <w:lang w:eastAsia="de-AT"/>
        </w:rPr>
        <w:t>Redaktion</w:t>
      </w:r>
      <w:r w:rsidRPr="00496C51">
        <w:rPr>
          <w:noProof/>
          <w:szCs w:val="20"/>
          <w:lang w:eastAsia="de-AT"/>
        </w:rPr>
        <w:t xml:space="preserve">: </w:t>
      </w:r>
      <w:r>
        <w:rPr>
          <w:noProof/>
          <w:szCs w:val="20"/>
          <w:lang w:eastAsia="de-AT"/>
        </w:rPr>
        <w:t>Ing.</w:t>
      </w:r>
      <w:r w:rsidRPr="001D2B31">
        <w:rPr>
          <w:noProof/>
          <w:szCs w:val="20"/>
          <w:lang w:eastAsia="de-AT"/>
        </w:rPr>
        <w:t xml:space="preserve"> Josef Schmitzberger, MSc</w:t>
      </w:r>
      <w:r>
        <w:rPr>
          <w:noProof/>
          <w:szCs w:val="20"/>
          <w:lang w:eastAsia="de-AT"/>
        </w:rPr>
        <w:t xml:space="preserve"> / DI. Dr. Angelika Brunner</w:t>
      </w:r>
    </w:p>
    <w:p w14:paraId="29870E6A" w14:textId="77777777" w:rsidR="00B86EE0" w:rsidRPr="00496C51" w:rsidRDefault="00B86EE0" w:rsidP="00B86EE0">
      <w:pPr>
        <w:spacing w:after="0"/>
        <w:rPr>
          <w:noProof/>
          <w:szCs w:val="20"/>
          <w:lang w:eastAsia="de-AT"/>
        </w:rPr>
      </w:pPr>
      <w:r w:rsidRPr="0091754A">
        <w:rPr>
          <w:b/>
          <w:noProof/>
          <w:szCs w:val="20"/>
          <w:lang w:eastAsia="de-AT"/>
        </w:rPr>
        <w:t>Alle:</w:t>
      </w:r>
      <w:r w:rsidRPr="00496C51">
        <w:rPr>
          <w:noProof/>
          <w:szCs w:val="20"/>
          <w:lang w:eastAsia="de-AT"/>
        </w:rPr>
        <w:t xml:space="preserve"> Postfach 527, 5010 Salzburg</w:t>
      </w:r>
    </w:p>
    <w:p w14:paraId="3D40CE4D" w14:textId="1E1F012A" w:rsidR="00B86EE0" w:rsidRDefault="00B86EE0" w:rsidP="00B86EE0">
      <w:pPr>
        <w:spacing w:after="0"/>
        <w:rPr>
          <w:noProof/>
          <w:szCs w:val="20"/>
          <w:lang w:eastAsia="de-AT"/>
        </w:rPr>
      </w:pPr>
      <w:r w:rsidRPr="0091754A">
        <w:rPr>
          <w:b/>
          <w:noProof/>
          <w:szCs w:val="20"/>
          <w:lang w:eastAsia="de-AT"/>
        </w:rPr>
        <w:t>Stand:</w:t>
      </w:r>
      <w:r>
        <w:rPr>
          <w:noProof/>
          <w:szCs w:val="20"/>
          <w:lang w:eastAsia="de-AT"/>
        </w:rPr>
        <w:t xml:space="preserve"> August 2024</w:t>
      </w:r>
    </w:p>
    <w:p w14:paraId="7A3738FC" w14:textId="77777777" w:rsidR="00B86EE0" w:rsidRDefault="00B86EE0" w:rsidP="00B86EE0">
      <w:pPr>
        <w:rPr>
          <w:noProof/>
          <w:szCs w:val="20"/>
          <w:lang w:eastAsia="de-AT"/>
        </w:rPr>
      </w:pPr>
    </w:p>
    <w:p w14:paraId="339213A8" w14:textId="63D5FBF7" w:rsidR="00B86EE0" w:rsidRDefault="00EE7F4E" w:rsidP="00B86EE0">
      <w:pPr>
        <w:rPr>
          <w:noProof/>
          <w:szCs w:val="20"/>
          <w:lang w:eastAsia="de-AT"/>
        </w:rPr>
      </w:pPr>
      <w:r>
        <w:rPr>
          <w:noProof/>
          <w:szCs w:val="20"/>
          <w:lang w:eastAsia="de-AT"/>
        </w:rPr>
        <w:t xml:space="preserve">Es wird </w:t>
      </w:r>
      <w:r w:rsidR="00E77CA4">
        <w:rPr>
          <w:noProof/>
          <w:szCs w:val="20"/>
          <w:lang w:eastAsia="de-AT"/>
        </w:rPr>
        <w:t>d</w:t>
      </w:r>
      <w:bookmarkStart w:id="25" w:name="_GoBack"/>
      <w:bookmarkEnd w:id="25"/>
      <w:r>
        <w:rPr>
          <w:noProof/>
          <w:szCs w:val="20"/>
          <w:lang w:eastAsia="de-AT"/>
        </w:rPr>
        <w:t xml:space="preserve">arauf hingewiesen, dass alle Angaben in dieser Vorlage trotz sorgfältiger Bearbeitung ohne Gewähr erfolgen und eine Haftung der Autoren oder des Medieninhabers ausgeshlossen ist. </w:t>
      </w:r>
    </w:p>
    <w:p w14:paraId="200A1ADF" w14:textId="3E845CC6" w:rsidR="00EE7F4E" w:rsidRDefault="00EE7F4E" w:rsidP="00B86EE0">
      <w:pPr>
        <w:rPr>
          <w:noProof/>
          <w:szCs w:val="20"/>
          <w:lang w:eastAsia="de-AT"/>
        </w:rPr>
      </w:pPr>
    </w:p>
    <w:p w14:paraId="0608F478" w14:textId="77777777" w:rsidR="00B86EE0" w:rsidRDefault="00B86EE0" w:rsidP="00B86EE0">
      <w:pPr>
        <w:rPr>
          <w:noProof/>
          <w:szCs w:val="20"/>
          <w:lang w:eastAsia="de-AT"/>
        </w:rPr>
      </w:pPr>
    </w:p>
    <w:p w14:paraId="20974A4E" w14:textId="77777777" w:rsidR="00B86EE0" w:rsidRDefault="00B86EE0" w:rsidP="00B86EE0">
      <w:pPr>
        <w:rPr>
          <w:noProof/>
          <w:szCs w:val="20"/>
          <w:lang w:eastAsia="de-AT"/>
        </w:rPr>
      </w:pPr>
    </w:p>
    <w:p w14:paraId="670A5A57" w14:textId="77777777" w:rsidR="00B86EE0" w:rsidRDefault="00B86EE0" w:rsidP="00B86EE0">
      <w:pPr>
        <w:rPr>
          <w:noProof/>
          <w:szCs w:val="20"/>
          <w:lang w:eastAsia="de-AT"/>
        </w:rPr>
      </w:pPr>
    </w:p>
    <w:p w14:paraId="1338AACD" w14:textId="77777777" w:rsidR="00B86EE0" w:rsidRDefault="00B86EE0" w:rsidP="00B86EE0">
      <w:pPr>
        <w:rPr>
          <w:noProof/>
          <w:szCs w:val="20"/>
          <w:lang w:eastAsia="de-AT"/>
        </w:rPr>
      </w:pPr>
    </w:p>
    <w:p w14:paraId="7FFD4339" w14:textId="77777777" w:rsidR="00B86EE0" w:rsidRDefault="00B86EE0" w:rsidP="00B86EE0">
      <w:pPr>
        <w:rPr>
          <w:noProof/>
          <w:szCs w:val="20"/>
          <w:lang w:eastAsia="de-AT"/>
        </w:rPr>
      </w:pPr>
    </w:p>
    <w:p w14:paraId="3208F039" w14:textId="77777777" w:rsidR="00B86EE0" w:rsidRDefault="00B86EE0" w:rsidP="00B86EE0">
      <w:pPr>
        <w:rPr>
          <w:noProof/>
          <w:szCs w:val="20"/>
          <w:lang w:eastAsia="de-AT"/>
        </w:rPr>
      </w:pPr>
    </w:p>
    <w:p w14:paraId="1BF480C4" w14:textId="77777777" w:rsidR="00B86EE0" w:rsidRDefault="00B86EE0" w:rsidP="00B86EE0">
      <w:pPr>
        <w:rPr>
          <w:noProof/>
          <w:szCs w:val="20"/>
          <w:lang w:eastAsia="de-AT"/>
        </w:rPr>
      </w:pPr>
    </w:p>
    <w:p w14:paraId="0DFCB2AD" w14:textId="77777777" w:rsidR="00B86EE0" w:rsidRDefault="00B86EE0" w:rsidP="00B86EE0">
      <w:pPr>
        <w:rPr>
          <w:noProof/>
          <w:szCs w:val="20"/>
          <w:lang w:eastAsia="de-AT"/>
        </w:rPr>
      </w:pPr>
    </w:p>
    <w:p w14:paraId="325F57A9" w14:textId="77777777" w:rsidR="00B86EE0" w:rsidRDefault="00B86EE0" w:rsidP="00B86EE0"/>
    <w:p w14:paraId="2919C1B7" w14:textId="77777777" w:rsidR="00B86EE0" w:rsidRPr="00FB26A7" w:rsidRDefault="00B86EE0" w:rsidP="00776381">
      <w:pPr>
        <w:autoSpaceDE w:val="0"/>
        <w:autoSpaceDN w:val="0"/>
        <w:adjustRightInd w:val="0"/>
        <w:spacing w:after="0" w:line="240" w:lineRule="auto"/>
      </w:pPr>
    </w:p>
    <w:sectPr w:rsidR="00B86EE0" w:rsidRPr="00FB26A7" w:rsidSect="00FA5D82">
      <w:headerReference w:type="even" r:id="rId23"/>
      <w:headerReference w:type="default" r:id="rId24"/>
      <w:headerReference w:type="first" r:id="rId25"/>
      <w:footerReference w:type="first" r:id="rId26"/>
      <w:type w:val="continuous"/>
      <w:pgSz w:w="11906" w:h="16838" w:code="9"/>
      <w:pgMar w:top="1418" w:right="1134" w:bottom="1134" w:left="1134"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408D" w14:textId="77777777" w:rsidR="008B0E2C" w:rsidRDefault="008B0E2C">
      <w:pPr>
        <w:spacing w:line="240" w:lineRule="auto"/>
      </w:pPr>
      <w:r>
        <w:separator/>
      </w:r>
    </w:p>
  </w:endnote>
  <w:endnote w:type="continuationSeparator" w:id="0">
    <w:p w14:paraId="2A8BB2E7" w14:textId="77777777" w:rsidR="008B0E2C" w:rsidRDefault="008B0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OneByteIdent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2428"/>
      <w:docPartObj>
        <w:docPartGallery w:val="Page Numbers (Bottom of Page)"/>
        <w:docPartUnique/>
      </w:docPartObj>
    </w:sdtPr>
    <w:sdtEndPr/>
    <w:sdtContent>
      <w:p w14:paraId="48ECD0A5" w14:textId="77777777" w:rsidR="00FA5D82" w:rsidRDefault="00FA5D82" w:rsidP="00FA5D82">
        <w:pPr>
          <w:pStyle w:val="Fuzeile"/>
          <w:pBdr>
            <w:top w:val="single" w:sz="4" w:space="1" w:color="auto"/>
          </w:pBdr>
          <w:jc w:val="right"/>
        </w:pPr>
        <w:r>
          <w:fldChar w:fldCharType="begin"/>
        </w:r>
        <w:r>
          <w:instrText>PAGE   \* MERGEFORMAT</w:instrText>
        </w:r>
        <w:r>
          <w:fldChar w:fldCharType="separate"/>
        </w:r>
        <w:r w:rsidRPr="00FA5D82">
          <w:rPr>
            <w:noProof/>
            <w:lang w:val="de-DE"/>
          </w:rPr>
          <w:t>4</w:t>
        </w:r>
        <w:r>
          <w:fldChar w:fldCharType="end"/>
        </w:r>
      </w:p>
    </w:sdtContent>
  </w:sdt>
  <w:p w14:paraId="400D17B8" w14:textId="77777777" w:rsidR="00423814" w:rsidRDefault="004238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450328"/>
      <w:docPartObj>
        <w:docPartGallery w:val="Page Numbers (Bottom of Page)"/>
        <w:docPartUnique/>
      </w:docPartObj>
    </w:sdtPr>
    <w:sdtEndPr/>
    <w:sdtContent>
      <w:p w14:paraId="137FB483" w14:textId="07989E15" w:rsidR="00FA5D82" w:rsidRDefault="00FA5D82" w:rsidP="00FA5D82">
        <w:pPr>
          <w:pStyle w:val="Fuzeile"/>
          <w:pBdr>
            <w:top w:val="single" w:sz="4" w:space="1" w:color="auto"/>
          </w:pBdr>
          <w:jc w:val="right"/>
        </w:pPr>
        <w:r>
          <w:fldChar w:fldCharType="begin"/>
        </w:r>
        <w:r>
          <w:instrText>PAGE   \* MERGEFORMAT</w:instrText>
        </w:r>
        <w:r>
          <w:fldChar w:fldCharType="separate"/>
        </w:r>
        <w:r w:rsidR="00E77CA4" w:rsidRPr="00E77CA4">
          <w:rPr>
            <w:noProof/>
            <w:lang w:val="de-DE"/>
          </w:rPr>
          <w:t>10</w:t>
        </w:r>
        <w:r>
          <w:fldChar w:fldCharType="end"/>
        </w:r>
      </w:p>
    </w:sdtContent>
  </w:sdt>
  <w:p w14:paraId="253CBDDD" w14:textId="77777777" w:rsidR="00FA5D82" w:rsidRDefault="00FA5D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7429" w:tblpY="146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tblGrid>
    <w:tr w:rsidR="004446AF" w14:paraId="29092DE9" w14:textId="77777777" w:rsidTr="00715229">
      <w:trPr>
        <w:trHeight w:val="1329"/>
      </w:trPr>
      <w:tc>
        <w:tcPr>
          <w:tcW w:w="3675" w:type="dxa"/>
          <w:tcBorders>
            <w:top w:val="nil"/>
            <w:left w:val="nil"/>
            <w:bottom w:val="nil"/>
            <w:right w:val="nil"/>
          </w:tcBorders>
        </w:tcPr>
        <w:p w14:paraId="616CE139" w14:textId="77777777" w:rsidR="004446AF" w:rsidRDefault="004446AF" w:rsidP="004446AF">
          <w:pPr>
            <w:rPr>
              <w:noProof/>
              <w:szCs w:val="20"/>
              <w:lang w:eastAsia="de-AT"/>
            </w:rPr>
          </w:pPr>
          <w:r>
            <w:rPr>
              <w:noProof/>
              <w:szCs w:val="20"/>
              <w:lang w:eastAsia="de-AT"/>
            </w:rPr>
            <w:drawing>
              <wp:inline distT="0" distB="0" distL="0" distR="0" wp14:anchorId="42A31A30" wp14:editId="0630805A">
                <wp:extent cx="2161309" cy="7772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1309" cy="777240"/>
                        </a:xfrm>
                        <a:prstGeom prst="rect">
                          <a:avLst/>
                        </a:prstGeom>
                      </pic:spPr>
                    </pic:pic>
                  </a:graphicData>
                </a:graphic>
              </wp:inline>
            </w:drawing>
          </w:r>
        </w:p>
      </w:tc>
    </w:tr>
  </w:tbl>
  <w:p w14:paraId="60331431" w14:textId="77777777" w:rsidR="004446AF" w:rsidRDefault="004446AF" w:rsidP="004446AF">
    <w:pPr>
      <w:rPr>
        <w:noProof/>
        <w:szCs w:val="20"/>
        <w:lang w:eastAsia="de-AT"/>
      </w:rPr>
    </w:pPr>
  </w:p>
  <w:p w14:paraId="229A7FC2" w14:textId="77777777" w:rsidR="00423814" w:rsidRDefault="0042381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2D5E1" w14:textId="77777777" w:rsidR="004446AF" w:rsidRDefault="004446AF" w:rsidP="004446AF">
    <w:pPr>
      <w:rPr>
        <w:noProof/>
        <w:szCs w:val="20"/>
        <w:lang w:eastAsia="de-AT"/>
      </w:rPr>
    </w:pPr>
  </w:p>
  <w:p w14:paraId="1283F32E" w14:textId="77777777" w:rsidR="004446AF" w:rsidRDefault="00444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BE585" w14:textId="77777777" w:rsidR="008B0E2C" w:rsidRDefault="008B0E2C">
      <w:pPr>
        <w:spacing w:line="240" w:lineRule="auto"/>
      </w:pPr>
      <w:r>
        <w:separator/>
      </w:r>
    </w:p>
  </w:footnote>
  <w:footnote w:type="continuationSeparator" w:id="0">
    <w:p w14:paraId="2CFFF982" w14:textId="77777777" w:rsidR="008B0E2C" w:rsidRDefault="008B0E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823C3" w14:textId="1BA62F0F" w:rsidR="00423814" w:rsidRDefault="00E77CA4" w:rsidP="00FA5D82">
    <w:pPr>
      <w:pStyle w:val="Kopfzeile"/>
      <w:jc w:val="left"/>
    </w:pPr>
    <w:r>
      <w:rPr>
        <w:noProof/>
      </w:rPr>
      <w:pict w14:anchorId="0EFD0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19" o:spid="_x0000_s10243"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FA5D82">
      <w:t>Merkblatt zur Entsorgung von Brandabfällen</w:t>
    </w:r>
  </w:p>
  <w:p w14:paraId="2A309921" w14:textId="77777777" w:rsidR="00423814" w:rsidRDefault="004238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5358" w14:textId="712D9FF4" w:rsidR="00423814" w:rsidRPr="00DA1885" w:rsidRDefault="00E77CA4" w:rsidP="00DA1885">
    <w:pPr>
      <w:pStyle w:val="Kopfzeile"/>
      <w:pBdr>
        <w:bottom w:val="single" w:sz="4" w:space="1" w:color="auto"/>
      </w:pBdr>
    </w:pPr>
    <w:r>
      <w:rPr>
        <w:noProof/>
      </w:rPr>
      <w:pict w14:anchorId="28196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20" o:spid="_x0000_s10244" type="#_x0000_t136" style="position:absolute;left:0;text-align:left;margin-left:0;margin-top:0;width:528.45pt;height:150.95pt;rotation:315;z-index:-251653120;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r w:rsidR="00DA1885">
      <w:t>Historische Erhebung bei Altstandorten und Altablagerungen Phase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107F" w14:textId="2D8A84DE" w:rsidR="00361FF8" w:rsidRDefault="00E77CA4">
    <w:pPr>
      <w:pStyle w:val="Kopfzeile"/>
    </w:pPr>
    <w:r>
      <w:rPr>
        <w:noProof/>
      </w:rPr>
      <w:pict w14:anchorId="12A05F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18" o:spid="_x0000_s10242" type="#_x0000_t136" style="position:absolute;left:0;text-align:left;margin-left:0;margin-top:0;width:528.45pt;height:150.95pt;rotation:315;z-index:-25165721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8336" w14:textId="5785B563" w:rsidR="00361FF8" w:rsidRDefault="00E77CA4">
    <w:pPr>
      <w:pStyle w:val="Kopfzeile"/>
    </w:pPr>
    <w:r>
      <w:rPr>
        <w:noProof/>
      </w:rPr>
      <w:pict w14:anchorId="595CC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22" o:spid="_x0000_s10246" type="#_x0000_t136" style="position:absolute;left:0;text-align:left;margin-left:0;margin-top:0;width:528.45pt;height:150.95pt;rotation:315;z-index:-251649024;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2C3B" w14:textId="5363D8ED" w:rsidR="00361FF8" w:rsidRDefault="00E77CA4">
    <w:pPr>
      <w:pStyle w:val="Kopfzeile"/>
    </w:pPr>
    <w:r>
      <w:rPr>
        <w:noProof/>
      </w:rPr>
      <w:pict w14:anchorId="03EDC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23" o:spid="_x0000_s10247" type="#_x0000_t136" style="position:absolute;left:0;text-align:left;margin-left:0;margin-top:0;width:528.45pt;height:150.95pt;rotation:315;z-index:-251646976;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9ACD" w14:textId="4F8892BC" w:rsidR="00361FF8" w:rsidRDefault="00E77CA4">
    <w:pPr>
      <w:pStyle w:val="Kopfzeile"/>
    </w:pPr>
    <w:r>
      <w:rPr>
        <w:noProof/>
      </w:rPr>
      <w:pict w14:anchorId="233BF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05221" o:spid="_x0000_s10245" type="#_x0000_t136" style="position:absolute;left:0;text-align:left;margin-left:0;margin-top:0;width:528.45pt;height:150.95pt;rotation:315;z-index:-251651072;mso-position-horizontal:center;mso-position-horizontal-relative:margin;mso-position-vertical:center;mso-position-vertical-relative:margin" o:allowincell="f" fillcolor="silver" stroked="f">
          <v:fill opacity=".5"/>
          <v:textpath style="font-family:&quot;Trebuchet MS&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30E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EC1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C27B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2AB1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5E1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DC79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88A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5492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204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0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50DD0"/>
    <w:multiLevelType w:val="hybridMultilevel"/>
    <w:tmpl w:val="0D6E7E3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0A2314D7"/>
    <w:multiLevelType w:val="multilevel"/>
    <w:tmpl w:val="0AC814EC"/>
    <w:numStyleLink w:val="CDBericht-Liste"/>
  </w:abstractNum>
  <w:abstractNum w:abstractNumId="12" w15:restartNumberingAfterBreak="0">
    <w:nsid w:val="0A5E63EC"/>
    <w:multiLevelType w:val="hybridMultilevel"/>
    <w:tmpl w:val="328232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0D5D638B"/>
    <w:multiLevelType w:val="multilevel"/>
    <w:tmpl w:val="E6EA37C8"/>
    <w:numStyleLink w:val="CDLinieAufzhlung"/>
  </w:abstractNum>
  <w:abstractNum w:abstractNumId="15" w15:restartNumberingAfterBreak="0">
    <w:nsid w:val="143269CE"/>
    <w:multiLevelType w:val="hybridMultilevel"/>
    <w:tmpl w:val="82AED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4675C2C"/>
    <w:multiLevelType w:val="multilevel"/>
    <w:tmpl w:val="58EE1E3E"/>
    <w:numStyleLink w:val="CDBericht-Nummerierung"/>
  </w:abstractNum>
  <w:abstractNum w:abstractNumId="17" w15:restartNumberingAfterBreak="0">
    <w:nsid w:val="17973897"/>
    <w:multiLevelType w:val="multilevel"/>
    <w:tmpl w:val="0AC814EC"/>
    <w:styleLink w:val="CDBericht-Liste"/>
    <w:lvl w:ilvl="0">
      <w:start w:val="1"/>
      <w:numFmt w:val="bullet"/>
      <w:lvlText w:val=""/>
      <w:lvlJc w:val="left"/>
      <w:pPr>
        <w:ind w:left="454" w:hanging="454"/>
      </w:pPr>
      <w:rPr>
        <w:rFonts w:ascii="Webdings" w:hAnsi="Webdings" w:hint="default"/>
        <w:color w:val="C5000F" w:themeColor="text2"/>
        <w:position w:val="0"/>
        <w:sz w:val="22"/>
        <w:vertAlign w:val="baseline"/>
      </w:rPr>
    </w:lvl>
    <w:lvl w:ilvl="1">
      <w:start w:val="1"/>
      <w:numFmt w:val="bullet"/>
      <w:lvlText w:val="−"/>
      <w:lvlJc w:val="left"/>
      <w:pPr>
        <w:ind w:left="907" w:hanging="453"/>
      </w:pPr>
      <w:rPr>
        <w:rFonts w:ascii="Arial Black" w:hAnsi="Arial Black" w:hint="default"/>
        <w:color w:val="C00000"/>
      </w:rPr>
    </w:lvl>
    <w:lvl w:ilvl="2">
      <w:start w:val="1"/>
      <w:numFmt w:val="bullet"/>
      <w:lvlText w:val=""/>
      <w:lvlJc w:val="left"/>
      <w:pPr>
        <w:ind w:left="1361" w:hanging="45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DA0792"/>
    <w:multiLevelType w:val="hybridMultilevel"/>
    <w:tmpl w:val="87CE635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1E0B3BAA"/>
    <w:multiLevelType w:val="hybridMultilevel"/>
    <w:tmpl w:val="72F0C7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1E4D191A"/>
    <w:multiLevelType w:val="multilevel"/>
    <w:tmpl w:val="0AC814EC"/>
    <w:numStyleLink w:val="CDBericht-Liste"/>
  </w:abstractNum>
  <w:abstractNum w:abstractNumId="21" w15:restartNumberingAfterBreak="0">
    <w:nsid w:val="20807FFE"/>
    <w:multiLevelType w:val="hybridMultilevel"/>
    <w:tmpl w:val="639CE7F4"/>
    <w:lvl w:ilvl="0" w:tplc="1F6A98AC">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4E04CBB"/>
    <w:multiLevelType w:val="multilevel"/>
    <w:tmpl w:val="58EE1E3E"/>
    <w:numStyleLink w:val="CDBericht-Nummerierung"/>
  </w:abstractNum>
  <w:abstractNum w:abstractNumId="23" w15:restartNumberingAfterBreak="0">
    <w:nsid w:val="2B127F9E"/>
    <w:multiLevelType w:val="multilevel"/>
    <w:tmpl w:val="E6EA37C8"/>
    <w:numStyleLink w:val="CDLinieAufzhlung"/>
  </w:abstractNum>
  <w:abstractNum w:abstractNumId="24" w15:restartNumberingAfterBreak="0">
    <w:nsid w:val="32E3784B"/>
    <w:multiLevelType w:val="multilevel"/>
    <w:tmpl w:val="58EE1E3E"/>
    <w:styleLink w:val="CDBericht-Nummerierung"/>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rPr>
    </w:lvl>
    <w:lvl w:ilvl="2">
      <w:start w:val="1"/>
      <w:numFmt w:val="decimal"/>
      <w:lvlText w:val="%1.%2.%3."/>
      <w:lvlJc w:val="left"/>
      <w:pPr>
        <w:ind w:left="1928" w:hanging="851"/>
      </w:pPr>
      <w:rPr>
        <w:rFonts w:hint="default"/>
      </w:rPr>
    </w:lvl>
    <w:lvl w:ilvl="3">
      <w:start w:val="1"/>
      <w:numFmt w:val="decimal"/>
      <w:lvlText w:val="%1.%2.%3.%4."/>
      <w:lvlJc w:val="left"/>
      <w:pPr>
        <w:ind w:left="4310" w:hanging="1361"/>
      </w:pPr>
      <w:rPr>
        <w:rFonts w:hint="default"/>
      </w:rPr>
    </w:lvl>
    <w:lvl w:ilvl="4">
      <w:start w:val="1"/>
      <w:numFmt w:val="decimal"/>
      <w:lvlText w:val="%1.%2.%3.%4.%5."/>
      <w:lvlJc w:val="left"/>
      <w:pPr>
        <w:ind w:left="2686" w:hanging="792"/>
      </w:pPr>
      <w:rPr>
        <w:rFonts w:hint="default"/>
      </w:rPr>
    </w:lvl>
    <w:lvl w:ilvl="5">
      <w:start w:val="1"/>
      <w:numFmt w:val="decimal"/>
      <w:lvlText w:val="%1.%2.%3.%4.%5.%6."/>
      <w:lvlJc w:val="left"/>
      <w:pPr>
        <w:ind w:left="3190" w:hanging="936"/>
      </w:pPr>
      <w:rPr>
        <w:rFonts w:hint="default"/>
      </w:rPr>
    </w:lvl>
    <w:lvl w:ilvl="6">
      <w:start w:val="1"/>
      <w:numFmt w:val="decimal"/>
      <w:lvlText w:val="%1.%2.%3.%4.%5.%6.%7."/>
      <w:lvlJc w:val="left"/>
      <w:pPr>
        <w:ind w:left="3694" w:hanging="1080"/>
      </w:pPr>
      <w:rPr>
        <w:rFonts w:hint="default"/>
      </w:rPr>
    </w:lvl>
    <w:lvl w:ilvl="7">
      <w:start w:val="1"/>
      <w:numFmt w:val="decimal"/>
      <w:lvlText w:val="%1.%2.%3.%4.%5.%6.%7.%8."/>
      <w:lvlJc w:val="left"/>
      <w:pPr>
        <w:ind w:left="4198" w:hanging="1224"/>
      </w:pPr>
      <w:rPr>
        <w:rFonts w:hint="default"/>
      </w:rPr>
    </w:lvl>
    <w:lvl w:ilvl="8">
      <w:start w:val="1"/>
      <w:numFmt w:val="decimal"/>
      <w:lvlText w:val="%1.%2.%3.%4.%5.%6.%7.%8.%9."/>
      <w:lvlJc w:val="left"/>
      <w:pPr>
        <w:ind w:left="4774" w:hanging="1440"/>
      </w:pPr>
      <w:rPr>
        <w:rFonts w:hint="default"/>
      </w:rPr>
    </w:lvl>
  </w:abstractNum>
  <w:abstractNum w:abstractNumId="25" w15:restartNumberingAfterBreak="0">
    <w:nsid w:val="3BF55631"/>
    <w:multiLevelType w:val="hybridMultilevel"/>
    <w:tmpl w:val="77D0F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8F10783"/>
    <w:multiLevelType w:val="multilevel"/>
    <w:tmpl w:val="E6EA37C8"/>
    <w:styleLink w:val="CDLinieAufzhlung"/>
    <w:lvl w:ilvl="0">
      <w:start w:val="1"/>
      <w:numFmt w:val="bullet"/>
      <w:lvlText w:val="▪"/>
      <w:lvlJc w:val="left"/>
      <w:pPr>
        <w:ind w:left="360" w:hanging="360"/>
      </w:pPr>
      <w:rPr>
        <w:rFonts w:ascii="Trebuchet MS" w:hAnsi="Trebuchet MS" w:hint="default"/>
        <w:color w:val="C00000"/>
        <w:sz w:val="32"/>
        <w:vertAlign w:val="baseline"/>
      </w:rPr>
    </w:lvl>
    <w:lvl w:ilvl="1">
      <w:start w:val="1"/>
      <w:numFmt w:val="bullet"/>
      <w:lvlText w:val="−"/>
      <w:lvlJc w:val="left"/>
      <w:pPr>
        <w:ind w:left="1080" w:hanging="570"/>
      </w:pPr>
      <w:rPr>
        <w:rFonts w:ascii="Arial Black" w:hAnsi="Arial Black" w:hint="default"/>
        <w:color w:val="C0000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31541C"/>
    <w:multiLevelType w:val="multilevel"/>
    <w:tmpl w:val="E6EA37C8"/>
    <w:numStyleLink w:val="CDLinieAufzhlung"/>
  </w:abstractNum>
  <w:abstractNum w:abstractNumId="28" w15:restartNumberingAfterBreak="0">
    <w:nsid w:val="4C6C18CA"/>
    <w:multiLevelType w:val="hybridMultilevel"/>
    <w:tmpl w:val="901C0B7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50576DF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54906B5E"/>
    <w:multiLevelType w:val="multilevel"/>
    <w:tmpl w:val="58EE1E3E"/>
    <w:numStyleLink w:val="CDBericht-Nummerierung"/>
  </w:abstractNum>
  <w:abstractNum w:abstractNumId="32" w15:restartNumberingAfterBreak="0">
    <w:nsid w:val="655A0176"/>
    <w:multiLevelType w:val="multilevel"/>
    <w:tmpl w:val="0AC814EC"/>
    <w:numStyleLink w:val="CDBericht-Liste"/>
  </w:abstractNum>
  <w:abstractNum w:abstractNumId="33" w15:restartNumberingAfterBreak="0">
    <w:nsid w:val="6700276D"/>
    <w:multiLevelType w:val="singleLevel"/>
    <w:tmpl w:val="DD40A4D6"/>
    <w:lvl w:ilvl="0">
      <w:start w:val="1"/>
      <w:numFmt w:val="bullet"/>
      <w:pStyle w:val="Listenabsatz"/>
      <w:lvlText w:val=""/>
      <w:lvlJc w:val="left"/>
      <w:pPr>
        <w:ind w:left="360" w:hanging="360"/>
      </w:pPr>
      <w:rPr>
        <w:rFonts w:ascii="Webdings" w:hAnsi="Webdings" w:hint="default"/>
        <w:color w:val="C5000F" w:themeColor="text2"/>
        <w:position w:val="0"/>
        <w:sz w:val="22"/>
        <w:vertAlign w:val="baseline"/>
      </w:rPr>
    </w:lvl>
  </w:abstractNum>
  <w:abstractNum w:abstractNumId="34" w15:restartNumberingAfterBreak="0">
    <w:nsid w:val="6DC86DE8"/>
    <w:multiLevelType w:val="multilevel"/>
    <w:tmpl w:val="0AC814EC"/>
    <w:numStyleLink w:val="CDBericht-Liste"/>
  </w:abstractNum>
  <w:abstractNum w:abstractNumId="35" w15:restartNumberingAfterBreak="0">
    <w:nsid w:val="72265FA7"/>
    <w:multiLevelType w:val="hybridMultilevel"/>
    <w:tmpl w:val="B9EAD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2E807CB"/>
    <w:multiLevelType w:val="multilevel"/>
    <w:tmpl w:val="5D7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D15B94"/>
    <w:multiLevelType w:val="hybridMultilevel"/>
    <w:tmpl w:val="D834DD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46510AA"/>
    <w:multiLevelType w:val="multilevel"/>
    <w:tmpl w:val="0AC814EC"/>
    <w:numStyleLink w:val="CDBericht-Liste"/>
  </w:abstractNum>
  <w:abstractNum w:abstractNumId="39" w15:restartNumberingAfterBreak="0">
    <w:nsid w:val="747043C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954CA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5098E"/>
    <w:multiLevelType w:val="hybridMultilevel"/>
    <w:tmpl w:val="2F2288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33"/>
  </w:num>
  <w:num w:numId="15">
    <w:abstractNumId w:val="27"/>
  </w:num>
  <w:num w:numId="16">
    <w:abstractNumId w:val="30"/>
  </w:num>
  <w:num w:numId="17">
    <w:abstractNumId w:val="23"/>
  </w:num>
  <w:num w:numId="18">
    <w:abstractNumId w:val="17"/>
  </w:num>
  <w:num w:numId="19">
    <w:abstractNumId w:val="32"/>
  </w:num>
  <w:num w:numId="20">
    <w:abstractNumId w:val="34"/>
  </w:num>
  <w:num w:numId="21">
    <w:abstractNumId w:val="20"/>
  </w:num>
  <w:num w:numId="22">
    <w:abstractNumId w:val="11"/>
  </w:num>
  <w:num w:numId="23">
    <w:abstractNumId w:val="38"/>
  </w:num>
  <w:num w:numId="24">
    <w:abstractNumId w:val="40"/>
  </w:num>
  <w:num w:numId="25">
    <w:abstractNumId w:val="24"/>
  </w:num>
  <w:num w:numId="26">
    <w:abstractNumId w:val="22"/>
  </w:num>
  <w:num w:numId="27">
    <w:abstractNumId w:val="29"/>
  </w:num>
  <w:num w:numId="28">
    <w:abstractNumId w:val="39"/>
  </w:num>
  <w:num w:numId="29">
    <w:abstractNumId w:val="16"/>
  </w:num>
  <w:num w:numId="30">
    <w:abstractNumId w:val="31"/>
  </w:num>
  <w:num w:numId="31">
    <w:abstractNumId w:val="28"/>
  </w:num>
  <w:num w:numId="32">
    <w:abstractNumId w:val="19"/>
  </w:num>
  <w:num w:numId="33">
    <w:abstractNumId w:val="37"/>
  </w:num>
  <w:num w:numId="34">
    <w:abstractNumId w:val="41"/>
  </w:num>
  <w:num w:numId="35">
    <w:abstractNumId w:val="15"/>
  </w:num>
  <w:num w:numId="36">
    <w:abstractNumId w:val="12"/>
  </w:num>
  <w:num w:numId="37">
    <w:abstractNumId w:val="35"/>
  </w:num>
  <w:num w:numId="38">
    <w:abstractNumId w:val="25"/>
  </w:num>
  <w:num w:numId="39">
    <w:abstractNumId w:val="21"/>
  </w:num>
  <w:num w:numId="40">
    <w:abstractNumId w:val="36"/>
  </w:num>
  <w:num w:numId="41">
    <w:abstractNumId w:val="1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2"/>
    <w:rsid w:val="00015731"/>
    <w:rsid w:val="000B60B1"/>
    <w:rsid w:val="000C65D1"/>
    <w:rsid w:val="000F0D1B"/>
    <w:rsid w:val="000F1B3F"/>
    <w:rsid w:val="001046FC"/>
    <w:rsid w:val="00170FEC"/>
    <w:rsid w:val="00192D76"/>
    <w:rsid w:val="001E5997"/>
    <w:rsid w:val="00214C88"/>
    <w:rsid w:val="002156E5"/>
    <w:rsid w:val="00247A3E"/>
    <w:rsid w:val="00286E4B"/>
    <w:rsid w:val="002D0E93"/>
    <w:rsid w:val="00361FF8"/>
    <w:rsid w:val="0036288B"/>
    <w:rsid w:val="003675C6"/>
    <w:rsid w:val="003841D9"/>
    <w:rsid w:val="00393984"/>
    <w:rsid w:val="003D0BDC"/>
    <w:rsid w:val="003D5B72"/>
    <w:rsid w:val="00423814"/>
    <w:rsid w:val="004446AF"/>
    <w:rsid w:val="004479A1"/>
    <w:rsid w:val="004E5C2B"/>
    <w:rsid w:val="00545802"/>
    <w:rsid w:val="005751F2"/>
    <w:rsid w:val="005774E4"/>
    <w:rsid w:val="00593B9F"/>
    <w:rsid w:val="005C36F0"/>
    <w:rsid w:val="005D3C9A"/>
    <w:rsid w:val="005F310E"/>
    <w:rsid w:val="005F3795"/>
    <w:rsid w:val="006224C9"/>
    <w:rsid w:val="006531DA"/>
    <w:rsid w:val="006E2104"/>
    <w:rsid w:val="00711BE4"/>
    <w:rsid w:val="00752C2D"/>
    <w:rsid w:val="00757632"/>
    <w:rsid w:val="00764EDF"/>
    <w:rsid w:val="00776381"/>
    <w:rsid w:val="007A4B67"/>
    <w:rsid w:val="007B0C92"/>
    <w:rsid w:val="007C1624"/>
    <w:rsid w:val="007E66D4"/>
    <w:rsid w:val="00800E45"/>
    <w:rsid w:val="00801F32"/>
    <w:rsid w:val="008124A4"/>
    <w:rsid w:val="00833157"/>
    <w:rsid w:val="00844877"/>
    <w:rsid w:val="00875300"/>
    <w:rsid w:val="008B0E2C"/>
    <w:rsid w:val="008D2C6E"/>
    <w:rsid w:val="00960A2E"/>
    <w:rsid w:val="009611E7"/>
    <w:rsid w:val="00962946"/>
    <w:rsid w:val="00975DE4"/>
    <w:rsid w:val="00987FDE"/>
    <w:rsid w:val="00A01D9A"/>
    <w:rsid w:val="00A071AE"/>
    <w:rsid w:val="00AA200A"/>
    <w:rsid w:val="00AC6564"/>
    <w:rsid w:val="00B10350"/>
    <w:rsid w:val="00B1190D"/>
    <w:rsid w:val="00B723B9"/>
    <w:rsid w:val="00B86EE0"/>
    <w:rsid w:val="00BB7920"/>
    <w:rsid w:val="00BC3A93"/>
    <w:rsid w:val="00C04D4E"/>
    <w:rsid w:val="00C11962"/>
    <w:rsid w:val="00C26A82"/>
    <w:rsid w:val="00C3167D"/>
    <w:rsid w:val="00C35C56"/>
    <w:rsid w:val="00C532DB"/>
    <w:rsid w:val="00C6130B"/>
    <w:rsid w:val="00CC0706"/>
    <w:rsid w:val="00CD5BAC"/>
    <w:rsid w:val="00CF2097"/>
    <w:rsid w:val="00D57B65"/>
    <w:rsid w:val="00D6289F"/>
    <w:rsid w:val="00D80F2F"/>
    <w:rsid w:val="00DA1885"/>
    <w:rsid w:val="00DA6460"/>
    <w:rsid w:val="00DB5C1B"/>
    <w:rsid w:val="00DC257F"/>
    <w:rsid w:val="00DD4FC7"/>
    <w:rsid w:val="00E037D3"/>
    <w:rsid w:val="00E07573"/>
    <w:rsid w:val="00E77CA4"/>
    <w:rsid w:val="00E93D14"/>
    <w:rsid w:val="00ED6A89"/>
    <w:rsid w:val="00EE2BA9"/>
    <w:rsid w:val="00EE6744"/>
    <w:rsid w:val="00EE7F4E"/>
    <w:rsid w:val="00FA5D82"/>
    <w:rsid w:val="00FB26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4:docId w14:val="5D07E7EE"/>
  <w15:docId w15:val="{0328D72F-0DB4-43E5-90EB-37E8E3B0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rebuchet MS" w:hAnsi="Trebuchet MS"/>
    </w:rPr>
  </w:style>
  <w:style w:type="paragraph" w:styleId="berschrift1">
    <w:name w:val="heading 1"/>
    <w:basedOn w:val="Standard"/>
    <w:next w:val="Standard"/>
    <w:link w:val="berschrift1Zchn"/>
    <w:uiPriority w:val="9"/>
    <w:qFormat/>
    <w:pPr>
      <w:keepNext/>
      <w:keepLines/>
      <w:numPr>
        <w:numId w:val="16"/>
      </w:numPr>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numPr>
        <w:ilvl w:val="1"/>
        <w:numId w:val="16"/>
      </w:numPr>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numPr>
        <w:ilvl w:val="2"/>
        <w:numId w:val="16"/>
      </w:numPr>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numPr>
        <w:ilvl w:val="3"/>
        <w:numId w:val="16"/>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numPr>
        <w:ilvl w:val="4"/>
        <w:numId w:val="16"/>
      </w:numPr>
      <w:spacing w:before="20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620007"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Pr>
      <w:rFonts w:ascii="Trebuchet MS" w:eastAsiaTheme="majorEastAsia" w:hAnsi="Trebuchet MS" w:cstheme="majorBidi"/>
      <w:b/>
      <w:bCs/>
      <w:sz w:val="26"/>
      <w:szCs w:val="26"/>
    </w:rPr>
  </w:style>
  <w:style w:type="paragraph" w:styleId="Titel">
    <w:name w:val="Title"/>
    <w:basedOn w:val="Standard"/>
    <w:next w:val="Standard"/>
    <w:link w:val="TitelZchn"/>
    <w:uiPriority w:val="10"/>
    <w:qFormat/>
    <w:pPr>
      <w:pBdr>
        <w:bottom w:val="single" w:sz="8" w:space="4" w:color="C5000F"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Trebuchet MS" w:eastAsiaTheme="majorEastAsia" w:hAnsi="Trebuchet MS" w:cstheme="majorBidi"/>
      <w:b/>
      <w:bCs/>
      <w:i/>
      <w:iCs/>
    </w:rPr>
  </w:style>
  <w:style w:type="character" w:customStyle="1" w:styleId="berschrift3Zchn">
    <w:name w:val="Überschrift 3 Zchn"/>
    <w:basedOn w:val="Absatz-Standardschriftart"/>
    <w:link w:val="berschrift3"/>
    <w:uiPriority w:val="9"/>
    <w:rPr>
      <w:rFonts w:ascii="Trebuchet MS" w:eastAsiaTheme="majorEastAsia" w:hAnsi="Trebuchet MS" w:cstheme="majorBidi"/>
      <w:b/>
      <w:bC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Trebuchet MS" w:eastAsiaTheme="majorEastAsia" w:hAnsi="Trebuchet MS" w:cstheme="majorBidi"/>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paragraph" w:customStyle="1" w:styleId="CD-Kopfzeile">
    <w:name w:val="CD-Kopfzeile"/>
    <w:pPr>
      <w:pBdr>
        <w:bottom w:val="single" w:sz="4" w:space="1" w:color="auto"/>
      </w:pBdr>
      <w:tabs>
        <w:tab w:val="right" w:pos="9923"/>
      </w:tabs>
      <w:spacing w:after="0" w:line="240" w:lineRule="auto"/>
    </w:pPr>
    <w:rPr>
      <w:rFonts w:ascii="Arial" w:eastAsia="Times New Roman" w:hAnsi="Arial" w:cs="Times New Roman"/>
      <w:i/>
      <w:color w:val="000000"/>
      <w:sz w:val="18"/>
      <w:szCs w:val="18"/>
      <w:u w:color="00000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numPr>
        <w:numId w:val="14"/>
      </w:numPr>
      <w:ind w:left="567" w:hanging="567"/>
      <w:contextualSpacing/>
    </w:pPr>
  </w:style>
  <w:style w:type="paragraph" w:styleId="Inhaltsverzeichnisberschrift">
    <w:name w:val="TOC Heading"/>
    <w:basedOn w:val="Standard"/>
    <w:next w:val="Standard"/>
    <w:uiPriority w:val="39"/>
    <w:unhideWhenUsed/>
    <w:qFormat/>
    <w:pPr>
      <w:spacing w:before="240" w:after="360"/>
    </w:pPr>
    <w:rPr>
      <w:b/>
      <w:color w:val="93000A" w:themeColor="accent1" w:themeShade="BF"/>
      <w:sz w:val="28"/>
      <w:lang w:eastAsia="de-AT"/>
    </w:rPr>
  </w:style>
  <w:style w:type="paragraph" w:styleId="Verzeichnis1">
    <w:name w:val="toc 1"/>
    <w:basedOn w:val="Standard"/>
    <w:next w:val="Standard"/>
    <w:autoRedefine/>
    <w:uiPriority w:val="39"/>
    <w:unhideWhenUsed/>
    <w:pPr>
      <w:spacing w:after="100"/>
    </w:pPr>
  </w:style>
  <w:style w:type="paragraph" w:styleId="Verzeichnis2">
    <w:name w:val="toc 2"/>
    <w:basedOn w:val="Standard"/>
    <w:next w:val="Standard"/>
    <w:autoRedefine/>
    <w:uiPriority w:val="39"/>
    <w:unhideWhenUsed/>
    <w:pPr>
      <w:spacing w:after="100"/>
      <w:ind w:left="220"/>
    </w:pPr>
  </w:style>
  <w:style w:type="character" w:styleId="Hyperlink">
    <w:name w:val="Hyperlink"/>
    <w:basedOn w:val="Absatz-Standardschriftart"/>
    <w:uiPriority w:val="99"/>
    <w:unhideWhenUsed/>
    <w:rsid w:val="003D5B72"/>
    <w:rPr>
      <w:color w:val="0067B4"/>
      <w:u w:val="single"/>
    </w:rPr>
  </w:style>
  <w:style w:type="numbering" w:customStyle="1" w:styleId="CDLinieAufzhlung">
    <w:name w:val="CD Linie Aufzählung"/>
    <w:uiPriority w:val="99"/>
    <w:pPr>
      <w:numPr>
        <w:numId w:val="13"/>
      </w:numPr>
    </w:p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620007"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pPr>
      <w:spacing w:after="100"/>
      <w:ind w:left="440"/>
    </w:pPr>
  </w:style>
  <w:style w:type="character" w:styleId="Platzhaltertext">
    <w:name w:val="Placeholder Text"/>
    <w:basedOn w:val="Absatz-Standardschriftart"/>
    <w:uiPriority w:val="99"/>
    <w:semiHidden/>
    <w:rPr>
      <w:color w:val="808080"/>
    </w:rPr>
  </w:style>
  <w:style w:type="numbering" w:customStyle="1" w:styleId="CDBericht-Liste">
    <w:name w:val="CD Bericht - Liste"/>
    <w:uiPriority w:val="99"/>
    <w:pPr>
      <w:numPr>
        <w:numId w:val="18"/>
      </w:numPr>
    </w:pPr>
  </w:style>
  <w:style w:type="numbering" w:customStyle="1" w:styleId="CDBericht-Nummerierung">
    <w:name w:val="CD Bericht - Nummerierung"/>
    <w:uiPriority w:val="99"/>
    <w:pPr>
      <w:numPr>
        <w:numId w:val="25"/>
      </w:numPr>
    </w:pPr>
  </w:style>
  <w:style w:type="table" w:styleId="Tabellenraster">
    <w:name w:val="Table Grid"/>
    <w:basedOn w:val="NormaleTabelle"/>
    <w:uiPriority w:val="59"/>
    <w:rsid w:val="0054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4">
    <w:name w:val="Grid Table 4 Accent 4"/>
    <w:basedOn w:val="NormaleTabelle"/>
    <w:uiPriority w:val="49"/>
    <w:rsid w:val="00776381"/>
    <w:pPr>
      <w:spacing w:after="0" w:line="240" w:lineRule="auto"/>
    </w:pPr>
    <w:tblPr>
      <w:tblStyleRowBandSize w:val="1"/>
      <w:tblStyleColBandSize w:val="1"/>
      <w:tblBorders>
        <w:top w:val="single" w:sz="4" w:space="0" w:color="666666" w:themeColor="accent4" w:themeTint="99"/>
        <w:left w:val="single" w:sz="4" w:space="0" w:color="666666" w:themeColor="accent4" w:themeTint="99"/>
        <w:bottom w:val="single" w:sz="4" w:space="0" w:color="666666" w:themeColor="accent4" w:themeTint="99"/>
        <w:right w:val="single" w:sz="4" w:space="0" w:color="666666" w:themeColor="accent4" w:themeTint="99"/>
        <w:insideH w:val="single" w:sz="4" w:space="0" w:color="666666" w:themeColor="accent4" w:themeTint="99"/>
        <w:insideV w:val="single" w:sz="4" w:space="0" w:color="666666" w:themeColor="accent4" w:themeTint="99"/>
      </w:tblBorders>
    </w:tblPr>
    <w:tblStylePr w:type="firstRow">
      <w:rPr>
        <w:b/>
        <w:bCs/>
        <w:color w:val="FFFFFF" w:themeColor="background1"/>
      </w:rPr>
      <w:tblPr/>
      <w:tcPr>
        <w:tcBorders>
          <w:top w:val="single" w:sz="4" w:space="0" w:color="000000" w:themeColor="accent4"/>
          <w:left w:val="single" w:sz="4" w:space="0" w:color="000000" w:themeColor="accent4"/>
          <w:bottom w:val="single" w:sz="4" w:space="0" w:color="000000" w:themeColor="accent4"/>
          <w:right w:val="single" w:sz="4" w:space="0" w:color="000000" w:themeColor="accent4"/>
          <w:insideH w:val="nil"/>
          <w:insideV w:val="nil"/>
        </w:tcBorders>
        <w:shd w:val="clear" w:color="auto" w:fill="000000" w:themeFill="accent4"/>
      </w:tcPr>
    </w:tblStylePr>
    <w:tblStylePr w:type="lastRow">
      <w:rPr>
        <w:b/>
        <w:bCs/>
      </w:rPr>
      <w:tblPr/>
      <w:tcPr>
        <w:tcBorders>
          <w:top w:val="double" w:sz="4" w:space="0" w:color="000000" w:themeColor="accent4"/>
        </w:tcBorders>
      </w:tcPr>
    </w:tblStylePr>
    <w:tblStylePr w:type="firstCol">
      <w:rPr>
        <w:b/>
        <w:bCs/>
      </w:rPr>
    </w:tblStylePr>
    <w:tblStylePr w:type="lastCol">
      <w:rPr>
        <w:b/>
        <w:bCs/>
      </w:rPr>
    </w:tblStylePr>
    <w:tblStylePr w:type="band1Vert">
      <w:tblPr/>
      <w:tcPr>
        <w:shd w:val="clear" w:color="auto" w:fill="CCCCCC" w:themeFill="accent4" w:themeFillTint="33"/>
      </w:tcPr>
    </w:tblStylePr>
    <w:tblStylePr w:type="band1Horz">
      <w:tblPr/>
      <w:tcPr>
        <w:shd w:val="clear" w:color="auto" w:fill="CCCCCC" w:themeFill="accent4" w:themeFillTint="33"/>
      </w:tcPr>
    </w:tblStylePr>
  </w:style>
  <w:style w:type="character" w:styleId="Kommentarzeichen">
    <w:name w:val="annotation reference"/>
    <w:basedOn w:val="Absatz-Standardschriftart"/>
    <w:uiPriority w:val="99"/>
    <w:semiHidden/>
    <w:unhideWhenUsed/>
    <w:rsid w:val="00CF2097"/>
    <w:rPr>
      <w:sz w:val="16"/>
      <w:szCs w:val="16"/>
    </w:rPr>
  </w:style>
  <w:style w:type="paragraph" w:styleId="Kommentartext">
    <w:name w:val="annotation text"/>
    <w:basedOn w:val="Standard"/>
    <w:link w:val="KommentartextZchn"/>
    <w:uiPriority w:val="99"/>
    <w:semiHidden/>
    <w:unhideWhenUsed/>
    <w:rsid w:val="00CF2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2097"/>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CF2097"/>
    <w:rPr>
      <w:b/>
      <w:bCs/>
    </w:rPr>
  </w:style>
  <w:style w:type="character" w:customStyle="1" w:styleId="KommentarthemaZchn">
    <w:name w:val="Kommentarthema Zchn"/>
    <w:basedOn w:val="KommentartextZchn"/>
    <w:link w:val="Kommentarthema"/>
    <w:uiPriority w:val="99"/>
    <w:semiHidden/>
    <w:rsid w:val="00CF2097"/>
    <w:rPr>
      <w:rFonts w:ascii="Trebuchet MS" w:hAnsi="Trebuchet MS"/>
      <w:b/>
      <w:bCs/>
      <w:sz w:val="20"/>
      <w:szCs w:val="20"/>
    </w:rPr>
  </w:style>
  <w:style w:type="paragraph" w:styleId="KeinLeerraum">
    <w:name w:val="No Spacing"/>
    <w:link w:val="KeinLeerraumZchn"/>
    <w:uiPriority w:val="1"/>
    <w:qFormat/>
    <w:rsid w:val="00C26A82"/>
    <w:pPr>
      <w:spacing w:after="0" w:line="240" w:lineRule="auto"/>
      <w:jc w:val="left"/>
    </w:pPr>
    <w:rPr>
      <w:rFonts w:eastAsiaTheme="minorEastAsia"/>
      <w:lang w:eastAsia="de-AT"/>
    </w:rPr>
  </w:style>
  <w:style w:type="character" w:customStyle="1" w:styleId="KeinLeerraumZchn">
    <w:name w:val="Kein Leerraum Zchn"/>
    <w:basedOn w:val="Absatz-Standardschriftart"/>
    <w:link w:val="KeinLeerraum"/>
    <w:uiPriority w:val="1"/>
    <w:rsid w:val="00C26A82"/>
    <w:rPr>
      <w:rFonts w:eastAsiaTheme="minorEastAsia"/>
      <w:lang w:eastAsia="de-AT"/>
    </w:rPr>
  </w:style>
  <w:style w:type="character" w:styleId="BesuchterLink">
    <w:name w:val="FollowedHyperlink"/>
    <w:basedOn w:val="Absatz-Standardschriftart"/>
    <w:uiPriority w:val="99"/>
    <w:semiHidden/>
    <w:unhideWhenUsed/>
    <w:rsid w:val="00A01D9A"/>
    <w:rPr>
      <w:color w:val="800080" w:themeColor="followedHyperlink"/>
      <w:u w:val="single"/>
    </w:rPr>
  </w:style>
  <w:style w:type="paragraph" w:styleId="Beschriftung">
    <w:name w:val="caption"/>
    <w:basedOn w:val="Standard"/>
    <w:next w:val="Standard"/>
    <w:uiPriority w:val="35"/>
    <w:unhideWhenUsed/>
    <w:qFormat/>
    <w:rsid w:val="00BC3A93"/>
    <w:pPr>
      <w:spacing w:line="240" w:lineRule="auto"/>
    </w:pPr>
    <w:rPr>
      <w:i/>
      <w:iCs/>
      <w:color w:val="C5000F" w:themeColor="text2"/>
      <w:sz w:val="18"/>
      <w:szCs w:val="18"/>
    </w:rPr>
  </w:style>
  <w:style w:type="paragraph" w:styleId="Abbildungsverzeichnis">
    <w:name w:val="table of figures"/>
    <w:basedOn w:val="Standard"/>
    <w:next w:val="Standard"/>
    <w:uiPriority w:val="99"/>
    <w:unhideWhenUsed/>
    <w:rsid w:val="00BC3A9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0641">
      <w:bodyDiv w:val="1"/>
      <w:marLeft w:val="0"/>
      <w:marRight w:val="0"/>
      <w:marTop w:val="0"/>
      <w:marBottom w:val="0"/>
      <w:divBdr>
        <w:top w:val="none" w:sz="0" w:space="0" w:color="auto"/>
        <w:left w:val="none" w:sz="0" w:space="0" w:color="auto"/>
        <w:bottom w:val="none" w:sz="0" w:space="0" w:color="auto"/>
        <w:right w:val="none" w:sz="0" w:space="0" w:color="auto"/>
      </w:divBdr>
    </w:div>
    <w:div w:id="614479140">
      <w:bodyDiv w:val="1"/>
      <w:marLeft w:val="0"/>
      <w:marRight w:val="0"/>
      <w:marTop w:val="0"/>
      <w:marBottom w:val="0"/>
      <w:divBdr>
        <w:top w:val="none" w:sz="0" w:space="0" w:color="auto"/>
        <w:left w:val="none" w:sz="0" w:space="0" w:color="auto"/>
        <w:bottom w:val="none" w:sz="0" w:space="0" w:color="auto"/>
        <w:right w:val="none" w:sz="0" w:space="0" w:color="auto"/>
      </w:divBdr>
      <w:divsChild>
        <w:div w:id="111899517">
          <w:marLeft w:val="0"/>
          <w:marRight w:val="0"/>
          <w:marTop w:val="0"/>
          <w:marBottom w:val="0"/>
          <w:divBdr>
            <w:top w:val="none" w:sz="0" w:space="0" w:color="auto"/>
            <w:left w:val="none" w:sz="0" w:space="0" w:color="auto"/>
            <w:bottom w:val="none" w:sz="0" w:space="0" w:color="auto"/>
            <w:right w:val="none" w:sz="0" w:space="0" w:color="auto"/>
          </w:divBdr>
          <w:divsChild>
            <w:div w:id="418143062">
              <w:marLeft w:val="0"/>
              <w:marRight w:val="0"/>
              <w:marTop w:val="0"/>
              <w:marBottom w:val="0"/>
              <w:divBdr>
                <w:top w:val="none" w:sz="0" w:space="0" w:color="auto"/>
                <w:left w:val="none" w:sz="0" w:space="0" w:color="auto"/>
                <w:bottom w:val="none" w:sz="0" w:space="0" w:color="auto"/>
                <w:right w:val="none" w:sz="0" w:space="0" w:color="auto"/>
              </w:divBdr>
              <w:divsChild>
                <w:div w:id="1796941497">
                  <w:marLeft w:val="0"/>
                  <w:marRight w:val="0"/>
                  <w:marTop w:val="0"/>
                  <w:marBottom w:val="0"/>
                  <w:divBdr>
                    <w:top w:val="none" w:sz="0" w:space="0" w:color="auto"/>
                    <w:left w:val="none" w:sz="0" w:space="0" w:color="auto"/>
                    <w:bottom w:val="none" w:sz="0" w:space="0" w:color="auto"/>
                    <w:right w:val="none" w:sz="0" w:space="0" w:color="auto"/>
                  </w:divBdr>
                  <w:divsChild>
                    <w:div w:id="1520508386">
                      <w:marLeft w:val="0"/>
                      <w:marRight w:val="0"/>
                      <w:marTop w:val="0"/>
                      <w:marBottom w:val="0"/>
                      <w:divBdr>
                        <w:top w:val="none" w:sz="0" w:space="0" w:color="auto"/>
                        <w:left w:val="none" w:sz="0" w:space="0" w:color="auto"/>
                        <w:bottom w:val="none" w:sz="0" w:space="0" w:color="auto"/>
                        <w:right w:val="none" w:sz="0" w:space="0" w:color="auto"/>
                      </w:divBdr>
                      <w:divsChild>
                        <w:div w:id="21399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earth.google.com/web"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bfw.ac.at/rz/bfwcms2.web?dok=706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ltlasten.gv.at/atlas/verdachtsflaechenkataster.htm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salzburg.gv.at/sagismobile/sagisonline/map/Umwelt/Umwelt" TargetMode="External"/><Relationship Id="rId20" Type="http://schemas.openxmlformats.org/officeDocument/2006/relationships/hyperlink" Target="https://wasser.umweltbundesamt.at/h2odb/"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asser.umweltbundesamt.at/h2odb/stammdaten/igwk.xhtml;jsessionid=BBCF424D456DB003A928D2FCB25C0607.h2odbbide01"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ehyd.gv.a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Zentrale%20Vorlagen\Bericht.dotx" TargetMode="External"/></Relationships>
</file>

<file path=word/theme/theme1.xml><?xml version="1.0" encoding="utf-8"?>
<a:theme xmlns:a="http://schemas.openxmlformats.org/drawingml/2006/main" name="LandSalzburg">
  <a:themeElements>
    <a:clrScheme name="Land Salzburg Standard">
      <a:dk1>
        <a:srgbClr val="000000"/>
      </a:dk1>
      <a:lt1>
        <a:srgbClr val="FFFFFF"/>
      </a:lt1>
      <a:dk2>
        <a:srgbClr val="C5000F"/>
      </a:dk2>
      <a:lt2>
        <a:srgbClr val="E4E4E4"/>
      </a:lt2>
      <a:accent1>
        <a:srgbClr val="C5000F"/>
      </a:accent1>
      <a:accent2>
        <a:srgbClr val="FFFFFF"/>
      </a:accent2>
      <a:accent3>
        <a:srgbClr val="D8D8D8"/>
      </a:accent3>
      <a:accent4>
        <a:srgbClr val="000000"/>
      </a:accent4>
      <a:accent5>
        <a:srgbClr val="BFBFBF"/>
      </a:accent5>
      <a:accent6>
        <a:srgbClr val="A5A5A5"/>
      </a:accent6>
      <a:hlink>
        <a:srgbClr val="C5000F"/>
      </a:hlink>
      <a:folHlink>
        <a:srgbClr val="800080"/>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9B2B6D-B84D-4996-BECB-EBD9381F32D1}">
  <ds:schemaRefs>
    <ds:schemaRef ds:uri="http://schemas.openxmlformats.org/officeDocument/2006/bibliography"/>
  </ds:schemaRefs>
</ds:datastoreItem>
</file>

<file path=customXml/itemProps2.xml><?xml version="1.0" encoding="utf-8"?>
<ds:datastoreItem xmlns:ds="http://schemas.openxmlformats.org/officeDocument/2006/customXml" ds:itemID="{E6801763-68FE-48D9-AB8B-886ADEFDBE4D}"/>
</file>

<file path=customXml/itemProps3.xml><?xml version="1.0" encoding="utf-8"?>
<ds:datastoreItem xmlns:ds="http://schemas.openxmlformats.org/officeDocument/2006/customXml" ds:itemID="{7D3F7FFB-54A1-40EC-83CE-25C5DB806918}"/>
</file>

<file path=customXml/itemProps4.xml><?xml version="1.0" encoding="utf-8"?>
<ds:datastoreItem xmlns:ds="http://schemas.openxmlformats.org/officeDocument/2006/customXml" ds:itemID="{8189B048-F78B-49F1-9EF1-63AF7C4CA6E6}"/>
</file>

<file path=docProps/app.xml><?xml version="1.0" encoding="utf-8"?>
<Properties xmlns="http://schemas.openxmlformats.org/officeDocument/2006/extended-properties" xmlns:vt="http://schemas.openxmlformats.org/officeDocument/2006/docPropsVTypes">
  <Template>Bericht.dotx</Template>
  <TotalTime>0</TotalTime>
  <Pages>10</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Schmitzberger</dc:creator>
  <cp:lastModifiedBy>Schmitzberger Josef</cp:lastModifiedBy>
  <cp:revision>14</cp:revision>
  <cp:lastPrinted>2019-09-24T06:28:00Z</cp:lastPrinted>
  <dcterms:created xsi:type="dcterms:W3CDTF">2022-11-15T14:58:00Z</dcterms:created>
  <dcterms:modified xsi:type="dcterms:W3CDTF">2024-08-05T09:46:00Z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