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4B" w:rsidRDefault="0022204B" w:rsidP="0022204B">
      <w:pPr>
        <w:ind w:left="5664"/>
      </w:pPr>
      <w:r>
        <w:t>Logo, Briefkopf,</w:t>
      </w:r>
    </w:p>
    <w:p w:rsidR="0022204B" w:rsidRDefault="0022204B" w:rsidP="0022204B">
      <w:pPr>
        <w:ind w:left="5664"/>
      </w:pPr>
      <w:r>
        <w:t>Stammdaten der Genossenschaft</w:t>
      </w:r>
    </w:p>
    <w:p w:rsidR="0022204B" w:rsidRDefault="0022204B" w:rsidP="0022204B">
      <w:pPr>
        <w:ind w:left="5664"/>
      </w:pPr>
    </w:p>
    <w:p w:rsidR="0022204B" w:rsidRDefault="0022204B" w:rsidP="0022204B">
      <w:pPr>
        <w:ind w:left="5664"/>
      </w:pPr>
    </w:p>
    <w:p w:rsidR="0022204B" w:rsidRDefault="0022204B" w:rsidP="0022204B">
      <w:pPr>
        <w:ind w:left="5664"/>
      </w:pPr>
    </w:p>
    <w:p w:rsidR="0022204B" w:rsidRDefault="0022204B" w:rsidP="0022204B">
      <w:pPr>
        <w:ind w:left="5664"/>
      </w:pPr>
    </w:p>
    <w:p w:rsidR="0022204B" w:rsidRPr="0022204B" w:rsidRDefault="0022204B" w:rsidP="0022204B">
      <w:pPr>
        <w:ind w:left="5664" w:hanging="5664"/>
        <w:rPr>
          <w:sz w:val="24"/>
          <w:szCs w:val="24"/>
        </w:rPr>
      </w:pPr>
      <w:r w:rsidRPr="0022204B">
        <w:rPr>
          <w:sz w:val="24"/>
          <w:szCs w:val="24"/>
        </w:rPr>
        <w:t>Herrn</w:t>
      </w:r>
    </w:p>
    <w:p w:rsidR="0022204B" w:rsidRPr="0022204B" w:rsidRDefault="0022204B" w:rsidP="0022204B">
      <w:pPr>
        <w:ind w:left="5664" w:hanging="5664"/>
        <w:rPr>
          <w:sz w:val="24"/>
          <w:szCs w:val="24"/>
        </w:rPr>
      </w:pPr>
      <w:r w:rsidRPr="0022204B">
        <w:rPr>
          <w:sz w:val="24"/>
          <w:szCs w:val="24"/>
        </w:rPr>
        <w:t>Max Mustermann</w:t>
      </w:r>
    </w:p>
    <w:p w:rsidR="0022204B" w:rsidRPr="0022204B" w:rsidRDefault="0022204B" w:rsidP="0022204B">
      <w:pPr>
        <w:ind w:left="5664" w:hanging="5664"/>
        <w:rPr>
          <w:sz w:val="24"/>
          <w:szCs w:val="24"/>
        </w:rPr>
      </w:pPr>
      <w:r w:rsidRPr="0022204B">
        <w:rPr>
          <w:sz w:val="24"/>
          <w:szCs w:val="24"/>
        </w:rPr>
        <w:t>Steggasse 7</w:t>
      </w:r>
    </w:p>
    <w:p w:rsidR="0022204B" w:rsidRDefault="0022204B" w:rsidP="0022204B">
      <w:pPr>
        <w:ind w:left="5664" w:hanging="5664"/>
        <w:rPr>
          <w:sz w:val="24"/>
          <w:szCs w:val="24"/>
        </w:rPr>
      </w:pPr>
      <w:r w:rsidRPr="0022204B">
        <w:rPr>
          <w:sz w:val="24"/>
          <w:szCs w:val="24"/>
        </w:rPr>
        <w:t>5020 Salzburg</w:t>
      </w:r>
    </w:p>
    <w:p w:rsidR="0022204B" w:rsidRDefault="0022204B" w:rsidP="0022204B">
      <w:pPr>
        <w:ind w:left="5664" w:hanging="5664"/>
        <w:rPr>
          <w:sz w:val="24"/>
          <w:szCs w:val="24"/>
        </w:rPr>
      </w:pPr>
    </w:p>
    <w:p w:rsidR="00412F43" w:rsidRDefault="00412F43" w:rsidP="0022204B">
      <w:pPr>
        <w:ind w:left="5664" w:hanging="5664"/>
        <w:rPr>
          <w:sz w:val="24"/>
          <w:szCs w:val="24"/>
        </w:rPr>
      </w:pPr>
    </w:p>
    <w:p w:rsidR="00412F43" w:rsidRDefault="00412F43" w:rsidP="00412F43">
      <w:pPr>
        <w:jc w:val="right"/>
        <w:rPr>
          <w:sz w:val="24"/>
          <w:szCs w:val="24"/>
        </w:rPr>
      </w:pPr>
      <w:r>
        <w:rPr>
          <w:sz w:val="24"/>
          <w:szCs w:val="24"/>
        </w:rPr>
        <w:t>Ort und Datum: ……………………………</w:t>
      </w:r>
    </w:p>
    <w:p w:rsidR="008D74D0" w:rsidRDefault="008D74D0" w:rsidP="0022204B">
      <w:pPr>
        <w:ind w:left="5664" w:hanging="5664"/>
        <w:rPr>
          <w:sz w:val="24"/>
          <w:szCs w:val="24"/>
        </w:rPr>
      </w:pPr>
    </w:p>
    <w:p w:rsidR="00AD4E60" w:rsidRDefault="00AD4E60" w:rsidP="0022204B">
      <w:pPr>
        <w:ind w:left="5664" w:hanging="5664"/>
        <w:rPr>
          <w:sz w:val="24"/>
          <w:szCs w:val="24"/>
        </w:rPr>
      </w:pPr>
    </w:p>
    <w:p w:rsidR="0022204B" w:rsidRDefault="0022204B" w:rsidP="0022204B">
      <w:pPr>
        <w:ind w:left="5664" w:hanging="5664"/>
        <w:rPr>
          <w:sz w:val="24"/>
          <w:szCs w:val="24"/>
        </w:rPr>
      </w:pPr>
    </w:p>
    <w:p w:rsidR="0022204B" w:rsidRPr="00AD4E60" w:rsidRDefault="00AD4E60" w:rsidP="00AD4E60">
      <w:pPr>
        <w:rPr>
          <w:b/>
          <w:sz w:val="24"/>
          <w:szCs w:val="24"/>
        </w:rPr>
      </w:pPr>
      <w:r>
        <w:rPr>
          <w:b/>
          <w:sz w:val="24"/>
          <w:szCs w:val="24"/>
        </w:rPr>
        <w:t xml:space="preserve">1. </w:t>
      </w:r>
      <w:r w:rsidR="0022204B" w:rsidRPr="00AD4E60">
        <w:rPr>
          <w:b/>
          <w:sz w:val="24"/>
          <w:szCs w:val="24"/>
        </w:rPr>
        <w:t>Mahnung</w:t>
      </w:r>
    </w:p>
    <w:p w:rsidR="0022204B" w:rsidRDefault="0022204B" w:rsidP="0022204B">
      <w:pPr>
        <w:rPr>
          <w:sz w:val="24"/>
          <w:szCs w:val="24"/>
        </w:rPr>
      </w:pPr>
    </w:p>
    <w:p w:rsidR="0022204B" w:rsidRDefault="0022204B" w:rsidP="0022204B">
      <w:pPr>
        <w:rPr>
          <w:sz w:val="24"/>
          <w:szCs w:val="24"/>
        </w:rPr>
      </w:pPr>
    </w:p>
    <w:p w:rsidR="0022204B" w:rsidRDefault="0022204B" w:rsidP="0022204B">
      <w:pPr>
        <w:rPr>
          <w:sz w:val="24"/>
          <w:szCs w:val="24"/>
        </w:rPr>
      </w:pPr>
      <w:r>
        <w:rPr>
          <w:sz w:val="24"/>
          <w:szCs w:val="24"/>
        </w:rPr>
        <w:t>Sehr geehrter Herr …………</w:t>
      </w:r>
      <w:proofErr w:type="gramStart"/>
      <w:r>
        <w:rPr>
          <w:sz w:val="24"/>
          <w:szCs w:val="24"/>
        </w:rPr>
        <w:t>…….</w:t>
      </w:r>
      <w:proofErr w:type="gramEnd"/>
      <w:r>
        <w:rPr>
          <w:sz w:val="24"/>
          <w:szCs w:val="24"/>
        </w:rPr>
        <w:t>.!</w:t>
      </w:r>
    </w:p>
    <w:p w:rsidR="0022204B" w:rsidRDefault="0022204B" w:rsidP="0022204B">
      <w:pPr>
        <w:rPr>
          <w:sz w:val="24"/>
          <w:szCs w:val="24"/>
        </w:rPr>
      </w:pPr>
    </w:p>
    <w:p w:rsidR="0022204B" w:rsidRDefault="0022204B" w:rsidP="0022204B">
      <w:pPr>
        <w:rPr>
          <w:sz w:val="24"/>
          <w:szCs w:val="24"/>
        </w:rPr>
      </w:pPr>
      <w:r>
        <w:rPr>
          <w:sz w:val="24"/>
          <w:szCs w:val="24"/>
        </w:rPr>
        <w:t>Mit der Rechnung vom ………</w:t>
      </w:r>
      <w:proofErr w:type="gramStart"/>
      <w:r>
        <w:rPr>
          <w:sz w:val="24"/>
          <w:szCs w:val="24"/>
        </w:rPr>
        <w:t>…….</w:t>
      </w:r>
      <w:proofErr w:type="gramEnd"/>
      <w:r>
        <w:rPr>
          <w:sz w:val="24"/>
          <w:szCs w:val="24"/>
        </w:rPr>
        <w:t>., Rechnungsnummer ………………………….</w:t>
      </w:r>
      <w:r w:rsidR="008D74D0">
        <w:rPr>
          <w:sz w:val="24"/>
          <w:szCs w:val="24"/>
        </w:rPr>
        <w:t xml:space="preserve">, </w:t>
      </w:r>
      <w:r>
        <w:rPr>
          <w:sz w:val="24"/>
          <w:szCs w:val="24"/>
        </w:rPr>
        <w:t>wurde Ihnen von der Wassergenossenschaft …………………………………………………. ein Betrag in der Höhe von</w:t>
      </w:r>
    </w:p>
    <w:p w:rsidR="0022204B" w:rsidRDefault="0022204B" w:rsidP="0022204B">
      <w:pPr>
        <w:rPr>
          <w:sz w:val="24"/>
          <w:szCs w:val="24"/>
        </w:rPr>
      </w:pPr>
      <w:r>
        <w:rPr>
          <w:sz w:val="24"/>
          <w:szCs w:val="24"/>
        </w:rPr>
        <w:t>€ ………………………………………… vorgeschrieben.</w:t>
      </w:r>
    </w:p>
    <w:p w:rsidR="0022204B" w:rsidRDefault="0022204B" w:rsidP="0022204B">
      <w:pPr>
        <w:rPr>
          <w:sz w:val="24"/>
          <w:szCs w:val="24"/>
        </w:rPr>
      </w:pPr>
    </w:p>
    <w:p w:rsidR="0022204B" w:rsidRDefault="0022204B" w:rsidP="0022204B">
      <w:pPr>
        <w:rPr>
          <w:sz w:val="24"/>
          <w:szCs w:val="24"/>
        </w:rPr>
      </w:pPr>
      <w:r>
        <w:rPr>
          <w:sz w:val="24"/>
          <w:szCs w:val="24"/>
        </w:rPr>
        <w:t xml:space="preserve">Dieser Betrag </w:t>
      </w:r>
      <w:r w:rsidR="008D74D0">
        <w:rPr>
          <w:sz w:val="24"/>
          <w:szCs w:val="24"/>
        </w:rPr>
        <w:t xml:space="preserve">war fällig am </w:t>
      </w:r>
      <w:r>
        <w:rPr>
          <w:sz w:val="24"/>
          <w:szCs w:val="24"/>
        </w:rPr>
        <w:t>………………</w:t>
      </w:r>
      <w:proofErr w:type="gramStart"/>
      <w:r>
        <w:rPr>
          <w:sz w:val="24"/>
          <w:szCs w:val="24"/>
        </w:rPr>
        <w:t>…….</w:t>
      </w:r>
      <w:proofErr w:type="gramEnd"/>
      <w:r>
        <w:rPr>
          <w:sz w:val="24"/>
          <w:szCs w:val="24"/>
        </w:rPr>
        <w:t xml:space="preserve"> .</w:t>
      </w:r>
    </w:p>
    <w:p w:rsidR="0022204B" w:rsidRDefault="0022204B" w:rsidP="0022204B">
      <w:pPr>
        <w:rPr>
          <w:sz w:val="24"/>
          <w:szCs w:val="24"/>
        </w:rPr>
      </w:pPr>
    </w:p>
    <w:p w:rsidR="0022204B" w:rsidRDefault="0022204B" w:rsidP="0022204B">
      <w:pPr>
        <w:rPr>
          <w:sz w:val="24"/>
          <w:szCs w:val="24"/>
        </w:rPr>
      </w:pPr>
      <w:r>
        <w:rPr>
          <w:sz w:val="24"/>
          <w:szCs w:val="24"/>
        </w:rPr>
        <w:t>Da Sie diese Zahlungsfrist nicht eingehalten haben, wird der offene Betrag</w:t>
      </w:r>
      <w:r w:rsidR="008D74D0">
        <w:rPr>
          <w:sz w:val="24"/>
          <w:szCs w:val="24"/>
        </w:rPr>
        <w:t xml:space="preserve"> hiermit</w:t>
      </w:r>
      <w:r>
        <w:rPr>
          <w:sz w:val="24"/>
          <w:szCs w:val="24"/>
        </w:rPr>
        <w:t xml:space="preserve"> eingemahnt.</w:t>
      </w:r>
    </w:p>
    <w:p w:rsidR="0022204B" w:rsidRDefault="0022204B" w:rsidP="0022204B">
      <w:pPr>
        <w:rPr>
          <w:sz w:val="24"/>
          <w:szCs w:val="24"/>
        </w:rPr>
      </w:pPr>
    </w:p>
    <w:p w:rsidR="0022204B" w:rsidRDefault="008D74D0" w:rsidP="008D74D0">
      <w:pPr>
        <w:tabs>
          <w:tab w:val="left" w:pos="2694"/>
        </w:tabs>
        <w:rPr>
          <w:sz w:val="24"/>
          <w:szCs w:val="24"/>
        </w:rPr>
      </w:pPr>
      <w:r>
        <w:rPr>
          <w:sz w:val="24"/>
          <w:szCs w:val="24"/>
        </w:rPr>
        <w:t>Rechnungsbetrag</w:t>
      </w:r>
      <w:r w:rsidR="0022204B">
        <w:rPr>
          <w:sz w:val="24"/>
          <w:szCs w:val="24"/>
        </w:rPr>
        <w:tab/>
      </w:r>
      <w:r>
        <w:rPr>
          <w:sz w:val="24"/>
          <w:szCs w:val="24"/>
        </w:rPr>
        <w:t>€ ……………………………</w:t>
      </w:r>
    </w:p>
    <w:p w:rsidR="0022204B" w:rsidRDefault="0022204B" w:rsidP="008D74D0">
      <w:pPr>
        <w:tabs>
          <w:tab w:val="left" w:pos="2694"/>
        </w:tabs>
        <w:rPr>
          <w:sz w:val="24"/>
          <w:szCs w:val="24"/>
        </w:rPr>
      </w:pPr>
      <w:r>
        <w:rPr>
          <w:sz w:val="24"/>
          <w:szCs w:val="24"/>
        </w:rPr>
        <w:t>Mahngebühr</w:t>
      </w:r>
      <w:r>
        <w:rPr>
          <w:sz w:val="24"/>
          <w:szCs w:val="24"/>
        </w:rPr>
        <w:tab/>
        <w:t>€ ……………………………</w:t>
      </w:r>
    </w:p>
    <w:p w:rsidR="0022204B" w:rsidRDefault="0022204B" w:rsidP="008D74D0">
      <w:pPr>
        <w:tabs>
          <w:tab w:val="left" w:pos="2694"/>
        </w:tabs>
        <w:rPr>
          <w:sz w:val="24"/>
          <w:szCs w:val="24"/>
        </w:rPr>
      </w:pPr>
      <w:r>
        <w:rPr>
          <w:sz w:val="24"/>
          <w:szCs w:val="24"/>
        </w:rPr>
        <w:t>Gesamtbetrag</w:t>
      </w:r>
      <w:r>
        <w:rPr>
          <w:sz w:val="24"/>
          <w:szCs w:val="24"/>
        </w:rPr>
        <w:tab/>
        <w:t>€ ……………………………</w:t>
      </w:r>
    </w:p>
    <w:p w:rsidR="0022204B" w:rsidRDefault="0022204B" w:rsidP="0022204B">
      <w:pPr>
        <w:rPr>
          <w:sz w:val="24"/>
          <w:szCs w:val="24"/>
        </w:rPr>
      </w:pPr>
    </w:p>
    <w:p w:rsidR="0022204B" w:rsidRDefault="008D74D0" w:rsidP="0022204B">
      <w:pPr>
        <w:rPr>
          <w:sz w:val="24"/>
          <w:szCs w:val="24"/>
        </w:rPr>
      </w:pPr>
      <w:r>
        <w:rPr>
          <w:sz w:val="24"/>
          <w:szCs w:val="24"/>
        </w:rPr>
        <w:t>Der offene Gesamtbetrag ist bis</w:t>
      </w:r>
      <w:r w:rsidR="0022204B">
        <w:rPr>
          <w:sz w:val="24"/>
          <w:szCs w:val="24"/>
        </w:rPr>
        <w:t xml:space="preserve"> längstens …………</w:t>
      </w:r>
      <w:proofErr w:type="gramStart"/>
      <w:r w:rsidR="0022204B">
        <w:rPr>
          <w:sz w:val="24"/>
          <w:szCs w:val="24"/>
        </w:rPr>
        <w:t>…….</w:t>
      </w:r>
      <w:proofErr w:type="gramEnd"/>
      <w:r w:rsidR="0022204B">
        <w:rPr>
          <w:sz w:val="24"/>
          <w:szCs w:val="24"/>
        </w:rPr>
        <w:t>. auf das Konto der Wassergenossenschaft</w:t>
      </w:r>
      <w:r>
        <w:rPr>
          <w:sz w:val="24"/>
          <w:szCs w:val="24"/>
        </w:rPr>
        <w:t>, IBAN ……………………………, BIC ……………………………, einzuzahlen.</w:t>
      </w:r>
    </w:p>
    <w:p w:rsidR="0022204B" w:rsidRDefault="0022204B" w:rsidP="0022204B">
      <w:pPr>
        <w:rPr>
          <w:sz w:val="24"/>
          <w:szCs w:val="24"/>
        </w:rPr>
      </w:pPr>
    </w:p>
    <w:p w:rsidR="0022204B" w:rsidRDefault="0022204B" w:rsidP="0022204B">
      <w:pPr>
        <w:rPr>
          <w:sz w:val="24"/>
          <w:szCs w:val="24"/>
        </w:rPr>
      </w:pPr>
      <w:bookmarkStart w:id="0" w:name="_GoBack"/>
      <w:bookmarkEnd w:id="0"/>
      <w:r>
        <w:rPr>
          <w:sz w:val="24"/>
          <w:szCs w:val="24"/>
        </w:rPr>
        <w:t>Für die Wassergenossenschaft ……………………….</w:t>
      </w:r>
    </w:p>
    <w:p w:rsidR="0022204B" w:rsidRDefault="0022204B" w:rsidP="0022204B">
      <w:pPr>
        <w:rPr>
          <w:sz w:val="24"/>
          <w:szCs w:val="24"/>
        </w:rPr>
      </w:pPr>
    </w:p>
    <w:p w:rsidR="008D74D0" w:rsidRDefault="008D74D0" w:rsidP="0022204B">
      <w:pPr>
        <w:rPr>
          <w:sz w:val="24"/>
          <w:szCs w:val="24"/>
        </w:rPr>
      </w:pPr>
    </w:p>
    <w:p w:rsidR="008D74D0" w:rsidRDefault="008D74D0" w:rsidP="0022204B">
      <w:pPr>
        <w:rPr>
          <w:sz w:val="24"/>
          <w:szCs w:val="24"/>
        </w:rPr>
      </w:pPr>
      <w:r>
        <w:rPr>
          <w:sz w:val="24"/>
          <w:szCs w:val="24"/>
        </w:rPr>
        <w:t>………………………………………………………………………..</w:t>
      </w:r>
    </w:p>
    <w:p w:rsidR="0022204B" w:rsidRDefault="008D74D0" w:rsidP="0022204B">
      <w:pPr>
        <w:rPr>
          <w:sz w:val="24"/>
          <w:szCs w:val="24"/>
        </w:rPr>
      </w:pPr>
      <w:r>
        <w:rPr>
          <w:sz w:val="24"/>
          <w:szCs w:val="24"/>
        </w:rPr>
        <w:t xml:space="preserve">(eigenhändige Unterschrift des Obmannes) </w:t>
      </w:r>
    </w:p>
    <w:p w:rsidR="008D74D0" w:rsidRDefault="008D74D0" w:rsidP="008D74D0">
      <w:pPr>
        <w:rPr>
          <w:sz w:val="24"/>
          <w:szCs w:val="24"/>
        </w:rPr>
      </w:pPr>
    </w:p>
    <w:p w:rsidR="008D74D0" w:rsidRDefault="008D74D0" w:rsidP="008D74D0">
      <w:pPr>
        <w:rPr>
          <w:sz w:val="24"/>
          <w:szCs w:val="24"/>
        </w:rPr>
      </w:pPr>
    </w:p>
    <w:p w:rsidR="0022204B" w:rsidRDefault="0022204B" w:rsidP="008D74D0">
      <w:pPr>
        <w:rPr>
          <w:sz w:val="24"/>
          <w:szCs w:val="24"/>
        </w:rPr>
      </w:pPr>
      <w:r>
        <w:rPr>
          <w:sz w:val="24"/>
          <w:szCs w:val="24"/>
        </w:rPr>
        <w:t xml:space="preserve">Obmann </w:t>
      </w:r>
      <w:r w:rsidR="008D74D0">
        <w:rPr>
          <w:sz w:val="24"/>
          <w:szCs w:val="24"/>
        </w:rPr>
        <w:t>(Name des Obmannes in Blockbuchstaben)</w:t>
      </w:r>
    </w:p>
    <w:p w:rsidR="008D74D0" w:rsidRDefault="008D74D0" w:rsidP="008D74D0">
      <w:pPr>
        <w:rPr>
          <w:sz w:val="24"/>
          <w:szCs w:val="24"/>
        </w:rPr>
      </w:pPr>
    </w:p>
    <w:sectPr w:rsidR="008D74D0" w:rsidSect="00882885">
      <w:pgSz w:w="11906" w:h="16838"/>
      <w:pgMar w:top="1417"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8736E"/>
    <w:multiLevelType w:val="hybridMultilevel"/>
    <w:tmpl w:val="469637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5226A3C"/>
    <w:multiLevelType w:val="hybridMultilevel"/>
    <w:tmpl w:val="8ECC96F4"/>
    <w:lvl w:ilvl="0" w:tplc="465835DC">
      <w:start w:val="1"/>
      <w:numFmt w:val="decimal"/>
      <w:lvlText w:val="%1."/>
      <w:lvlJc w:val="left"/>
      <w:pPr>
        <w:ind w:left="-207" w:hanging="360"/>
      </w:pPr>
      <w:rPr>
        <w:rFonts w:hint="default"/>
      </w:rPr>
    </w:lvl>
    <w:lvl w:ilvl="1" w:tplc="0C070019" w:tentative="1">
      <w:start w:val="1"/>
      <w:numFmt w:val="lowerLetter"/>
      <w:lvlText w:val="%2."/>
      <w:lvlJc w:val="left"/>
      <w:pPr>
        <w:ind w:left="513" w:hanging="360"/>
      </w:pPr>
    </w:lvl>
    <w:lvl w:ilvl="2" w:tplc="0C07001B" w:tentative="1">
      <w:start w:val="1"/>
      <w:numFmt w:val="lowerRoman"/>
      <w:lvlText w:val="%3."/>
      <w:lvlJc w:val="right"/>
      <w:pPr>
        <w:ind w:left="1233" w:hanging="180"/>
      </w:pPr>
    </w:lvl>
    <w:lvl w:ilvl="3" w:tplc="0C07000F" w:tentative="1">
      <w:start w:val="1"/>
      <w:numFmt w:val="decimal"/>
      <w:lvlText w:val="%4."/>
      <w:lvlJc w:val="left"/>
      <w:pPr>
        <w:ind w:left="1953" w:hanging="360"/>
      </w:pPr>
    </w:lvl>
    <w:lvl w:ilvl="4" w:tplc="0C070019" w:tentative="1">
      <w:start w:val="1"/>
      <w:numFmt w:val="lowerLetter"/>
      <w:lvlText w:val="%5."/>
      <w:lvlJc w:val="left"/>
      <w:pPr>
        <w:ind w:left="2673" w:hanging="360"/>
      </w:pPr>
    </w:lvl>
    <w:lvl w:ilvl="5" w:tplc="0C07001B" w:tentative="1">
      <w:start w:val="1"/>
      <w:numFmt w:val="lowerRoman"/>
      <w:lvlText w:val="%6."/>
      <w:lvlJc w:val="right"/>
      <w:pPr>
        <w:ind w:left="3393" w:hanging="180"/>
      </w:pPr>
    </w:lvl>
    <w:lvl w:ilvl="6" w:tplc="0C07000F" w:tentative="1">
      <w:start w:val="1"/>
      <w:numFmt w:val="decimal"/>
      <w:lvlText w:val="%7."/>
      <w:lvlJc w:val="left"/>
      <w:pPr>
        <w:ind w:left="4113" w:hanging="360"/>
      </w:pPr>
    </w:lvl>
    <w:lvl w:ilvl="7" w:tplc="0C070019" w:tentative="1">
      <w:start w:val="1"/>
      <w:numFmt w:val="lowerLetter"/>
      <w:lvlText w:val="%8."/>
      <w:lvlJc w:val="left"/>
      <w:pPr>
        <w:ind w:left="4833" w:hanging="360"/>
      </w:pPr>
    </w:lvl>
    <w:lvl w:ilvl="8" w:tplc="0C07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4B"/>
    <w:rsid w:val="0022204B"/>
    <w:rsid w:val="002C6ED7"/>
    <w:rsid w:val="00412F43"/>
    <w:rsid w:val="006A0A20"/>
    <w:rsid w:val="006C4BAD"/>
    <w:rsid w:val="00724C04"/>
    <w:rsid w:val="008B6153"/>
    <w:rsid w:val="008D74D0"/>
    <w:rsid w:val="00AD4E60"/>
    <w:rsid w:val="00BD6B4F"/>
    <w:rsid w:val="00E864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3319"/>
  <w15:chartTrackingRefBased/>
  <w15:docId w15:val="{937909BB-5C9D-42CF-9E51-1CBB0284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204B"/>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paragraph" w:styleId="Listenabsatz">
    <w:name w:val="List Paragraph"/>
    <w:basedOn w:val="Standard"/>
    <w:uiPriority w:val="34"/>
    <w:qFormat/>
    <w:rsid w:val="00222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F53B27-DDD2-4D0C-920B-CB9368085A5B}"/>
</file>

<file path=customXml/itemProps2.xml><?xml version="1.0" encoding="utf-8"?>
<ds:datastoreItem xmlns:ds="http://schemas.openxmlformats.org/officeDocument/2006/customXml" ds:itemID="{317B6AE0-2F07-4B39-8AC0-8EB3682B61F1}"/>
</file>

<file path=customXml/itemProps3.xml><?xml version="1.0" encoding="utf-8"?>
<ds:datastoreItem xmlns:ds="http://schemas.openxmlformats.org/officeDocument/2006/customXml" ds:itemID="{21B05963-C44F-48C5-96E4-7C8D6ABC6041}"/>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760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Weikl Anita</dc:creator>
  <cp:keywords/>
  <dc:description/>
  <cp:lastModifiedBy>Winzer Angelika</cp:lastModifiedBy>
  <cp:revision>7</cp:revision>
  <dcterms:created xsi:type="dcterms:W3CDTF">2022-05-31T13:53:00Z</dcterms:created>
  <dcterms:modified xsi:type="dcterms:W3CDTF">2022-07-04T09:04:00Z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