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F08B" w14:textId="441BEEE5" w:rsidR="00FE4D2D" w:rsidRPr="00FE4D2D" w:rsidRDefault="0024475C" w:rsidP="00FE4D2D">
      <w:pPr>
        <w:tabs>
          <w:tab w:val="left" w:pos="4536"/>
          <w:tab w:val="left" w:pos="6917"/>
        </w:tabs>
        <w:spacing w:before="3060"/>
        <w:rPr>
          <w:sz w:val="36"/>
          <w:szCs w:val="36"/>
        </w:rPr>
      </w:pPr>
      <w:r w:rsidRPr="00FE4D2D">
        <w:rPr>
          <w:b/>
          <w:bCs/>
          <w:noProof/>
          <w:sz w:val="36"/>
          <w:szCs w:val="36"/>
        </w:rPr>
        <mc:AlternateContent>
          <mc:Choice Requires="wps">
            <w:drawing>
              <wp:anchor distT="0" distB="0" distL="0" distR="0" simplePos="0" relativeHeight="251658240" behindDoc="0" locked="1" layoutInCell="1" allowOverlap="0" wp14:anchorId="79C7293F" wp14:editId="688651E4">
                <wp:simplePos x="0" y="0"/>
                <wp:positionH relativeFrom="column">
                  <wp:posOffset>-5715</wp:posOffset>
                </wp:positionH>
                <wp:positionV relativeFrom="page">
                  <wp:posOffset>1371600</wp:posOffset>
                </wp:positionV>
                <wp:extent cx="3248025" cy="1439545"/>
                <wp:effectExtent l="0" t="0" r="9525" b="8255"/>
                <wp:wrapNone/>
                <wp:docPr id="4" name="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248025" cy="1439545"/>
                        </a:xfrm>
                        <a:prstGeom prst="rect">
                          <a:avLst/>
                        </a:prstGeom>
                        <a:noFill/>
                        <a:ln w="6350">
                          <a:noFill/>
                        </a:ln>
                      </wps:spPr>
                      <wps:txbx>
                        <w:txbxContent>
                          <w:p w14:paraId="72A3385F" w14:textId="77777777" w:rsidR="00BE50B5" w:rsidRDefault="00BE50B5" w:rsidP="00BE50B5">
                            <w:pPr>
                              <w:rPr>
                                <w:rFonts w:eastAsiaTheme="minorHAnsi"/>
                              </w:rPr>
                            </w:pPr>
                            <w:r>
                              <w:t>Amt der Salzburger Landesregierung</w:t>
                            </w:r>
                          </w:p>
                          <w:p w14:paraId="7AB67970" w14:textId="77777777" w:rsidR="00BE50B5" w:rsidRDefault="00BE50B5" w:rsidP="00BE50B5">
                            <w:r>
                              <w:t>Abteilung 2 Kultur, Bildung, Gesellschaft u. Sport</w:t>
                            </w:r>
                          </w:p>
                          <w:p w14:paraId="455DB14D" w14:textId="77777777" w:rsidR="00BE50B5" w:rsidRDefault="00BE50B5" w:rsidP="00BE50B5">
                            <w:r>
                              <w:t>Referat 2/01 - Recht, Aufsicht und Förderung von Kinderbildungs- und -</w:t>
                            </w:r>
                            <w:proofErr w:type="spellStart"/>
                            <w:r>
                              <w:t>betreuungseinrichtungen</w:t>
                            </w:r>
                            <w:proofErr w:type="spellEnd"/>
                          </w:p>
                          <w:p w14:paraId="3667BB4D" w14:textId="77777777" w:rsidR="00BE50B5" w:rsidRDefault="00BE50B5" w:rsidP="00BE50B5">
                            <w:r>
                              <w:t>Postfach 527</w:t>
                            </w:r>
                          </w:p>
                          <w:p w14:paraId="44895B21" w14:textId="77777777" w:rsidR="00BE50B5" w:rsidRDefault="00BE50B5" w:rsidP="00BE50B5">
                            <w:r>
                              <w:t>5010 Salzburg</w:t>
                            </w:r>
                          </w:p>
                          <w:p w14:paraId="6479D8E1" w14:textId="77777777" w:rsidR="00BE50B5" w:rsidRDefault="00BE50B5" w:rsidP="00BE50B5">
                            <w:hyperlink r:id="rId11" w:history="1">
                              <w:r w:rsidRPr="00B0705A">
                                <w:rPr>
                                  <w:rStyle w:val="Hyperlink"/>
                                </w:rPr>
                                <w:t>kinder@salzburg.gv.at</w:t>
                              </w:r>
                            </w:hyperlink>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7293F" id="_x0000_t202" coordsize="21600,21600" o:spt="202" path="m,l,21600r21600,l21600,xe">
                <v:stroke joinstyle="miter"/>
                <v:path gradientshapeok="t" o:connecttype="rect"/>
              </v:shapetype>
              <v:shape id="Adresse" o:spid="_x0000_s1026" type="#_x0000_t202" style="position:absolute;margin-left:-.45pt;margin-top:108pt;width:255.75pt;height:113.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vOMQIAAFUEAAAOAAAAZHJzL2Uyb0RvYy54bWysVE1v2zAMvQ/YfxB0X+x8Fa0Rp8hSZBgQ&#10;tAXSoWdFlmNjsqhRSuzu149S7GTodhp2kSlRfCQfn7y47xrNTgpdDSbn41HKmTISitoccv7tZfPp&#10;ljPnhSmEBqNy/qYcv19+/LBobaYmUIEuFDICMS5rbc4r722WJE5WqhFuBFYZcpaAjfC0xUNSoGgJ&#10;vdHJJE1vkhawsAhSOUenD2cnX0b8slTSP5WlU57pnFNtPq4Y131Yk+VCZAcUtqplX4b4hyoaURtK&#10;eoF6EF6wI9Z/QDW1RHBQ+pGEJoGyrKWKPVA34/RdN7tKWBV7IXKcvdDk/h+sfDzt7DMy332GjgYY&#10;m3B2C/K7YwbWlTAHtXKWiAxeoitprcv6sECzyxwBhN67Epvwpa4YYRHdbxeKVeeZpMPpZHabTuac&#10;SfKNZ9O7+WweUa/hFp3/oqBhwcg5UupYlThtnQ8FiGy4ErIZ2NRaxzlqw9qc30znaQy4eChCm77y&#10;c7GhbN/tOwoL5h6KNyIB4awPZ+WmpuRb4fyzQBIE9UIi90+0lBooCfQWZxXgz7+dh/s0J/Jy1pLA&#10;cu5+HAUqzvRXQxMMahwMHIz9YJhjswbS7Jiej5XRpAD0ejBLhOaVtL8KWcgljKRcOfeDufZnmdPb&#10;kWq1ipeOFutDRQEES/qzwm/NzsqwD1QGWl+6V4G2597T2B5hkKHI3o3gfPc8hNXRQ1nH+VwZ7Tkn&#10;7cax9e8sPI7f9/HW9W+w/AUAAP//AwBQSwMEFAAGAAgAAAAhACljyhPeAAAACQEAAA8AAABkcnMv&#10;ZG93bnJldi54bWxMj8lOxDAQRO9I/IPVSNxm7ERDgJDOCLHcWAeQ4ObETRLhJbKdTPh7zAmOpSpV&#10;vaq2i9FsJh8GZxGytQBGtnVqsB3C68vt6gxYiNIqqZ0lhG8KsK0PDypZKre3zzTvYsdSiQ2lROhj&#10;HEvOQ9uTkWHtRrLJ+3TeyJik77jycp/Kjea5EAU3crBpoZcjXfXUfu0mg6Dfg79rRPyYr7v7+PTI&#10;p7eb7AHx+Gi5vAAWaYl/YfjFT+hQJ6bGTVYFphFW5ymIkGdFupT8k0wUwBqEzSY/BV5X/P+D+gcA&#10;AP//AwBQSwECLQAUAAYACAAAACEAtoM4kv4AAADhAQAAEwAAAAAAAAAAAAAAAAAAAAAAW0NvbnRl&#10;bnRfVHlwZXNdLnhtbFBLAQItABQABgAIAAAAIQA4/SH/1gAAAJQBAAALAAAAAAAAAAAAAAAAAC8B&#10;AABfcmVscy8ucmVsc1BLAQItABQABgAIAAAAIQBwBOvOMQIAAFUEAAAOAAAAAAAAAAAAAAAAAC4C&#10;AABkcnMvZTJvRG9jLnhtbFBLAQItABQABgAIAAAAIQApY8oT3gAAAAkBAAAPAAAAAAAAAAAAAAAA&#10;AIsEAABkcnMvZG93bnJldi54bWxQSwUGAAAAAAQABADzAAAAlgUAAAAA&#10;" o:allowoverlap="f" filled="f" stroked="f" strokeweight=".5pt">
                <o:lock v:ext="edit" aspectratio="t"/>
                <v:textbox inset="0,0,0,0">
                  <w:txbxContent>
                    <w:p w14:paraId="72A3385F" w14:textId="77777777" w:rsidR="00BE50B5" w:rsidRDefault="00BE50B5" w:rsidP="00BE50B5">
                      <w:pPr>
                        <w:rPr>
                          <w:rFonts w:eastAsiaTheme="minorHAnsi"/>
                        </w:rPr>
                      </w:pPr>
                      <w:r>
                        <w:t>Amt der Salzburger Landesregierung</w:t>
                      </w:r>
                    </w:p>
                    <w:p w14:paraId="7AB67970" w14:textId="77777777" w:rsidR="00BE50B5" w:rsidRDefault="00BE50B5" w:rsidP="00BE50B5">
                      <w:r>
                        <w:t>Abteilung 2 Kultur, Bildung, Gesellschaft u. Sport</w:t>
                      </w:r>
                    </w:p>
                    <w:p w14:paraId="455DB14D" w14:textId="77777777" w:rsidR="00BE50B5" w:rsidRDefault="00BE50B5" w:rsidP="00BE50B5">
                      <w:r>
                        <w:t>Referat 2/01 - Recht, Aufsicht und Förderung von Kinderbildungs- und -</w:t>
                      </w:r>
                      <w:proofErr w:type="spellStart"/>
                      <w:r>
                        <w:t>betreuungseinrichtungen</w:t>
                      </w:r>
                      <w:proofErr w:type="spellEnd"/>
                    </w:p>
                    <w:p w14:paraId="3667BB4D" w14:textId="77777777" w:rsidR="00BE50B5" w:rsidRDefault="00BE50B5" w:rsidP="00BE50B5">
                      <w:r>
                        <w:t>Postfach 527</w:t>
                      </w:r>
                    </w:p>
                    <w:p w14:paraId="44895B21" w14:textId="77777777" w:rsidR="00BE50B5" w:rsidRDefault="00BE50B5" w:rsidP="00BE50B5">
                      <w:r>
                        <w:t>5010 Salzburg</w:t>
                      </w:r>
                    </w:p>
                    <w:p w14:paraId="6479D8E1" w14:textId="77777777" w:rsidR="00BE50B5" w:rsidRDefault="00BE50B5" w:rsidP="00BE50B5">
                      <w:hyperlink r:id="rId12" w:history="1">
                        <w:r w:rsidRPr="00B0705A">
                          <w:rPr>
                            <w:rStyle w:val="Hyperlink"/>
                          </w:rPr>
                          <w:t>kinder@salzburg.gv.at</w:t>
                        </w:r>
                      </w:hyperlink>
                    </w:p>
                  </w:txbxContent>
                </v:textbox>
                <w10:wrap anchory="page"/>
                <w10:anchorlock/>
              </v:shape>
            </w:pict>
          </mc:Fallback>
        </mc:AlternateContent>
      </w:r>
      <w:bookmarkStart w:id="0" w:name="Kurzbrief"/>
      <w:r w:rsidR="00AD25D3" w:rsidRPr="00FE4D2D">
        <w:rPr>
          <w:b/>
          <w:bCs/>
          <w:sz w:val="36"/>
          <w:szCs w:val="36"/>
        </w:rPr>
        <w:t>Förderansuchen Sommerferienbetreuun</w:t>
      </w:r>
      <w:r w:rsidR="00FE4D2D" w:rsidRPr="00FE4D2D">
        <w:rPr>
          <w:b/>
          <w:bCs/>
          <w:sz w:val="36"/>
          <w:szCs w:val="36"/>
        </w:rPr>
        <w:t>g</w:t>
      </w:r>
    </w:p>
    <w:p w14:paraId="25CF063C" w14:textId="77777777" w:rsidR="00FE4D2D" w:rsidRDefault="00FE4D2D" w:rsidP="00FE4D2D">
      <w:pPr>
        <w:jc w:val="right"/>
        <w:rPr>
          <w:b/>
          <w:sz w:val="18"/>
          <w:szCs w:val="18"/>
        </w:rPr>
      </w:pPr>
    </w:p>
    <w:p w14:paraId="30291933" w14:textId="77777777" w:rsidR="00FE4D2D" w:rsidRDefault="00FE4D2D" w:rsidP="00FE4D2D">
      <w:pPr>
        <w:jc w:val="right"/>
        <w:rPr>
          <w:b/>
          <w:sz w:val="18"/>
          <w:szCs w:val="18"/>
        </w:rPr>
      </w:pPr>
    </w:p>
    <w:p w14:paraId="4C1BD75D" w14:textId="122F003F" w:rsidR="00093830" w:rsidRDefault="00FE4D2D" w:rsidP="00FE4D2D">
      <w:pPr>
        <w:jc w:val="right"/>
        <w:rPr>
          <w:b/>
          <w:sz w:val="18"/>
          <w:szCs w:val="18"/>
        </w:rPr>
      </w:pPr>
      <w:r>
        <w:rPr>
          <w:b/>
          <w:sz w:val="18"/>
          <w:szCs w:val="18"/>
        </w:rPr>
        <w:t>Datum: __________________________</w:t>
      </w:r>
    </w:p>
    <w:p w14:paraId="3C46F2B3" w14:textId="77777777" w:rsidR="00FE4D2D" w:rsidRDefault="00FE4D2D" w:rsidP="00FE4D2D">
      <w:pPr>
        <w:jc w:val="right"/>
        <w:rPr>
          <w:b/>
          <w:sz w:val="18"/>
          <w:szCs w:val="18"/>
        </w:rPr>
      </w:pPr>
    </w:p>
    <w:p w14:paraId="210140E6" w14:textId="6CB1ABFE" w:rsidR="00FE4D2D" w:rsidRPr="00FE4D2D" w:rsidRDefault="00FE4D2D" w:rsidP="00FE4D2D">
      <w:pPr>
        <w:rPr>
          <w:b/>
          <w:sz w:val="20"/>
          <w:szCs w:val="20"/>
        </w:rPr>
      </w:pPr>
      <w:r w:rsidRPr="00FE4D2D">
        <w:rPr>
          <w:b/>
          <w:sz w:val="20"/>
          <w:szCs w:val="20"/>
        </w:rPr>
        <w:t>Angaben zum/r Förderwerber/in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141"/>
        <w:gridCol w:w="84"/>
        <w:gridCol w:w="2337"/>
        <w:gridCol w:w="2226"/>
      </w:tblGrid>
      <w:tr w:rsidR="00BE50B5" w:rsidRPr="00873949" w14:paraId="2B37B2AC" w14:textId="77777777" w:rsidTr="006A23B3">
        <w:trPr>
          <w:trHeight w:val="622"/>
        </w:trPr>
        <w:tc>
          <w:tcPr>
            <w:tcW w:w="9531" w:type="dxa"/>
            <w:gridSpan w:val="5"/>
            <w:tcBorders>
              <w:top w:val="single" w:sz="4" w:space="0" w:color="auto"/>
              <w:left w:val="single" w:sz="4" w:space="0" w:color="auto"/>
              <w:bottom w:val="single" w:sz="4" w:space="0" w:color="auto"/>
              <w:right w:val="single" w:sz="4" w:space="0" w:color="auto"/>
            </w:tcBorders>
            <w:shd w:val="clear" w:color="auto" w:fill="auto"/>
          </w:tcPr>
          <w:p w14:paraId="4ADF1761" w14:textId="44B9019D" w:rsidR="00BE50B5" w:rsidRPr="00AD25D3" w:rsidRDefault="00BE50B5" w:rsidP="009D3759">
            <w:pPr>
              <w:spacing w:line="276" w:lineRule="auto"/>
              <w:rPr>
                <w:sz w:val="16"/>
                <w:szCs w:val="16"/>
              </w:rPr>
            </w:pPr>
            <w:r>
              <w:rPr>
                <w:sz w:val="20"/>
                <w:szCs w:val="20"/>
              </w:rPr>
              <w:t xml:space="preserve">Name </w:t>
            </w:r>
            <w:r w:rsidR="00AD25D3" w:rsidRPr="00AD25D3">
              <w:rPr>
                <w:sz w:val="16"/>
                <w:szCs w:val="16"/>
              </w:rPr>
              <w:t>(bei Vereinen, Institutionen usw</w:t>
            </w:r>
            <w:r w:rsidR="009D3759">
              <w:rPr>
                <w:sz w:val="16"/>
                <w:szCs w:val="16"/>
              </w:rPr>
              <w:t>.</w:t>
            </w:r>
            <w:r w:rsidR="00AD25D3" w:rsidRPr="00AD25D3">
              <w:rPr>
                <w:sz w:val="16"/>
                <w:szCs w:val="16"/>
              </w:rPr>
              <w:t xml:space="preserve"> deren Bezeichnung sowie Namen und Funktionen der vertretungsbefugten Organe)</w:t>
            </w:r>
          </w:p>
          <w:sdt>
            <w:sdtPr>
              <w:id w:val="1713147817"/>
              <w:placeholder>
                <w:docPart w:val="A1CA196506FF4162AA70BEEDF04E06AD"/>
              </w:placeholder>
              <w:showingPlcHdr/>
              <w:text/>
            </w:sdtPr>
            <w:sdtEndPr/>
            <w:sdtContent>
              <w:p w14:paraId="6B90C08C" w14:textId="295CA95C" w:rsidR="002710E6" w:rsidRPr="002710E6" w:rsidRDefault="002710E6" w:rsidP="009D3759">
                <w:pPr>
                  <w:spacing w:line="276" w:lineRule="auto"/>
                </w:pPr>
                <w:r w:rsidRPr="006A23B3">
                  <w:rPr>
                    <w:rStyle w:val="Platzhaltertext"/>
                    <w:sz w:val="16"/>
                    <w:szCs w:val="16"/>
                  </w:rPr>
                  <w:t>Klicken oder tippen Sie hier, um Text einzugeben.</w:t>
                </w:r>
              </w:p>
            </w:sdtContent>
          </w:sdt>
        </w:tc>
      </w:tr>
      <w:tr w:rsidR="00AD25D3" w:rsidRPr="00111F77" w14:paraId="190E6036" w14:textId="719A7981" w:rsidTr="00AE12CC">
        <w:trPr>
          <w:trHeight w:val="1115"/>
        </w:trPr>
        <w:tc>
          <w:tcPr>
            <w:tcW w:w="2382" w:type="dxa"/>
            <w:tcBorders>
              <w:top w:val="single" w:sz="4" w:space="0" w:color="auto"/>
              <w:left w:val="single" w:sz="4" w:space="0" w:color="auto"/>
              <w:bottom w:val="single" w:sz="4" w:space="0" w:color="auto"/>
              <w:right w:val="single" w:sz="4" w:space="0" w:color="auto"/>
            </w:tcBorders>
            <w:shd w:val="clear" w:color="auto" w:fill="auto"/>
          </w:tcPr>
          <w:p w14:paraId="3542C54A" w14:textId="77777777" w:rsidR="009D3759" w:rsidRDefault="00AD25D3" w:rsidP="009D3759">
            <w:pPr>
              <w:tabs>
                <w:tab w:val="left" w:pos="2574"/>
                <w:tab w:val="left" w:pos="5692"/>
                <w:tab w:val="left" w:pos="8102"/>
              </w:tabs>
              <w:spacing w:line="276" w:lineRule="auto"/>
              <w:rPr>
                <w:sz w:val="20"/>
                <w:szCs w:val="20"/>
              </w:rPr>
            </w:pPr>
            <w:r>
              <w:rPr>
                <w:sz w:val="20"/>
                <w:szCs w:val="20"/>
              </w:rPr>
              <w:t>Geburtsdatum</w:t>
            </w:r>
          </w:p>
          <w:p w14:paraId="52168215" w14:textId="5D976C11" w:rsidR="00AD25D3" w:rsidRDefault="00AD25D3" w:rsidP="009D3759">
            <w:pPr>
              <w:tabs>
                <w:tab w:val="left" w:pos="2574"/>
                <w:tab w:val="left" w:pos="5692"/>
                <w:tab w:val="left" w:pos="8102"/>
              </w:tabs>
              <w:spacing w:line="276" w:lineRule="auto"/>
              <w:rPr>
                <w:sz w:val="16"/>
                <w:szCs w:val="16"/>
              </w:rPr>
            </w:pPr>
            <w:r w:rsidRPr="00AD25D3">
              <w:rPr>
                <w:sz w:val="16"/>
                <w:szCs w:val="16"/>
              </w:rPr>
              <w:t>(Privatpersonen)</w:t>
            </w:r>
          </w:p>
          <w:sdt>
            <w:sdtPr>
              <w:id w:val="-1095248564"/>
              <w:placeholder>
                <w:docPart w:val="C32E58D40D1241529ABB06248A3A06EC"/>
              </w:placeholder>
              <w:showingPlcHdr/>
              <w:text/>
            </w:sdtPr>
            <w:sdtEndPr/>
            <w:sdtContent>
              <w:p w14:paraId="3021BAF7" w14:textId="62D9FD2B" w:rsidR="00AD25D3" w:rsidRPr="006A23B3" w:rsidRDefault="00AD25D3" w:rsidP="009D3759">
                <w:pPr>
                  <w:spacing w:line="276" w:lineRule="auto"/>
                </w:pPr>
                <w:r w:rsidRPr="006A23B3">
                  <w:rPr>
                    <w:rStyle w:val="Platzhaltertext"/>
                    <w:sz w:val="16"/>
                    <w:szCs w:val="16"/>
                  </w:rPr>
                  <w:t>Klicken oder tippen Sie hier, um Text einzugeben.</w:t>
                </w:r>
              </w:p>
            </w:sdtContent>
          </w:sdt>
        </w:tc>
        <w:tc>
          <w:tcPr>
            <w:tcW w:w="2383" w:type="dxa"/>
            <w:gridSpan w:val="2"/>
            <w:tcBorders>
              <w:top w:val="single" w:sz="4" w:space="0" w:color="auto"/>
              <w:left w:val="single" w:sz="4" w:space="0" w:color="auto"/>
              <w:bottom w:val="single" w:sz="4" w:space="0" w:color="auto"/>
              <w:right w:val="single" w:sz="4" w:space="0" w:color="auto"/>
            </w:tcBorders>
            <w:shd w:val="clear" w:color="auto" w:fill="auto"/>
          </w:tcPr>
          <w:p w14:paraId="151871BB" w14:textId="77777777" w:rsidR="009D3759" w:rsidRDefault="00AD25D3" w:rsidP="009D3759">
            <w:pPr>
              <w:tabs>
                <w:tab w:val="left" w:pos="2574"/>
                <w:tab w:val="left" w:pos="5692"/>
                <w:tab w:val="left" w:pos="8102"/>
              </w:tabs>
              <w:spacing w:line="276" w:lineRule="auto"/>
              <w:rPr>
                <w:sz w:val="20"/>
                <w:szCs w:val="20"/>
              </w:rPr>
            </w:pPr>
            <w:r>
              <w:rPr>
                <w:sz w:val="20"/>
                <w:szCs w:val="20"/>
              </w:rPr>
              <w:t>ZVR-Nummer</w:t>
            </w:r>
          </w:p>
          <w:p w14:paraId="377A86DD" w14:textId="65CFC19D" w:rsidR="00AD25D3" w:rsidRDefault="00AD25D3" w:rsidP="009D3759">
            <w:pPr>
              <w:tabs>
                <w:tab w:val="left" w:pos="2574"/>
                <w:tab w:val="left" w:pos="5692"/>
                <w:tab w:val="left" w:pos="8102"/>
              </w:tabs>
              <w:spacing w:line="276" w:lineRule="auto"/>
              <w:rPr>
                <w:sz w:val="16"/>
                <w:szCs w:val="16"/>
              </w:rPr>
            </w:pPr>
            <w:r w:rsidRPr="00AD25D3">
              <w:rPr>
                <w:sz w:val="16"/>
                <w:szCs w:val="16"/>
              </w:rPr>
              <w:t>(Vereine)</w:t>
            </w:r>
          </w:p>
          <w:sdt>
            <w:sdtPr>
              <w:id w:val="-450324698"/>
              <w:placeholder>
                <w:docPart w:val="163DC3C6932B4DB49DC2AA35AFF4DE36"/>
              </w:placeholder>
              <w:showingPlcHdr/>
              <w:text/>
            </w:sdtPr>
            <w:sdtEndPr/>
            <w:sdtContent>
              <w:p w14:paraId="156A734F" w14:textId="5FD25726" w:rsidR="00AD25D3" w:rsidRPr="006A23B3" w:rsidRDefault="00AD25D3" w:rsidP="009D3759">
                <w:pPr>
                  <w:spacing w:line="276" w:lineRule="auto"/>
                </w:pPr>
                <w:r w:rsidRPr="006A23B3">
                  <w:rPr>
                    <w:rStyle w:val="Platzhaltertext"/>
                    <w:sz w:val="16"/>
                    <w:szCs w:val="16"/>
                  </w:rPr>
                  <w:t>Klicken oder tippen Sie hier, um Text einzugeben.</w:t>
                </w:r>
              </w:p>
            </w:sdtContent>
          </w:sdt>
        </w:tc>
        <w:tc>
          <w:tcPr>
            <w:tcW w:w="2383" w:type="dxa"/>
            <w:tcBorders>
              <w:top w:val="single" w:sz="4" w:space="0" w:color="auto"/>
              <w:left w:val="single" w:sz="4" w:space="0" w:color="auto"/>
              <w:bottom w:val="single" w:sz="4" w:space="0" w:color="auto"/>
              <w:right w:val="single" w:sz="4" w:space="0" w:color="auto"/>
            </w:tcBorders>
            <w:shd w:val="clear" w:color="auto" w:fill="auto"/>
          </w:tcPr>
          <w:p w14:paraId="2F2F6150" w14:textId="77777777" w:rsidR="009D3759" w:rsidRDefault="00AD25D3" w:rsidP="009D3759">
            <w:pPr>
              <w:tabs>
                <w:tab w:val="left" w:pos="2574"/>
                <w:tab w:val="left" w:pos="5692"/>
                <w:tab w:val="left" w:pos="8102"/>
              </w:tabs>
              <w:spacing w:line="276" w:lineRule="auto"/>
              <w:rPr>
                <w:sz w:val="20"/>
                <w:szCs w:val="20"/>
              </w:rPr>
            </w:pPr>
            <w:r>
              <w:rPr>
                <w:sz w:val="20"/>
                <w:szCs w:val="20"/>
              </w:rPr>
              <w:t>Firmenbuchnummer</w:t>
            </w:r>
          </w:p>
          <w:p w14:paraId="1920D006" w14:textId="47B516C0" w:rsidR="00AD25D3" w:rsidRDefault="00AD25D3" w:rsidP="009D3759">
            <w:pPr>
              <w:tabs>
                <w:tab w:val="left" w:pos="2574"/>
                <w:tab w:val="left" w:pos="5692"/>
                <w:tab w:val="left" w:pos="8102"/>
              </w:tabs>
              <w:spacing w:line="276" w:lineRule="auto"/>
              <w:rPr>
                <w:sz w:val="16"/>
                <w:szCs w:val="16"/>
              </w:rPr>
            </w:pPr>
            <w:r w:rsidRPr="00AD25D3">
              <w:rPr>
                <w:sz w:val="16"/>
                <w:szCs w:val="16"/>
              </w:rPr>
              <w:t>(Betriebe)</w:t>
            </w:r>
          </w:p>
          <w:sdt>
            <w:sdtPr>
              <w:id w:val="-1862428861"/>
              <w:placeholder>
                <w:docPart w:val="2A175B402CF1432BBCB052AA7050B931"/>
              </w:placeholder>
              <w:showingPlcHdr/>
              <w:text/>
            </w:sdtPr>
            <w:sdtEndPr/>
            <w:sdtContent>
              <w:p w14:paraId="250ED8A4" w14:textId="236648AA" w:rsidR="00AD25D3" w:rsidRPr="006A23B3" w:rsidRDefault="00AD25D3" w:rsidP="009D3759">
                <w:pPr>
                  <w:spacing w:line="276" w:lineRule="auto"/>
                </w:pPr>
                <w:r w:rsidRPr="006A23B3">
                  <w:rPr>
                    <w:rStyle w:val="Platzhaltertext"/>
                    <w:sz w:val="16"/>
                    <w:szCs w:val="16"/>
                  </w:rPr>
                  <w:t>Klicken oder tippen Sie hier, um Text einzugeben.</w:t>
                </w:r>
              </w:p>
            </w:sdtContent>
          </w:sdt>
        </w:tc>
        <w:tc>
          <w:tcPr>
            <w:tcW w:w="2383" w:type="dxa"/>
            <w:tcBorders>
              <w:top w:val="single" w:sz="4" w:space="0" w:color="auto"/>
              <w:left w:val="single" w:sz="4" w:space="0" w:color="auto"/>
              <w:bottom w:val="single" w:sz="4" w:space="0" w:color="auto"/>
              <w:right w:val="single" w:sz="4" w:space="0" w:color="auto"/>
            </w:tcBorders>
            <w:shd w:val="clear" w:color="auto" w:fill="auto"/>
          </w:tcPr>
          <w:p w14:paraId="0D7F7018" w14:textId="77777777" w:rsidR="009D3759" w:rsidRDefault="009D3759" w:rsidP="009D3759">
            <w:pPr>
              <w:tabs>
                <w:tab w:val="left" w:pos="2574"/>
                <w:tab w:val="left" w:pos="5692"/>
                <w:tab w:val="left" w:pos="8102"/>
              </w:tabs>
              <w:spacing w:line="276" w:lineRule="auto"/>
              <w:rPr>
                <w:sz w:val="20"/>
                <w:szCs w:val="20"/>
              </w:rPr>
            </w:pPr>
            <w:r>
              <w:rPr>
                <w:sz w:val="20"/>
                <w:szCs w:val="20"/>
              </w:rPr>
              <w:t>UID-Nummer</w:t>
            </w:r>
          </w:p>
          <w:p w14:paraId="1C45C8B5" w14:textId="79E9D211" w:rsidR="00AD25D3" w:rsidRDefault="009D3759" w:rsidP="009D3759">
            <w:pPr>
              <w:tabs>
                <w:tab w:val="left" w:pos="2574"/>
                <w:tab w:val="left" w:pos="5692"/>
                <w:tab w:val="left" w:pos="8102"/>
              </w:tabs>
              <w:spacing w:line="276" w:lineRule="auto"/>
              <w:rPr>
                <w:sz w:val="20"/>
                <w:szCs w:val="20"/>
              </w:rPr>
            </w:pPr>
            <w:r w:rsidRPr="009D3759">
              <w:rPr>
                <w:sz w:val="16"/>
                <w:szCs w:val="16"/>
              </w:rPr>
              <w:t xml:space="preserve">(bei </w:t>
            </w:r>
            <w:proofErr w:type="spellStart"/>
            <w:r w:rsidRPr="009D3759">
              <w:rPr>
                <w:sz w:val="16"/>
                <w:szCs w:val="16"/>
              </w:rPr>
              <w:t>USt</w:t>
            </w:r>
            <w:proofErr w:type="spellEnd"/>
            <w:r w:rsidRPr="009D3759">
              <w:rPr>
                <w:sz w:val="16"/>
                <w:szCs w:val="16"/>
              </w:rPr>
              <w:t>-</w:t>
            </w:r>
            <w:proofErr w:type="gramStart"/>
            <w:r w:rsidRPr="009D3759">
              <w:rPr>
                <w:sz w:val="16"/>
                <w:szCs w:val="16"/>
              </w:rPr>
              <w:t>Pflicht)</w:t>
            </w:r>
            <w:r w:rsidR="00FE4D2D">
              <w:rPr>
                <w:sz w:val="16"/>
                <w:szCs w:val="16"/>
              </w:rPr>
              <w:t>*</w:t>
            </w:r>
            <w:proofErr w:type="gramEnd"/>
          </w:p>
          <w:sdt>
            <w:sdtPr>
              <w:id w:val="2019730927"/>
              <w:placeholder>
                <w:docPart w:val="52D122F9FF484D8D87F4152E6B599544"/>
              </w:placeholder>
              <w:showingPlcHdr/>
              <w:text/>
            </w:sdtPr>
            <w:sdtEndPr/>
            <w:sdtContent>
              <w:p w14:paraId="4E3430BD" w14:textId="25FE5EE7" w:rsidR="00AD25D3" w:rsidRPr="006A23B3" w:rsidRDefault="00AD25D3" w:rsidP="009D3759">
                <w:pPr>
                  <w:spacing w:line="276" w:lineRule="auto"/>
                </w:pPr>
                <w:r w:rsidRPr="006A23B3">
                  <w:rPr>
                    <w:rStyle w:val="Platzhaltertext"/>
                    <w:sz w:val="16"/>
                    <w:szCs w:val="16"/>
                  </w:rPr>
                  <w:t>Klicken oder tippen Sie hier, um Text einzugeben.</w:t>
                </w:r>
              </w:p>
            </w:sdtContent>
          </w:sdt>
        </w:tc>
      </w:tr>
      <w:tr w:rsidR="00BE50B5" w:rsidRPr="006C55F7" w14:paraId="0AE37E6B" w14:textId="77777777" w:rsidTr="00137C09">
        <w:trPr>
          <w:trHeight w:val="760"/>
        </w:trPr>
        <w:tc>
          <w:tcPr>
            <w:tcW w:w="9531" w:type="dxa"/>
            <w:gridSpan w:val="5"/>
            <w:shd w:val="clear" w:color="auto" w:fill="auto"/>
          </w:tcPr>
          <w:p w14:paraId="51AEAAAA" w14:textId="77777777" w:rsidR="009D3759" w:rsidRDefault="00AD25D3" w:rsidP="00FE4D2D">
            <w:pPr>
              <w:widowControl w:val="0"/>
              <w:spacing w:line="240" w:lineRule="auto"/>
              <w:rPr>
                <w:sz w:val="16"/>
                <w:szCs w:val="16"/>
              </w:rPr>
            </w:pPr>
            <w:r>
              <w:rPr>
                <w:sz w:val="20"/>
                <w:szCs w:val="20"/>
              </w:rPr>
              <w:t xml:space="preserve">Anschrift </w:t>
            </w:r>
            <w:r w:rsidRPr="00AD25D3">
              <w:rPr>
                <w:sz w:val="16"/>
                <w:szCs w:val="16"/>
              </w:rPr>
              <w:t>(Straße/Gasse/Platz, Hausnummer, Postleitzahl, Ort)</w:t>
            </w:r>
          </w:p>
          <w:p w14:paraId="5C1774AA" w14:textId="4EEF697C" w:rsidR="006A23B3" w:rsidRPr="009D13E2" w:rsidRDefault="00F9150C" w:rsidP="00FE4D2D">
            <w:pPr>
              <w:widowControl w:val="0"/>
              <w:spacing w:line="240" w:lineRule="auto"/>
              <w:rPr>
                <w:sz w:val="20"/>
                <w:szCs w:val="20"/>
              </w:rPr>
            </w:pPr>
            <w:sdt>
              <w:sdtPr>
                <w:rPr>
                  <w:sz w:val="20"/>
                  <w:szCs w:val="20"/>
                </w:rPr>
                <w:id w:val="-638657873"/>
                <w:placeholder>
                  <w:docPart w:val="7090C63FA56A4E39953B575834EEFECC"/>
                </w:placeholder>
                <w:showingPlcHdr/>
                <w:text/>
              </w:sdtPr>
              <w:sdtEndPr/>
              <w:sdtContent>
                <w:r w:rsidR="002710E6" w:rsidRPr="009D3759">
                  <w:rPr>
                    <w:rStyle w:val="Platzhaltertext"/>
                    <w:sz w:val="16"/>
                    <w:szCs w:val="16"/>
                  </w:rPr>
                  <w:t>Klicken oder tippen Sie hier, um Text einzugeben.</w:t>
                </w:r>
              </w:sdtContent>
            </w:sdt>
          </w:p>
        </w:tc>
      </w:tr>
      <w:tr w:rsidR="00AD25D3" w:rsidRPr="006C55F7" w14:paraId="10A8B0F9" w14:textId="19687ECF" w:rsidTr="00AE12CC">
        <w:trPr>
          <w:trHeight w:val="558"/>
        </w:trPr>
        <w:tc>
          <w:tcPr>
            <w:tcW w:w="4673" w:type="dxa"/>
            <w:gridSpan w:val="2"/>
            <w:shd w:val="clear" w:color="auto" w:fill="auto"/>
          </w:tcPr>
          <w:p w14:paraId="02AB3C62" w14:textId="77777777" w:rsidR="009D3759" w:rsidRDefault="00AD25D3" w:rsidP="009D3759">
            <w:pPr>
              <w:spacing w:line="276" w:lineRule="auto"/>
              <w:rPr>
                <w:sz w:val="20"/>
                <w:szCs w:val="20"/>
              </w:rPr>
            </w:pPr>
            <w:r>
              <w:rPr>
                <w:sz w:val="20"/>
                <w:szCs w:val="20"/>
              </w:rPr>
              <w:t>Telefon/Durchwahl</w:t>
            </w:r>
          </w:p>
          <w:p w14:paraId="6ADF395E" w14:textId="022FE685" w:rsidR="00AD25D3" w:rsidRPr="006A23B3" w:rsidRDefault="00F9150C" w:rsidP="009D3759">
            <w:pPr>
              <w:spacing w:line="276" w:lineRule="auto"/>
            </w:pPr>
            <w:sdt>
              <w:sdtPr>
                <w:rPr>
                  <w:sz w:val="20"/>
                  <w:szCs w:val="20"/>
                </w:rPr>
                <w:id w:val="-550770389"/>
                <w:placeholder>
                  <w:docPart w:val="0F1FA807DA3649578A4E3295DD453F9B"/>
                </w:placeholder>
                <w:showingPlcHdr/>
                <w:text/>
              </w:sdtPr>
              <w:sdtEndPr/>
              <w:sdtContent>
                <w:r w:rsidR="00AD25D3" w:rsidRPr="009D3759">
                  <w:rPr>
                    <w:rStyle w:val="Platzhaltertext"/>
                    <w:sz w:val="16"/>
                    <w:szCs w:val="16"/>
                  </w:rPr>
                  <w:t>Klicken oder tippen Sie hier, um Text einzugeben.</w:t>
                </w:r>
              </w:sdtContent>
            </w:sdt>
          </w:p>
        </w:tc>
        <w:tc>
          <w:tcPr>
            <w:tcW w:w="4858" w:type="dxa"/>
            <w:gridSpan w:val="3"/>
            <w:shd w:val="clear" w:color="auto" w:fill="auto"/>
          </w:tcPr>
          <w:p w14:paraId="0AF80A2F" w14:textId="77777777" w:rsidR="009D3759" w:rsidRDefault="00AD25D3" w:rsidP="009D3759">
            <w:pPr>
              <w:spacing w:line="276" w:lineRule="auto"/>
              <w:contextualSpacing/>
              <w:rPr>
                <w:sz w:val="20"/>
                <w:szCs w:val="20"/>
              </w:rPr>
            </w:pPr>
            <w:r>
              <w:rPr>
                <w:sz w:val="20"/>
                <w:szCs w:val="20"/>
              </w:rPr>
              <w:t>E-Mai</w:t>
            </w:r>
            <w:r w:rsidR="009D3759">
              <w:rPr>
                <w:sz w:val="20"/>
                <w:szCs w:val="20"/>
              </w:rPr>
              <w:t>l</w:t>
            </w:r>
          </w:p>
          <w:p w14:paraId="58D58425" w14:textId="027FF815" w:rsidR="00AD25D3" w:rsidRPr="006C55F7" w:rsidRDefault="00F9150C" w:rsidP="009D3759">
            <w:pPr>
              <w:spacing w:line="276" w:lineRule="auto"/>
              <w:contextualSpacing/>
              <w:rPr>
                <w:sz w:val="20"/>
                <w:szCs w:val="20"/>
              </w:rPr>
            </w:pPr>
            <w:sdt>
              <w:sdtPr>
                <w:rPr>
                  <w:sz w:val="20"/>
                  <w:szCs w:val="20"/>
                </w:rPr>
                <w:id w:val="1706598764"/>
                <w:placeholder>
                  <w:docPart w:val="485267174DCF41BC8AC7B317B4AD255C"/>
                </w:placeholder>
                <w:showingPlcHdr/>
                <w:text/>
              </w:sdtPr>
              <w:sdtEndPr/>
              <w:sdtContent>
                <w:r w:rsidR="009D3759" w:rsidRPr="009D3759">
                  <w:rPr>
                    <w:rStyle w:val="Platzhaltertext"/>
                    <w:sz w:val="16"/>
                    <w:szCs w:val="16"/>
                  </w:rPr>
                  <w:t>Klicken oder tippen Sie hier, um Text einzugeben.</w:t>
                </w:r>
              </w:sdtContent>
            </w:sdt>
          </w:p>
        </w:tc>
      </w:tr>
      <w:tr w:rsidR="006A23B3" w:rsidRPr="006C55F7" w14:paraId="31099F88" w14:textId="0DFF0D64" w:rsidTr="00AE12CC">
        <w:tc>
          <w:tcPr>
            <w:tcW w:w="4673" w:type="dxa"/>
            <w:gridSpan w:val="2"/>
            <w:shd w:val="clear" w:color="auto" w:fill="auto"/>
          </w:tcPr>
          <w:p w14:paraId="01D37404" w14:textId="77777777" w:rsidR="006A23B3" w:rsidRDefault="006A23B3">
            <w:pPr>
              <w:rPr>
                <w:sz w:val="20"/>
                <w:szCs w:val="20"/>
              </w:rPr>
            </w:pPr>
            <w:bookmarkStart w:id="1" w:name="_Hlk201918818"/>
            <w:r>
              <w:rPr>
                <w:sz w:val="20"/>
                <w:szCs w:val="20"/>
              </w:rPr>
              <w:t>Bank</w:t>
            </w:r>
          </w:p>
          <w:p w14:paraId="0597F11D" w14:textId="4C710716" w:rsidR="006A23B3" w:rsidRPr="006C55F7" w:rsidRDefault="00F9150C">
            <w:pPr>
              <w:rPr>
                <w:sz w:val="20"/>
                <w:szCs w:val="20"/>
              </w:rPr>
            </w:pPr>
            <w:sdt>
              <w:sdtPr>
                <w:rPr>
                  <w:sz w:val="20"/>
                  <w:szCs w:val="20"/>
                </w:rPr>
                <w:id w:val="1345126047"/>
                <w:placeholder>
                  <w:docPart w:val="97C6BF638F55459F96AB6E10BF5FB818"/>
                </w:placeholder>
                <w:showingPlcHdr/>
                <w:text/>
              </w:sdtPr>
              <w:sdtEndPr/>
              <w:sdtContent>
                <w:r w:rsidR="006A23B3" w:rsidRPr="009D3759">
                  <w:rPr>
                    <w:rStyle w:val="Platzhaltertext"/>
                    <w:sz w:val="16"/>
                    <w:szCs w:val="16"/>
                  </w:rPr>
                  <w:t>Klicken oder tippen Sie hier, um Text einzugeben.</w:t>
                </w:r>
              </w:sdtContent>
            </w:sdt>
          </w:p>
        </w:tc>
        <w:tc>
          <w:tcPr>
            <w:tcW w:w="4858" w:type="dxa"/>
            <w:gridSpan w:val="3"/>
            <w:shd w:val="clear" w:color="auto" w:fill="auto"/>
          </w:tcPr>
          <w:p w14:paraId="368A658D" w14:textId="77777777" w:rsidR="006A23B3" w:rsidRDefault="006A23B3">
            <w:pPr>
              <w:rPr>
                <w:sz w:val="20"/>
                <w:szCs w:val="20"/>
              </w:rPr>
            </w:pPr>
            <w:r>
              <w:rPr>
                <w:sz w:val="20"/>
                <w:szCs w:val="20"/>
              </w:rPr>
              <w:t>IBAN</w:t>
            </w:r>
          </w:p>
          <w:p w14:paraId="0CB174CC" w14:textId="467859A3" w:rsidR="006A23B3" w:rsidRPr="006C55F7" w:rsidRDefault="00F9150C">
            <w:pPr>
              <w:rPr>
                <w:sz w:val="20"/>
                <w:szCs w:val="20"/>
              </w:rPr>
            </w:pPr>
            <w:sdt>
              <w:sdtPr>
                <w:rPr>
                  <w:sz w:val="20"/>
                  <w:szCs w:val="20"/>
                </w:rPr>
                <w:id w:val="1259794158"/>
                <w:placeholder>
                  <w:docPart w:val="67D753DBE90E4083A487E204307AF617"/>
                </w:placeholder>
                <w:showingPlcHdr/>
                <w:text/>
              </w:sdtPr>
              <w:sdtEndPr/>
              <w:sdtContent>
                <w:r w:rsidR="006A23B3" w:rsidRPr="009D3759">
                  <w:rPr>
                    <w:rStyle w:val="Platzhaltertext"/>
                    <w:sz w:val="16"/>
                    <w:szCs w:val="16"/>
                  </w:rPr>
                  <w:t>Klicken oder tippen Sie hier, um Text einzugeben.</w:t>
                </w:r>
              </w:sdtContent>
            </w:sdt>
          </w:p>
        </w:tc>
      </w:tr>
    </w:tbl>
    <w:p w14:paraId="599C9F46" w14:textId="4D615577" w:rsidR="00C348C1" w:rsidRDefault="00AE12CC">
      <w:pPr>
        <w:rPr>
          <w:sz w:val="16"/>
          <w:szCs w:val="16"/>
        </w:rPr>
      </w:pPr>
      <w:r>
        <w:t>*</w:t>
      </w:r>
      <w:r w:rsidRPr="00FE4D2D">
        <w:rPr>
          <w:sz w:val="16"/>
          <w:szCs w:val="16"/>
        </w:rPr>
        <w:t>Bei Vorsteuerabzugsberechtigung sind bei Antragstellung und Abrechnung nur die Netto-Beiträge zu verwenden.</w:t>
      </w:r>
    </w:p>
    <w:p w14:paraId="0E4CF255" w14:textId="77777777" w:rsidR="00AE12CC" w:rsidRDefault="00AE12CC"/>
    <w:p w14:paraId="3BF1EEC6" w14:textId="090A7F74" w:rsidR="00FE4D2D" w:rsidRPr="00FE4D2D" w:rsidRDefault="00FE4D2D">
      <w:pPr>
        <w:rPr>
          <w:b/>
          <w:bCs/>
          <w:sz w:val="20"/>
          <w:szCs w:val="20"/>
        </w:rPr>
      </w:pPr>
      <w:r w:rsidRPr="00FE4D2D">
        <w:rPr>
          <w:b/>
          <w:bCs/>
          <w:sz w:val="20"/>
          <w:szCs w:val="20"/>
        </w:rPr>
        <w:t>Angaben zur angesuchten Förderung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978"/>
      </w:tblGrid>
      <w:tr w:rsidR="00BE50B5" w:rsidRPr="006C55F7" w14:paraId="5D1DD222" w14:textId="77777777" w:rsidTr="00093830">
        <w:tc>
          <w:tcPr>
            <w:tcW w:w="9493" w:type="dxa"/>
            <w:gridSpan w:val="2"/>
            <w:shd w:val="clear" w:color="auto" w:fill="auto"/>
          </w:tcPr>
          <w:bookmarkEnd w:id="1"/>
          <w:p w14:paraId="2D499C0B" w14:textId="377784B4" w:rsidR="00BE50B5" w:rsidRPr="00293F38" w:rsidRDefault="00343ADB">
            <w:pPr>
              <w:rPr>
                <w:sz w:val="20"/>
                <w:szCs w:val="20"/>
              </w:rPr>
            </w:pPr>
            <w:r>
              <w:rPr>
                <w:sz w:val="20"/>
                <w:szCs w:val="20"/>
              </w:rPr>
              <w:t xml:space="preserve">Wo fand das Angebot statt? </w:t>
            </w:r>
            <w:r w:rsidRPr="00343ADB">
              <w:rPr>
                <w:sz w:val="16"/>
                <w:szCs w:val="16"/>
              </w:rPr>
              <w:t>(Ort und Räumlichkeit)</w:t>
            </w:r>
          </w:p>
          <w:sdt>
            <w:sdtPr>
              <w:id w:val="-2084363690"/>
              <w:placeholder>
                <w:docPart w:val="F57C3E29D5AB4EACA99484C8F4FA27FA"/>
              </w:placeholder>
              <w:showingPlcHdr/>
              <w:text/>
            </w:sdtPr>
            <w:sdtEndPr/>
            <w:sdtContent>
              <w:p w14:paraId="3EA4683C" w14:textId="4BA52C9F" w:rsidR="00BE50B5" w:rsidRDefault="002710E6">
                <w:r w:rsidRPr="00343ADB">
                  <w:rPr>
                    <w:rStyle w:val="Platzhaltertext"/>
                    <w:sz w:val="16"/>
                    <w:szCs w:val="16"/>
                  </w:rPr>
                  <w:t>Klicken oder tippen Sie hier, um Text einzugeben.</w:t>
                </w:r>
              </w:p>
            </w:sdtContent>
          </w:sdt>
          <w:p w14:paraId="7BF4102F" w14:textId="3C7A56C6" w:rsidR="003913F5" w:rsidRPr="006C55F7" w:rsidRDefault="003913F5">
            <w:pPr>
              <w:rPr>
                <w:sz w:val="20"/>
                <w:szCs w:val="20"/>
              </w:rPr>
            </w:pPr>
          </w:p>
        </w:tc>
      </w:tr>
      <w:tr w:rsidR="00343ADB" w:rsidRPr="006C55F7" w14:paraId="14C04EAA" w14:textId="77777777" w:rsidTr="00093830">
        <w:tc>
          <w:tcPr>
            <w:tcW w:w="9493" w:type="dxa"/>
            <w:gridSpan w:val="2"/>
            <w:shd w:val="clear" w:color="auto" w:fill="auto"/>
          </w:tcPr>
          <w:p w14:paraId="342CAD65" w14:textId="6C835EA2" w:rsidR="00343ADB" w:rsidRPr="00343ADB" w:rsidRDefault="00343ADB">
            <w:pPr>
              <w:rPr>
                <w:sz w:val="16"/>
                <w:szCs w:val="16"/>
              </w:rPr>
            </w:pPr>
            <w:r>
              <w:rPr>
                <w:sz w:val="20"/>
                <w:szCs w:val="20"/>
              </w:rPr>
              <w:t xml:space="preserve">Wann fand das Angebot statt? </w:t>
            </w:r>
            <w:r w:rsidRPr="00343ADB">
              <w:rPr>
                <w:sz w:val="16"/>
                <w:szCs w:val="16"/>
              </w:rPr>
              <w:t>(Datum)</w:t>
            </w:r>
          </w:p>
          <w:sdt>
            <w:sdtPr>
              <w:id w:val="658807655"/>
              <w:placeholder>
                <w:docPart w:val="391C6075C93847BF87952BC4FD986DA2"/>
              </w:placeholder>
              <w:showingPlcHdr/>
              <w:text/>
            </w:sdtPr>
            <w:sdtEndPr/>
            <w:sdtContent>
              <w:p w14:paraId="0F5EE723" w14:textId="77777777" w:rsidR="00343ADB" w:rsidRDefault="00343ADB" w:rsidP="00343ADB">
                <w:r w:rsidRPr="00343ADB">
                  <w:rPr>
                    <w:rStyle w:val="Platzhaltertext"/>
                    <w:sz w:val="16"/>
                    <w:szCs w:val="16"/>
                  </w:rPr>
                  <w:t>Klicken oder tippen Sie hier, um Text einzugeben.</w:t>
                </w:r>
              </w:p>
            </w:sdtContent>
          </w:sdt>
          <w:p w14:paraId="7884ABD0" w14:textId="42613FC6" w:rsidR="00343ADB" w:rsidRDefault="00343ADB">
            <w:pPr>
              <w:rPr>
                <w:sz w:val="20"/>
                <w:szCs w:val="20"/>
              </w:rPr>
            </w:pPr>
          </w:p>
        </w:tc>
      </w:tr>
      <w:tr w:rsidR="00343ADB" w:rsidRPr="006C55F7" w14:paraId="5D5AA10D" w14:textId="0CF63933" w:rsidTr="0067645B">
        <w:tc>
          <w:tcPr>
            <w:tcW w:w="4248" w:type="dxa"/>
            <w:shd w:val="clear" w:color="auto" w:fill="auto"/>
          </w:tcPr>
          <w:p w14:paraId="7E14F704" w14:textId="1AFB1A73" w:rsidR="00343ADB" w:rsidRDefault="00343ADB">
            <w:pPr>
              <w:rPr>
                <w:sz w:val="20"/>
                <w:szCs w:val="20"/>
              </w:rPr>
            </w:pPr>
            <w:r>
              <w:rPr>
                <w:sz w:val="20"/>
                <w:szCs w:val="20"/>
              </w:rPr>
              <w:t>Betreuungs</w:t>
            </w:r>
            <w:r w:rsidR="00137C09">
              <w:rPr>
                <w:sz w:val="20"/>
                <w:szCs w:val="20"/>
              </w:rPr>
              <w:t>beginn</w:t>
            </w:r>
            <w:r>
              <w:rPr>
                <w:sz w:val="20"/>
                <w:szCs w:val="20"/>
              </w:rPr>
              <w:t xml:space="preserve"> </w:t>
            </w:r>
            <w:r w:rsidRPr="00343ADB">
              <w:rPr>
                <w:sz w:val="16"/>
                <w:szCs w:val="16"/>
              </w:rPr>
              <w:t>(Uhrzeit)</w:t>
            </w:r>
          </w:p>
          <w:sdt>
            <w:sdtPr>
              <w:id w:val="178941569"/>
              <w:placeholder>
                <w:docPart w:val="78BEFEBF57E34AFD9ADA14AEEFE0A18E"/>
              </w:placeholder>
              <w:showingPlcHdr/>
              <w:text/>
            </w:sdtPr>
            <w:sdtEndPr/>
            <w:sdtContent>
              <w:p w14:paraId="5AD750B0" w14:textId="77777777" w:rsidR="00343ADB" w:rsidRDefault="00343ADB" w:rsidP="00343ADB">
                <w:r w:rsidRPr="00343ADB">
                  <w:rPr>
                    <w:rStyle w:val="Platzhaltertext"/>
                    <w:sz w:val="16"/>
                    <w:szCs w:val="16"/>
                  </w:rPr>
                  <w:t>Klicken oder tippen Sie hier, um Text einzugeben.</w:t>
                </w:r>
              </w:p>
            </w:sdtContent>
          </w:sdt>
          <w:p w14:paraId="4536AB68" w14:textId="201B9B83" w:rsidR="00343ADB" w:rsidRDefault="00343ADB">
            <w:pPr>
              <w:rPr>
                <w:sz w:val="20"/>
                <w:szCs w:val="20"/>
              </w:rPr>
            </w:pPr>
          </w:p>
        </w:tc>
        <w:tc>
          <w:tcPr>
            <w:tcW w:w="5245" w:type="dxa"/>
            <w:shd w:val="clear" w:color="auto" w:fill="auto"/>
          </w:tcPr>
          <w:p w14:paraId="6FB45C06" w14:textId="4C11BEF2" w:rsidR="00343ADB" w:rsidRDefault="00343ADB" w:rsidP="00343ADB">
            <w:pPr>
              <w:rPr>
                <w:sz w:val="20"/>
                <w:szCs w:val="20"/>
              </w:rPr>
            </w:pPr>
            <w:r>
              <w:rPr>
                <w:sz w:val="20"/>
                <w:szCs w:val="20"/>
              </w:rPr>
              <w:t>Wochenstunden</w:t>
            </w:r>
            <w:r w:rsidR="00137C09">
              <w:rPr>
                <w:sz w:val="20"/>
                <w:szCs w:val="20"/>
              </w:rPr>
              <w:t xml:space="preserve"> insgesamt</w:t>
            </w:r>
          </w:p>
          <w:sdt>
            <w:sdtPr>
              <w:id w:val="267898309"/>
              <w:placeholder>
                <w:docPart w:val="BA35174A2D654371B7A76C5C37ADB9A7"/>
              </w:placeholder>
              <w:showingPlcHdr/>
              <w:text/>
            </w:sdtPr>
            <w:sdtEndPr/>
            <w:sdtContent>
              <w:p w14:paraId="2F2E40F6" w14:textId="77777777" w:rsidR="00343ADB" w:rsidRDefault="00343ADB" w:rsidP="00343ADB">
                <w:r w:rsidRPr="00343ADB">
                  <w:rPr>
                    <w:rStyle w:val="Platzhaltertext"/>
                    <w:sz w:val="16"/>
                    <w:szCs w:val="16"/>
                  </w:rPr>
                  <w:t>Klicken oder tippen Sie hier, um Text einzugeben.</w:t>
                </w:r>
              </w:p>
            </w:sdtContent>
          </w:sdt>
          <w:p w14:paraId="5CFD00CA" w14:textId="5227F5A9" w:rsidR="00343ADB" w:rsidRDefault="00343ADB" w:rsidP="00343ADB">
            <w:pPr>
              <w:rPr>
                <w:sz w:val="20"/>
                <w:szCs w:val="20"/>
              </w:rPr>
            </w:pPr>
          </w:p>
        </w:tc>
      </w:tr>
      <w:tr w:rsidR="0067645B" w:rsidRPr="006C55F7" w14:paraId="1F46647D" w14:textId="54D14767" w:rsidTr="0067645B">
        <w:tc>
          <w:tcPr>
            <w:tcW w:w="4248" w:type="dxa"/>
            <w:shd w:val="clear" w:color="auto" w:fill="auto"/>
          </w:tcPr>
          <w:p w14:paraId="43E415E3" w14:textId="5FFCE93E" w:rsidR="0067645B" w:rsidRDefault="0067645B">
            <w:pPr>
              <w:rPr>
                <w:sz w:val="20"/>
                <w:szCs w:val="20"/>
              </w:rPr>
            </w:pPr>
            <w:r>
              <w:rPr>
                <w:sz w:val="20"/>
                <w:szCs w:val="20"/>
              </w:rPr>
              <w:t>Anzahl der Betreu</w:t>
            </w:r>
            <w:r w:rsidR="00346405">
              <w:rPr>
                <w:sz w:val="20"/>
                <w:szCs w:val="20"/>
              </w:rPr>
              <w:t>ungspersonen</w:t>
            </w:r>
          </w:p>
          <w:sdt>
            <w:sdtPr>
              <w:id w:val="-2063169296"/>
              <w:placeholder>
                <w:docPart w:val="9DB1DE8CAE314348A27F7051DE514AE0"/>
              </w:placeholder>
              <w:showingPlcHdr/>
              <w:text/>
            </w:sdtPr>
            <w:sdtEndPr/>
            <w:sdtContent>
              <w:p w14:paraId="6556E372" w14:textId="77777777" w:rsidR="0067645B" w:rsidRDefault="0067645B" w:rsidP="0067645B">
                <w:r w:rsidRPr="00343ADB">
                  <w:rPr>
                    <w:rStyle w:val="Platzhaltertext"/>
                    <w:sz w:val="16"/>
                    <w:szCs w:val="16"/>
                  </w:rPr>
                  <w:t>Klicken oder tippen Sie hier, um Text einzugeben.</w:t>
                </w:r>
              </w:p>
            </w:sdtContent>
          </w:sdt>
          <w:p w14:paraId="0D29FFC8" w14:textId="1B96048A" w:rsidR="0067645B" w:rsidRDefault="0067645B">
            <w:pPr>
              <w:rPr>
                <w:sz w:val="20"/>
                <w:szCs w:val="20"/>
              </w:rPr>
            </w:pPr>
          </w:p>
        </w:tc>
        <w:tc>
          <w:tcPr>
            <w:tcW w:w="5245" w:type="dxa"/>
            <w:shd w:val="clear" w:color="auto" w:fill="auto"/>
          </w:tcPr>
          <w:p w14:paraId="7BAD293C" w14:textId="77777777" w:rsidR="0067645B" w:rsidRDefault="0067645B" w:rsidP="0067645B">
            <w:pPr>
              <w:rPr>
                <w:sz w:val="20"/>
                <w:szCs w:val="20"/>
              </w:rPr>
            </w:pPr>
          </w:p>
        </w:tc>
      </w:tr>
    </w:tbl>
    <w:p w14:paraId="4645AC42" w14:textId="0F9DE7B5" w:rsidR="00FE4D2D" w:rsidRPr="00AE12CC" w:rsidRDefault="00FE4D2D" w:rsidP="00FE4D2D">
      <w:pPr>
        <w:rPr>
          <w:b/>
          <w:bCs/>
          <w:sz w:val="20"/>
          <w:szCs w:val="20"/>
        </w:rPr>
      </w:pPr>
      <w:r>
        <w:br w:type="page"/>
      </w:r>
      <w:r w:rsidR="00AE12CC" w:rsidRPr="00AE12CC">
        <w:rPr>
          <w:b/>
          <w:bCs/>
          <w:sz w:val="20"/>
          <w:szCs w:val="20"/>
        </w:rPr>
        <w:lastRenderedPageBreak/>
        <w:t>Angaben zu den betreuten Kindern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540"/>
        <w:gridCol w:w="4168"/>
        <w:gridCol w:w="1515"/>
      </w:tblGrid>
      <w:tr w:rsidR="00E0245A" w:rsidRPr="00FE4D2D" w14:paraId="4F47E6B8" w14:textId="77777777" w:rsidTr="00112512">
        <w:trPr>
          <w:trHeight w:val="25"/>
          <w:jc w:val="center"/>
        </w:trPr>
        <w:tc>
          <w:tcPr>
            <w:tcW w:w="846" w:type="dxa"/>
            <w:shd w:val="clear" w:color="auto" w:fill="auto"/>
            <w:vAlign w:val="center"/>
          </w:tcPr>
          <w:p w14:paraId="2CAA96E6" w14:textId="7E07B31E" w:rsidR="00E0245A" w:rsidRPr="00FE4D2D" w:rsidRDefault="00E0245A" w:rsidP="00766833">
            <w:pPr>
              <w:jc w:val="center"/>
              <w:rPr>
                <w:b/>
                <w:bCs/>
                <w:sz w:val="18"/>
                <w:szCs w:val="18"/>
              </w:rPr>
            </w:pPr>
            <w:r w:rsidRPr="00FE4D2D">
              <w:rPr>
                <w:b/>
                <w:bCs/>
                <w:sz w:val="18"/>
                <w:szCs w:val="18"/>
              </w:rPr>
              <w:t>Woche</w:t>
            </w:r>
          </w:p>
        </w:tc>
        <w:tc>
          <w:tcPr>
            <w:tcW w:w="2693" w:type="dxa"/>
            <w:shd w:val="clear" w:color="auto" w:fill="auto"/>
            <w:vAlign w:val="center"/>
          </w:tcPr>
          <w:p w14:paraId="40931FDC" w14:textId="7DF87AE6" w:rsidR="00E0245A" w:rsidRPr="00FE4D2D" w:rsidRDefault="00FE4D2D" w:rsidP="00766833">
            <w:pPr>
              <w:jc w:val="center"/>
              <w:rPr>
                <w:sz w:val="18"/>
                <w:szCs w:val="18"/>
              </w:rPr>
            </w:pPr>
            <w:r w:rsidRPr="00FE4D2D">
              <w:rPr>
                <w:sz w:val="18"/>
                <w:szCs w:val="18"/>
              </w:rPr>
              <w:t xml:space="preserve">maximale </w:t>
            </w:r>
            <w:r w:rsidR="00E0245A" w:rsidRPr="00FE4D2D">
              <w:rPr>
                <w:sz w:val="18"/>
                <w:szCs w:val="18"/>
              </w:rPr>
              <w:t xml:space="preserve">Anzahl </w:t>
            </w:r>
            <w:r w:rsidRPr="00FE4D2D">
              <w:rPr>
                <w:sz w:val="18"/>
                <w:szCs w:val="18"/>
              </w:rPr>
              <w:t xml:space="preserve">gleichzeitig betreuter </w:t>
            </w:r>
            <w:r w:rsidR="00E0245A" w:rsidRPr="00FE4D2D">
              <w:rPr>
                <w:sz w:val="18"/>
                <w:szCs w:val="18"/>
              </w:rPr>
              <w:t>Kinder</w:t>
            </w:r>
            <w:r w:rsidRPr="00FE4D2D">
              <w:rPr>
                <w:sz w:val="18"/>
                <w:szCs w:val="18"/>
              </w:rPr>
              <w:t xml:space="preserve"> pro Tag</w:t>
            </w:r>
          </w:p>
        </w:tc>
        <w:tc>
          <w:tcPr>
            <w:tcW w:w="4394" w:type="dxa"/>
            <w:shd w:val="clear" w:color="auto" w:fill="auto"/>
            <w:vAlign w:val="center"/>
          </w:tcPr>
          <w:p w14:paraId="276BAD87" w14:textId="58B6DE20" w:rsidR="00E0245A" w:rsidRPr="00FE4D2D" w:rsidRDefault="009D5196" w:rsidP="00766833">
            <w:pPr>
              <w:jc w:val="center"/>
              <w:rPr>
                <w:sz w:val="18"/>
                <w:szCs w:val="18"/>
              </w:rPr>
            </w:pPr>
            <w:r>
              <w:rPr>
                <w:sz w:val="18"/>
                <w:szCs w:val="18"/>
              </w:rPr>
              <w:t>d</w:t>
            </w:r>
            <w:r w:rsidR="00E0245A" w:rsidRPr="00FE4D2D">
              <w:rPr>
                <w:sz w:val="18"/>
                <w:szCs w:val="18"/>
              </w:rPr>
              <w:t>avon Kinder mit Bedarf an inklusiver Entwicklungsbegleitung bzw. sonderpädagogischen Förderbedarf</w:t>
            </w:r>
          </w:p>
        </w:tc>
        <w:tc>
          <w:tcPr>
            <w:tcW w:w="1598" w:type="dxa"/>
            <w:shd w:val="clear" w:color="auto" w:fill="auto"/>
            <w:vAlign w:val="center"/>
          </w:tcPr>
          <w:p w14:paraId="16DD9FCB" w14:textId="5B90F99D" w:rsidR="00E0245A" w:rsidRPr="00FE4D2D" w:rsidRDefault="009D5196" w:rsidP="00766833">
            <w:pPr>
              <w:jc w:val="center"/>
              <w:rPr>
                <w:sz w:val="18"/>
                <w:szCs w:val="18"/>
              </w:rPr>
            </w:pPr>
            <w:r>
              <w:rPr>
                <w:sz w:val="18"/>
                <w:szCs w:val="18"/>
              </w:rPr>
              <w:t>d</w:t>
            </w:r>
            <w:r w:rsidR="00E0245A" w:rsidRPr="00FE4D2D">
              <w:rPr>
                <w:sz w:val="18"/>
                <w:szCs w:val="18"/>
              </w:rPr>
              <w:t>avon Kinder unter 3 Jahren</w:t>
            </w:r>
          </w:p>
        </w:tc>
      </w:tr>
      <w:tr w:rsidR="00E0245A" w:rsidRPr="006C55F7" w14:paraId="16A953D9" w14:textId="77777777" w:rsidTr="00112512">
        <w:trPr>
          <w:trHeight w:val="21"/>
          <w:jc w:val="center"/>
        </w:trPr>
        <w:tc>
          <w:tcPr>
            <w:tcW w:w="846" w:type="dxa"/>
            <w:shd w:val="clear" w:color="auto" w:fill="auto"/>
          </w:tcPr>
          <w:p w14:paraId="5D026262" w14:textId="086F801C" w:rsidR="00E0245A" w:rsidRDefault="00E0245A" w:rsidP="00FE4D2D">
            <w:pPr>
              <w:jc w:val="center"/>
              <w:rPr>
                <w:sz w:val="20"/>
                <w:szCs w:val="20"/>
              </w:rPr>
            </w:pPr>
            <w:r>
              <w:rPr>
                <w:sz w:val="20"/>
                <w:szCs w:val="20"/>
              </w:rPr>
              <w:t>1</w:t>
            </w:r>
          </w:p>
        </w:tc>
        <w:tc>
          <w:tcPr>
            <w:tcW w:w="2693" w:type="dxa"/>
            <w:shd w:val="clear" w:color="auto" w:fill="auto"/>
          </w:tcPr>
          <w:p w14:paraId="4FC179BA" w14:textId="68CBE48A" w:rsidR="00E0245A" w:rsidRDefault="00E0245A" w:rsidP="00FE4D2D">
            <w:pPr>
              <w:jc w:val="center"/>
              <w:rPr>
                <w:sz w:val="20"/>
                <w:szCs w:val="20"/>
              </w:rPr>
            </w:pPr>
            <w:r>
              <w:rPr>
                <w:sz w:val="20"/>
                <w:szCs w:val="20"/>
              </w:rPr>
              <w:fldChar w:fldCharType="begin">
                <w:ffData>
                  <w:name w:val="Text1"/>
                  <w:enabled/>
                  <w:calcOnExit w:val="0"/>
                  <w:textInput/>
                </w:ffData>
              </w:fldChar>
            </w:r>
            <w:bookmarkStart w:id="2"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4394" w:type="dxa"/>
            <w:shd w:val="clear" w:color="auto" w:fill="auto"/>
          </w:tcPr>
          <w:p w14:paraId="3F8526AA" w14:textId="7EDB00F8" w:rsidR="00E0245A" w:rsidRDefault="00E0245A" w:rsidP="00FE4D2D">
            <w:pPr>
              <w:jc w:val="center"/>
              <w:rPr>
                <w:sz w:val="20"/>
                <w:szCs w:val="20"/>
              </w:rPr>
            </w:pPr>
            <w:r>
              <w:rPr>
                <w:sz w:val="20"/>
                <w:szCs w:val="20"/>
              </w:rPr>
              <w:fldChar w:fldCharType="begin">
                <w:ffData>
                  <w:name w:val="Text2"/>
                  <w:enabled/>
                  <w:calcOnExit w:val="0"/>
                  <w:textInput/>
                </w:ffData>
              </w:fldChar>
            </w:r>
            <w:bookmarkStart w:id="3"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598" w:type="dxa"/>
            <w:shd w:val="clear" w:color="auto" w:fill="auto"/>
          </w:tcPr>
          <w:p w14:paraId="3746153B" w14:textId="2946F38F" w:rsidR="00E0245A" w:rsidRDefault="00E0245A" w:rsidP="00FE4D2D">
            <w:pPr>
              <w:jc w:val="center"/>
              <w:rPr>
                <w:sz w:val="20"/>
                <w:szCs w:val="20"/>
              </w:rPr>
            </w:pPr>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E0245A" w:rsidRPr="006C55F7" w14:paraId="329B0A73" w14:textId="77777777" w:rsidTr="00112512">
        <w:trPr>
          <w:trHeight w:val="21"/>
          <w:jc w:val="center"/>
        </w:trPr>
        <w:tc>
          <w:tcPr>
            <w:tcW w:w="846" w:type="dxa"/>
            <w:shd w:val="clear" w:color="auto" w:fill="auto"/>
          </w:tcPr>
          <w:p w14:paraId="12EE005F" w14:textId="38926F8A" w:rsidR="00E0245A" w:rsidRDefault="00E0245A" w:rsidP="00FE4D2D">
            <w:pPr>
              <w:jc w:val="center"/>
              <w:rPr>
                <w:sz w:val="20"/>
                <w:szCs w:val="20"/>
              </w:rPr>
            </w:pPr>
            <w:r>
              <w:rPr>
                <w:sz w:val="20"/>
                <w:szCs w:val="20"/>
              </w:rPr>
              <w:t>2</w:t>
            </w:r>
          </w:p>
        </w:tc>
        <w:tc>
          <w:tcPr>
            <w:tcW w:w="2693" w:type="dxa"/>
            <w:shd w:val="clear" w:color="auto" w:fill="auto"/>
          </w:tcPr>
          <w:p w14:paraId="5F2D3EED" w14:textId="7703A925" w:rsidR="00E0245A" w:rsidRDefault="00E0245A" w:rsidP="00FE4D2D">
            <w:pPr>
              <w:jc w:val="center"/>
              <w:rPr>
                <w:sz w:val="20"/>
                <w:szCs w:val="20"/>
              </w:rPr>
            </w:pPr>
            <w:r>
              <w:rPr>
                <w:sz w:val="20"/>
                <w:szCs w:val="20"/>
              </w:rPr>
              <w:fldChar w:fldCharType="begin">
                <w:ffData>
                  <w:name w:val="Text3"/>
                  <w:enabled/>
                  <w:calcOnExit w:val="0"/>
                  <w:textInput/>
                </w:ffData>
              </w:fldChar>
            </w:r>
            <w:bookmarkStart w:id="5"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4394" w:type="dxa"/>
            <w:shd w:val="clear" w:color="auto" w:fill="auto"/>
          </w:tcPr>
          <w:p w14:paraId="4F90FFCC" w14:textId="486E49A8" w:rsidR="00E0245A" w:rsidRDefault="00E0245A" w:rsidP="00FE4D2D">
            <w:pPr>
              <w:jc w:val="center"/>
              <w:rPr>
                <w:sz w:val="20"/>
                <w:szCs w:val="20"/>
              </w:rPr>
            </w:pPr>
            <w:r>
              <w:rPr>
                <w:sz w:val="20"/>
                <w:szCs w:val="20"/>
              </w:rPr>
              <w:fldChar w:fldCharType="begin">
                <w:ffData>
                  <w:name w:val="Text4"/>
                  <w:enabled/>
                  <w:calcOnExit w:val="0"/>
                  <w:textInput/>
                </w:ffData>
              </w:fldChar>
            </w:r>
            <w:bookmarkStart w:id="6"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598" w:type="dxa"/>
            <w:shd w:val="clear" w:color="auto" w:fill="auto"/>
          </w:tcPr>
          <w:p w14:paraId="08B2134C" w14:textId="5A41C8E7" w:rsidR="00E0245A" w:rsidRDefault="00E0245A" w:rsidP="00FE4D2D">
            <w:pPr>
              <w:jc w:val="center"/>
              <w:rPr>
                <w:sz w:val="20"/>
                <w:szCs w:val="20"/>
              </w:rPr>
            </w:pPr>
            <w:r>
              <w:rPr>
                <w:sz w:val="20"/>
                <w:szCs w:val="20"/>
              </w:rPr>
              <w:fldChar w:fldCharType="begin">
                <w:ffData>
                  <w:name w:val="Text6"/>
                  <w:enabled/>
                  <w:calcOnExit w:val="0"/>
                  <w:textInput/>
                </w:ffData>
              </w:fldChar>
            </w:r>
            <w:bookmarkStart w:id="7"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E0245A" w:rsidRPr="006C55F7" w14:paraId="6E848389" w14:textId="77777777" w:rsidTr="00112512">
        <w:trPr>
          <w:trHeight w:val="21"/>
          <w:jc w:val="center"/>
        </w:trPr>
        <w:tc>
          <w:tcPr>
            <w:tcW w:w="846" w:type="dxa"/>
            <w:shd w:val="clear" w:color="auto" w:fill="auto"/>
          </w:tcPr>
          <w:p w14:paraId="28F5D0F0" w14:textId="64CDD1E7" w:rsidR="00E0245A" w:rsidRDefault="00E0245A" w:rsidP="00FE4D2D">
            <w:pPr>
              <w:jc w:val="center"/>
              <w:rPr>
                <w:sz w:val="20"/>
                <w:szCs w:val="20"/>
              </w:rPr>
            </w:pPr>
            <w:r>
              <w:rPr>
                <w:sz w:val="20"/>
                <w:szCs w:val="20"/>
              </w:rPr>
              <w:t>3</w:t>
            </w:r>
          </w:p>
        </w:tc>
        <w:tc>
          <w:tcPr>
            <w:tcW w:w="2693" w:type="dxa"/>
            <w:shd w:val="clear" w:color="auto" w:fill="auto"/>
          </w:tcPr>
          <w:p w14:paraId="1AB8ED98" w14:textId="19E81800" w:rsidR="00E0245A" w:rsidRDefault="00E0245A" w:rsidP="00FE4D2D">
            <w:pPr>
              <w:jc w:val="center"/>
              <w:rPr>
                <w:sz w:val="20"/>
                <w:szCs w:val="20"/>
              </w:rPr>
            </w:pPr>
            <w:r>
              <w:rPr>
                <w:sz w:val="20"/>
                <w:szCs w:val="20"/>
              </w:rPr>
              <w:fldChar w:fldCharType="begin">
                <w:ffData>
                  <w:name w:val="Text14"/>
                  <w:enabled/>
                  <w:calcOnExit w:val="0"/>
                  <w:textInput/>
                </w:ffData>
              </w:fldChar>
            </w:r>
            <w:bookmarkStart w:id="8"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4394" w:type="dxa"/>
            <w:shd w:val="clear" w:color="auto" w:fill="auto"/>
          </w:tcPr>
          <w:p w14:paraId="795D4A06" w14:textId="35F934D0" w:rsidR="00E0245A" w:rsidRDefault="00E0245A" w:rsidP="00FE4D2D">
            <w:pPr>
              <w:jc w:val="center"/>
              <w:rPr>
                <w:sz w:val="20"/>
                <w:szCs w:val="20"/>
              </w:rPr>
            </w:pPr>
            <w:r>
              <w:rPr>
                <w:sz w:val="20"/>
                <w:szCs w:val="20"/>
              </w:rPr>
              <w:fldChar w:fldCharType="begin">
                <w:ffData>
                  <w:name w:val="Text17"/>
                  <w:enabled/>
                  <w:calcOnExit w:val="0"/>
                  <w:textInput/>
                </w:ffData>
              </w:fldChar>
            </w:r>
            <w:bookmarkStart w:id="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598" w:type="dxa"/>
            <w:shd w:val="clear" w:color="auto" w:fill="auto"/>
          </w:tcPr>
          <w:p w14:paraId="79027662" w14:textId="0143016C" w:rsidR="00E0245A" w:rsidRDefault="00E0245A" w:rsidP="00FE4D2D">
            <w:pPr>
              <w:jc w:val="center"/>
              <w:rPr>
                <w:sz w:val="20"/>
                <w:szCs w:val="20"/>
              </w:rPr>
            </w:pPr>
            <w:r>
              <w:rPr>
                <w:sz w:val="20"/>
                <w:szCs w:val="20"/>
              </w:rPr>
              <w:fldChar w:fldCharType="begin">
                <w:ffData>
                  <w:name w:val="Text7"/>
                  <w:enabled/>
                  <w:calcOnExit w:val="0"/>
                  <w:textInput/>
                </w:ffData>
              </w:fldChar>
            </w:r>
            <w:bookmarkStart w:id="10"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E0245A" w:rsidRPr="006C55F7" w14:paraId="47A20E69" w14:textId="77777777" w:rsidTr="00112512">
        <w:trPr>
          <w:trHeight w:val="21"/>
          <w:jc w:val="center"/>
        </w:trPr>
        <w:tc>
          <w:tcPr>
            <w:tcW w:w="846" w:type="dxa"/>
            <w:shd w:val="clear" w:color="auto" w:fill="auto"/>
          </w:tcPr>
          <w:p w14:paraId="261A24A1" w14:textId="46FA83C7" w:rsidR="00E0245A" w:rsidRDefault="00E0245A" w:rsidP="00FE4D2D">
            <w:pPr>
              <w:jc w:val="center"/>
              <w:rPr>
                <w:sz w:val="20"/>
                <w:szCs w:val="20"/>
              </w:rPr>
            </w:pPr>
            <w:r>
              <w:rPr>
                <w:sz w:val="20"/>
                <w:szCs w:val="20"/>
              </w:rPr>
              <w:t>4</w:t>
            </w:r>
          </w:p>
        </w:tc>
        <w:tc>
          <w:tcPr>
            <w:tcW w:w="2693" w:type="dxa"/>
            <w:shd w:val="clear" w:color="auto" w:fill="auto"/>
          </w:tcPr>
          <w:p w14:paraId="35315EFA" w14:textId="1770A9B8" w:rsidR="00E0245A" w:rsidRDefault="00E0245A" w:rsidP="00FE4D2D">
            <w:pPr>
              <w:jc w:val="center"/>
              <w:rPr>
                <w:sz w:val="20"/>
                <w:szCs w:val="20"/>
              </w:rPr>
            </w:pPr>
            <w:r>
              <w:rPr>
                <w:sz w:val="20"/>
                <w:szCs w:val="20"/>
              </w:rPr>
              <w:fldChar w:fldCharType="begin">
                <w:ffData>
                  <w:name w:val="Text15"/>
                  <w:enabled/>
                  <w:calcOnExit w:val="0"/>
                  <w:textInput/>
                </w:ffData>
              </w:fldChar>
            </w:r>
            <w:bookmarkStart w:id="11"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4394" w:type="dxa"/>
            <w:shd w:val="clear" w:color="auto" w:fill="auto"/>
          </w:tcPr>
          <w:p w14:paraId="53FBED5C" w14:textId="0483BD98" w:rsidR="00E0245A" w:rsidRDefault="00E0245A" w:rsidP="00FE4D2D">
            <w:pPr>
              <w:jc w:val="center"/>
              <w:rPr>
                <w:sz w:val="20"/>
                <w:szCs w:val="20"/>
              </w:rPr>
            </w:pPr>
            <w:r>
              <w:rPr>
                <w:sz w:val="20"/>
                <w:szCs w:val="20"/>
              </w:rPr>
              <w:fldChar w:fldCharType="begin">
                <w:ffData>
                  <w:name w:val="Text18"/>
                  <w:enabled/>
                  <w:calcOnExit w:val="0"/>
                  <w:textInput/>
                </w:ffData>
              </w:fldChar>
            </w:r>
            <w:bookmarkStart w:id="12"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598" w:type="dxa"/>
            <w:shd w:val="clear" w:color="auto" w:fill="auto"/>
          </w:tcPr>
          <w:p w14:paraId="6CB71B5F" w14:textId="1F444A5F" w:rsidR="00E0245A" w:rsidRDefault="00E0245A" w:rsidP="00FE4D2D">
            <w:pPr>
              <w:jc w:val="center"/>
              <w:rPr>
                <w:sz w:val="20"/>
                <w:szCs w:val="20"/>
              </w:rPr>
            </w:pPr>
            <w:r>
              <w:rPr>
                <w:sz w:val="20"/>
                <w:szCs w:val="20"/>
              </w:rPr>
              <w:fldChar w:fldCharType="begin">
                <w:ffData>
                  <w:name w:val="Text8"/>
                  <w:enabled/>
                  <w:calcOnExit w:val="0"/>
                  <w:textInput/>
                </w:ffData>
              </w:fldChar>
            </w:r>
            <w:bookmarkStart w:id="13"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E0245A" w:rsidRPr="006C55F7" w14:paraId="09289E7F" w14:textId="77777777" w:rsidTr="00112512">
        <w:trPr>
          <w:trHeight w:val="21"/>
          <w:jc w:val="center"/>
        </w:trPr>
        <w:tc>
          <w:tcPr>
            <w:tcW w:w="846" w:type="dxa"/>
            <w:shd w:val="clear" w:color="auto" w:fill="auto"/>
          </w:tcPr>
          <w:p w14:paraId="1B7E97BF" w14:textId="139E429C" w:rsidR="00E0245A" w:rsidRDefault="00E0245A" w:rsidP="00FE4D2D">
            <w:pPr>
              <w:jc w:val="center"/>
              <w:rPr>
                <w:sz w:val="20"/>
                <w:szCs w:val="20"/>
              </w:rPr>
            </w:pPr>
            <w:r>
              <w:rPr>
                <w:sz w:val="20"/>
                <w:szCs w:val="20"/>
              </w:rPr>
              <w:t>5</w:t>
            </w:r>
          </w:p>
        </w:tc>
        <w:tc>
          <w:tcPr>
            <w:tcW w:w="2693" w:type="dxa"/>
            <w:shd w:val="clear" w:color="auto" w:fill="auto"/>
          </w:tcPr>
          <w:p w14:paraId="4EABF766" w14:textId="3AB96E60" w:rsidR="00E0245A" w:rsidRDefault="00E0245A" w:rsidP="00FE4D2D">
            <w:pPr>
              <w:jc w:val="center"/>
              <w:rPr>
                <w:sz w:val="20"/>
                <w:szCs w:val="20"/>
              </w:rPr>
            </w:pPr>
            <w:r>
              <w:rPr>
                <w:sz w:val="20"/>
                <w:szCs w:val="20"/>
              </w:rPr>
              <w:fldChar w:fldCharType="begin">
                <w:ffData>
                  <w:name w:val="Text16"/>
                  <w:enabled/>
                  <w:calcOnExit w:val="0"/>
                  <w:textInput/>
                </w:ffData>
              </w:fldChar>
            </w:r>
            <w:bookmarkStart w:id="14"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4394" w:type="dxa"/>
            <w:shd w:val="clear" w:color="auto" w:fill="auto"/>
          </w:tcPr>
          <w:p w14:paraId="62902997" w14:textId="4C1A1845" w:rsidR="00E0245A" w:rsidRDefault="00E0245A" w:rsidP="00FE4D2D">
            <w:pPr>
              <w:jc w:val="center"/>
              <w:rPr>
                <w:sz w:val="20"/>
                <w:szCs w:val="20"/>
              </w:rPr>
            </w:pPr>
            <w:r>
              <w:rPr>
                <w:sz w:val="20"/>
                <w:szCs w:val="20"/>
              </w:rPr>
              <w:fldChar w:fldCharType="begin">
                <w:ffData>
                  <w:name w:val="Text19"/>
                  <w:enabled/>
                  <w:calcOnExit w:val="0"/>
                  <w:textInput/>
                </w:ffData>
              </w:fldChar>
            </w:r>
            <w:bookmarkStart w:id="15"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598" w:type="dxa"/>
            <w:shd w:val="clear" w:color="auto" w:fill="auto"/>
          </w:tcPr>
          <w:p w14:paraId="2F0FB893" w14:textId="5E1AB435" w:rsidR="00E0245A" w:rsidRDefault="00E0245A" w:rsidP="00FE4D2D">
            <w:pPr>
              <w:jc w:val="center"/>
              <w:rPr>
                <w:sz w:val="20"/>
                <w:szCs w:val="20"/>
              </w:rPr>
            </w:pPr>
            <w:r>
              <w:rPr>
                <w:sz w:val="20"/>
                <w:szCs w:val="20"/>
              </w:rPr>
              <w:fldChar w:fldCharType="begin">
                <w:ffData>
                  <w:name w:val="Text9"/>
                  <w:enabled/>
                  <w:calcOnExit w:val="0"/>
                  <w:textInput/>
                </w:ffData>
              </w:fldChar>
            </w:r>
            <w:bookmarkStart w:id="16"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E0245A" w:rsidRPr="006C55F7" w14:paraId="3AA11996" w14:textId="77777777" w:rsidTr="00112512">
        <w:trPr>
          <w:trHeight w:val="21"/>
          <w:jc w:val="center"/>
        </w:trPr>
        <w:tc>
          <w:tcPr>
            <w:tcW w:w="846" w:type="dxa"/>
            <w:shd w:val="clear" w:color="auto" w:fill="auto"/>
          </w:tcPr>
          <w:p w14:paraId="61EA11C1" w14:textId="396E21EE" w:rsidR="00E0245A" w:rsidRDefault="00E0245A" w:rsidP="00FE4D2D">
            <w:pPr>
              <w:jc w:val="center"/>
              <w:rPr>
                <w:sz w:val="20"/>
                <w:szCs w:val="20"/>
              </w:rPr>
            </w:pPr>
            <w:r>
              <w:rPr>
                <w:sz w:val="20"/>
                <w:szCs w:val="20"/>
              </w:rPr>
              <w:t>6</w:t>
            </w:r>
          </w:p>
        </w:tc>
        <w:tc>
          <w:tcPr>
            <w:tcW w:w="2693" w:type="dxa"/>
            <w:shd w:val="clear" w:color="auto" w:fill="auto"/>
          </w:tcPr>
          <w:p w14:paraId="41CA9032" w14:textId="07FA34C8" w:rsidR="00E0245A" w:rsidRDefault="00E0245A" w:rsidP="00FE4D2D">
            <w:pPr>
              <w:jc w:val="center"/>
              <w:rPr>
                <w:sz w:val="20"/>
                <w:szCs w:val="20"/>
              </w:rPr>
            </w:pPr>
            <w:r>
              <w:rPr>
                <w:sz w:val="20"/>
                <w:szCs w:val="20"/>
              </w:rPr>
              <w:fldChar w:fldCharType="begin">
                <w:ffData>
                  <w:name w:val="Text20"/>
                  <w:enabled/>
                  <w:calcOnExit w:val="0"/>
                  <w:textInput/>
                </w:ffData>
              </w:fldChar>
            </w:r>
            <w:bookmarkStart w:id="17"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4394" w:type="dxa"/>
            <w:shd w:val="clear" w:color="auto" w:fill="auto"/>
          </w:tcPr>
          <w:p w14:paraId="6BB81052" w14:textId="1C8B1E55" w:rsidR="00E0245A" w:rsidRDefault="00E0245A" w:rsidP="00FE4D2D">
            <w:pPr>
              <w:jc w:val="center"/>
              <w:rPr>
                <w:sz w:val="20"/>
                <w:szCs w:val="20"/>
              </w:rPr>
            </w:pPr>
            <w:r>
              <w:rPr>
                <w:sz w:val="20"/>
                <w:szCs w:val="20"/>
              </w:rPr>
              <w:fldChar w:fldCharType="begin">
                <w:ffData>
                  <w:name w:val="Text24"/>
                  <w:enabled/>
                  <w:calcOnExit w:val="0"/>
                  <w:textInput/>
                </w:ffData>
              </w:fldChar>
            </w:r>
            <w:bookmarkStart w:id="18"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98" w:type="dxa"/>
            <w:shd w:val="clear" w:color="auto" w:fill="auto"/>
          </w:tcPr>
          <w:p w14:paraId="76551F5D" w14:textId="08F60D70" w:rsidR="00E0245A" w:rsidRDefault="00E0245A" w:rsidP="00FE4D2D">
            <w:pPr>
              <w:jc w:val="center"/>
              <w:rPr>
                <w:sz w:val="20"/>
                <w:szCs w:val="20"/>
              </w:rPr>
            </w:pPr>
            <w:r>
              <w:rPr>
                <w:sz w:val="20"/>
                <w:szCs w:val="20"/>
              </w:rPr>
              <w:fldChar w:fldCharType="begin">
                <w:ffData>
                  <w:name w:val="Text10"/>
                  <w:enabled/>
                  <w:calcOnExit w:val="0"/>
                  <w:textInput/>
                </w:ffData>
              </w:fldChar>
            </w:r>
            <w:bookmarkStart w:id="19"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r w:rsidR="00E0245A" w:rsidRPr="006C55F7" w14:paraId="558F2595" w14:textId="77777777" w:rsidTr="00112512">
        <w:trPr>
          <w:trHeight w:val="21"/>
          <w:jc w:val="center"/>
        </w:trPr>
        <w:tc>
          <w:tcPr>
            <w:tcW w:w="846" w:type="dxa"/>
            <w:shd w:val="clear" w:color="auto" w:fill="auto"/>
          </w:tcPr>
          <w:p w14:paraId="2D96DA2B" w14:textId="51187755" w:rsidR="00E0245A" w:rsidRDefault="00E0245A" w:rsidP="00FE4D2D">
            <w:pPr>
              <w:jc w:val="center"/>
              <w:rPr>
                <w:sz w:val="20"/>
                <w:szCs w:val="20"/>
              </w:rPr>
            </w:pPr>
            <w:r>
              <w:rPr>
                <w:sz w:val="20"/>
                <w:szCs w:val="20"/>
              </w:rPr>
              <w:t>7</w:t>
            </w:r>
          </w:p>
        </w:tc>
        <w:tc>
          <w:tcPr>
            <w:tcW w:w="2693" w:type="dxa"/>
            <w:shd w:val="clear" w:color="auto" w:fill="auto"/>
          </w:tcPr>
          <w:p w14:paraId="184B75B0" w14:textId="7B0086D7" w:rsidR="00E0245A" w:rsidRDefault="00E0245A" w:rsidP="00FE4D2D">
            <w:pPr>
              <w:jc w:val="center"/>
              <w:rPr>
                <w:sz w:val="20"/>
                <w:szCs w:val="20"/>
              </w:rPr>
            </w:pPr>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4394" w:type="dxa"/>
            <w:shd w:val="clear" w:color="auto" w:fill="auto"/>
          </w:tcPr>
          <w:p w14:paraId="0F3C7DFD" w14:textId="030994E0" w:rsidR="00E0245A" w:rsidRDefault="00E0245A" w:rsidP="00FE4D2D">
            <w:pPr>
              <w:jc w:val="center"/>
              <w:rPr>
                <w:sz w:val="20"/>
                <w:szCs w:val="20"/>
              </w:rPr>
            </w:pPr>
            <w:r>
              <w:rPr>
                <w:sz w:val="20"/>
                <w:szCs w:val="20"/>
              </w:rPr>
              <w:fldChar w:fldCharType="begin">
                <w:ffData>
                  <w:name w:val="Text25"/>
                  <w:enabled/>
                  <w:calcOnExit w:val="0"/>
                  <w:textInput/>
                </w:ffData>
              </w:fldChar>
            </w:r>
            <w:bookmarkStart w:id="21"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598" w:type="dxa"/>
            <w:shd w:val="clear" w:color="auto" w:fill="auto"/>
          </w:tcPr>
          <w:p w14:paraId="515F716C" w14:textId="7973B10F" w:rsidR="00E0245A" w:rsidRDefault="00E0245A" w:rsidP="00FE4D2D">
            <w:pPr>
              <w:jc w:val="center"/>
              <w:rPr>
                <w:sz w:val="20"/>
                <w:szCs w:val="20"/>
              </w:rPr>
            </w:pPr>
            <w:r>
              <w:rPr>
                <w:sz w:val="20"/>
                <w:szCs w:val="20"/>
              </w:rPr>
              <w:fldChar w:fldCharType="begin">
                <w:ffData>
                  <w:name w:val="Text11"/>
                  <w:enabled/>
                  <w:calcOnExit w:val="0"/>
                  <w:textInput/>
                </w:ffData>
              </w:fldChar>
            </w:r>
            <w:bookmarkStart w:id="22"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r w:rsidR="00E0245A" w:rsidRPr="006C55F7" w14:paraId="28958829" w14:textId="77777777" w:rsidTr="00112512">
        <w:trPr>
          <w:trHeight w:val="21"/>
          <w:jc w:val="center"/>
        </w:trPr>
        <w:tc>
          <w:tcPr>
            <w:tcW w:w="846" w:type="dxa"/>
            <w:shd w:val="clear" w:color="auto" w:fill="auto"/>
          </w:tcPr>
          <w:p w14:paraId="282F0A91" w14:textId="4329DE2D" w:rsidR="00E0245A" w:rsidRDefault="00E0245A" w:rsidP="00FE4D2D">
            <w:pPr>
              <w:jc w:val="center"/>
              <w:rPr>
                <w:sz w:val="20"/>
                <w:szCs w:val="20"/>
              </w:rPr>
            </w:pPr>
            <w:r>
              <w:rPr>
                <w:sz w:val="20"/>
                <w:szCs w:val="20"/>
              </w:rPr>
              <w:t>8</w:t>
            </w:r>
          </w:p>
        </w:tc>
        <w:tc>
          <w:tcPr>
            <w:tcW w:w="2693" w:type="dxa"/>
            <w:shd w:val="clear" w:color="auto" w:fill="auto"/>
          </w:tcPr>
          <w:p w14:paraId="2DD3D09C" w14:textId="261445E6" w:rsidR="00E0245A" w:rsidRDefault="00E0245A" w:rsidP="00FE4D2D">
            <w:pPr>
              <w:jc w:val="center"/>
              <w:rPr>
                <w:sz w:val="20"/>
                <w:szCs w:val="20"/>
              </w:rPr>
            </w:pPr>
            <w:r>
              <w:rPr>
                <w:sz w:val="20"/>
                <w:szCs w:val="20"/>
              </w:rPr>
              <w:fldChar w:fldCharType="begin">
                <w:ffData>
                  <w:name w:val="Text22"/>
                  <w:enabled/>
                  <w:calcOnExit w:val="0"/>
                  <w:textInput/>
                </w:ffData>
              </w:fldChar>
            </w:r>
            <w:bookmarkStart w:id="23"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4394" w:type="dxa"/>
            <w:shd w:val="clear" w:color="auto" w:fill="auto"/>
          </w:tcPr>
          <w:p w14:paraId="2FB53145" w14:textId="54F6D1AF" w:rsidR="00E0245A" w:rsidRDefault="00E0245A" w:rsidP="00FE4D2D">
            <w:pPr>
              <w:jc w:val="center"/>
              <w:rPr>
                <w:sz w:val="20"/>
                <w:szCs w:val="20"/>
              </w:rPr>
            </w:pPr>
            <w:r>
              <w:rPr>
                <w:sz w:val="20"/>
                <w:szCs w:val="20"/>
              </w:rPr>
              <w:fldChar w:fldCharType="begin">
                <w:ffData>
                  <w:name w:val="Text26"/>
                  <w:enabled/>
                  <w:calcOnExit w:val="0"/>
                  <w:textInput/>
                </w:ffData>
              </w:fldChar>
            </w:r>
            <w:bookmarkStart w:id="2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598" w:type="dxa"/>
            <w:shd w:val="clear" w:color="auto" w:fill="auto"/>
          </w:tcPr>
          <w:p w14:paraId="6FA1ADCD" w14:textId="1B5107AF" w:rsidR="00E0245A" w:rsidRDefault="00E0245A" w:rsidP="00FE4D2D">
            <w:pPr>
              <w:jc w:val="center"/>
              <w:rPr>
                <w:sz w:val="20"/>
                <w:szCs w:val="20"/>
              </w:rPr>
            </w:pPr>
            <w:r>
              <w:rPr>
                <w:sz w:val="20"/>
                <w:szCs w:val="20"/>
              </w:rPr>
              <w:fldChar w:fldCharType="begin">
                <w:ffData>
                  <w:name w:val="Text12"/>
                  <w:enabled/>
                  <w:calcOnExit w:val="0"/>
                  <w:textInput/>
                </w:ffData>
              </w:fldChar>
            </w:r>
            <w:bookmarkStart w:id="25"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r w:rsidR="00E0245A" w:rsidRPr="006C55F7" w14:paraId="53461895" w14:textId="77777777" w:rsidTr="00112512">
        <w:trPr>
          <w:trHeight w:val="21"/>
          <w:jc w:val="center"/>
        </w:trPr>
        <w:tc>
          <w:tcPr>
            <w:tcW w:w="846" w:type="dxa"/>
            <w:shd w:val="clear" w:color="auto" w:fill="auto"/>
          </w:tcPr>
          <w:p w14:paraId="57F6EB48" w14:textId="383D3A37" w:rsidR="00E0245A" w:rsidRDefault="00E0245A" w:rsidP="00FE4D2D">
            <w:pPr>
              <w:jc w:val="center"/>
              <w:rPr>
                <w:sz w:val="20"/>
                <w:szCs w:val="20"/>
              </w:rPr>
            </w:pPr>
            <w:r>
              <w:rPr>
                <w:sz w:val="20"/>
                <w:szCs w:val="20"/>
              </w:rPr>
              <w:t>9</w:t>
            </w:r>
          </w:p>
        </w:tc>
        <w:tc>
          <w:tcPr>
            <w:tcW w:w="2693" w:type="dxa"/>
            <w:shd w:val="clear" w:color="auto" w:fill="auto"/>
          </w:tcPr>
          <w:p w14:paraId="7F41006D" w14:textId="7BE00533" w:rsidR="00E0245A" w:rsidRDefault="00E0245A" w:rsidP="00FE4D2D">
            <w:pPr>
              <w:jc w:val="center"/>
              <w:rPr>
                <w:sz w:val="20"/>
                <w:szCs w:val="20"/>
              </w:rPr>
            </w:pPr>
            <w:r>
              <w:rPr>
                <w:sz w:val="20"/>
                <w:szCs w:val="20"/>
              </w:rPr>
              <w:fldChar w:fldCharType="begin">
                <w:ffData>
                  <w:name w:val="Text23"/>
                  <w:enabled/>
                  <w:calcOnExit w:val="0"/>
                  <w:textInput/>
                </w:ffData>
              </w:fldChar>
            </w:r>
            <w:bookmarkStart w:id="26"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4394" w:type="dxa"/>
            <w:shd w:val="clear" w:color="auto" w:fill="auto"/>
          </w:tcPr>
          <w:p w14:paraId="36AD131B" w14:textId="131CDC4E" w:rsidR="00E0245A" w:rsidRDefault="00E0245A" w:rsidP="00FE4D2D">
            <w:pPr>
              <w:jc w:val="center"/>
              <w:rPr>
                <w:sz w:val="20"/>
                <w:szCs w:val="20"/>
              </w:rPr>
            </w:pPr>
            <w:r>
              <w:rPr>
                <w:sz w:val="20"/>
                <w:szCs w:val="20"/>
              </w:rPr>
              <w:fldChar w:fldCharType="begin">
                <w:ffData>
                  <w:name w:val="Text27"/>
                  <w:enabled/>
                  <w:calcOnExit w:val="0"/>
                  <w:textInput/>
                </w:ffData>
              </w:fldChar>
            </w:r>
            <w:bookmarkStart w:id="27"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598" w:type="dxa"/>
            <w:shd w:val="clear" w:color="auto" w:fill="auto"/>
          </w:tcPr>
          <w:p w14:paraId="28C2C681" w14:textId="3BFFC1A0" w:rsidR="00E0245A" w:rsidRDefault="00E0245A" w:rsidP="00FE4D2D">
            <w:pPr>
              <w:jc w:val="center"/>
              <w:rPr>
                <w:sz w:val="20"/>
                <w:szCs w:val="20"/>
              </w:rPr>
            </w:pPr>
            <w:r>
              <w:rPr>
                <w:sz w:val="20"/>
                <w:szCs w:val="20"/>
              </w:rPr>
              <w:fldChar w:fldCharType="begin">
                <w:ffData>
                  <w:name w:val="Text13"/>
                  <w:enabled/>
                  <w:calcOnExit w:val="0"/>
                  <w:textInput/>
                </w:ffData>
              </w:fldChar>
            </w:r>
            <w:bookmarkStart w:id="28"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16F2754D" w14:textId="77777777" w:rsidR="001144B5" w:rsidRDefault="001144B5" w:rsidP="00BE50B5">
      <w:pPr>
        <w:jc w:val="both"/>
        <w:rPr>
          <w:sz w:val="20"/>
          <w:szCs w:val="20"/>
        </w:rPr>
      </w:pPr>
    </w:p>
    <w:p w14:paraId="118F96D1" w14:textId="24F7BE93" w:rsidR="00AE12CC" w:rsidRPr="00AE12CC" w:rsidRDefault="00AE12CC" w:rsidP="00BE50B5">
      <w:pPr>
        <w:jc w:val="both"/>
        <w:rPr>
          <w:b/>
          <w:bCs/>
          <w:sz w:val="16"/>
          <w:szCs w:val="16"/>
        </w:rPr>
      </w:pPr>
      <w:r w:rsidRPr="00AE12CC">
        <w:rPr>
          <w:b/>
          <w:bCs/>
          <w:sz w:val="20"/>
          <w:szCs w:val="20"/>
        </w:rPr>
        <w:t>Erforderliche Beilagen</w:t>
      </w:r>
      <w:r>
        <w:rPr>
          <w:b/>
          <w:bCs/>
          <w:sz w:val="20"/>
          <w:szCs w:val="20"/>
        </w:rPr>
        <w:t xml:space="preserve"> </w:t>
      </w:r>
      <w:r>
        <w:rPr>
          <w:b/>
          <w:bCs/>
          <w:sz w:val="16"/>
          <w:szCs w:val="16"/>
        </w:rPr>
        <w:t>(</w:t>
      </w:r>
      <w:r w:rsidRPr="009532B1">
        <w:rPr>
          <w:b/>
          <w:bCs/>
          <w:sz w:val="16"/>
          <w:szCs w:val="16"/>
          <w:u w:val="single"/>
        </w:rPr>
        <w:t>verpflichtende Beilagen, ohne die das Ansuchen als nicht eingebracht gilt</w:t>
      </w:r>
      <w:r>
        <w:rPr>
          <w:b/>
          <w:bCs/>
          <w:sz w:val="16"/>
          <w:szCs w:val="16"/>
        </w:rPr>
        <w:t>):</w:t>
      </w:r>
    </w:p>
    <w:p w14:paraId="79FF0FEB" w14:textId="4D75F832" w:rsidR="00A76665" w:rsidRPr="00AE12CC" w:rsidRDefault="00A76665" w:rsidP="00AE12CC">
      <w:pPr>
        <w:pStyle w:val="Listenabsatz"/>
        <w:numPr>
          <w:ilvl w:val="0"/>
          <w:numId w:val="14"/>
        </w:numPr>
        <w:tabs>
          <w:tab w:val="left" w:pos="4536"/>
          <w:tab w:val="left" w:pos="6917"/>
        </w:tabs>
        <w:rPr>
          <w:sz w:val="20"/>
          <w:szCs w:val="20"/>
        </w:rPr>
      </w:pPr>
      <w:bookmarkStart w:id="29" w:name="_Hlk222321872"/>
      <w:bookmarkEnd w:id="0"/>
      <w:r w:rsidRPr="00AE12CC">
        <w:rPr>
          <w:sz w:val="20"/>
          <w:szCs w:val="20"/>
        </w:rPr>
        <w:t>Kurze Projektbeschreibung/Angebotsfolder/Infoblatt</w:t>
      </w:r>
    </w:p>
    <w:p w14:paraId="7DCA1C28" w14:textId="5FC974F4" w:rsidR="00766833" w:rsidRPr="00AE12CC" w:rsidRDefault="00AE12CC" w:rsidP="00AE12CC">
      <w:pPr>
        <w:pStyle w:val="Listenabsatz"/>
        <w:numPr>
          <w:ilvl w:val="0"/>
          <w:numId w:val="14"/>
        </w:numPr>
        <w:tabs>
          <w:tab w:val="left" w:pos="4536"/>
          <w:tab w:val="left" w:pos="6917"/>
        </w:tabs>
        <w:rPr>
          <w:sz w:val="20"/>
          <w:szCs w:val="20"/>
        </w:rPr>
      </w:pPr>
      <w:r w:rsidRPr="00AE12CC">
        <w:rPr>
          <w:sz w:val="20"/>
          <w:szCs w:val="20"/>
        </w:rPr>
        <w:t xml:space="preserve">Formular </w:t>
      </w:r>
      <w:r w:rsidR="00766833" w:rsidRPr="00AE12CC">
        <w:rPr>
          <w:sz w:val="20"/>
          <w:szCs w:val="20"/>
        </w:rPr>
        <w:t>Verwendungsnachweis</w:t>
      </w:r>
      <w:r w:rsidRPr="00AE12CC">
        <w:rPr>
          <w:sz w:val="20"/>
          <w:szCs w:val="20"/>
        </w:rPr>
        <w:t xml:space="preserve"> Sommerferienbetreuung</w:t>
      </w:r>
      <w:r w:rsidR="00766833" w:rsidRPr="00AE12CC">
        <w:rPr>
          <w:sz w:val="20"/>
          <w:szCs w:val="20"/>
        </w:rPr>
        <w:t xml:space="preserve"> (ausgefüllt und unterfertigt inkl. Stempel)</w:t>
      </w:r>
    </w:p>
    <w:p w14:paraId="502E38DE" w14:textId="0A08CE6B" w:rsidR="00AE12CC" w:rsidRPr="00AE12CC" w:rsidRDefault="00AE12CC" w:rsidP="00AE12CC">
      <w:pPr>
        <w:pStyle w:val="Listenabsatz"/>
        <w:numPr>
          <w:ilvl w:val="0"/>
          <w:numId w:val="14"/>
        </w:numPr>
        <w:tabs>
          <w:tab w:val="left" w:pos="4536"/>
          <w:tab w:val="left" w:pos="6917"/>
        </w:tabs>
        <w:rPr>
          <w:sz w:val="20"/>
          <w:szCs w:val="20"/>
        </w:rPr>
      </w:pPr>
      <w:r w:rsidRPr="00AE12CC">
        <w:rPr>
          <w:sz w:val="20"/>
          <w:szCs w:val="20"/>
        </w:rPr>
        <w:t>Firmenbuchauszug, aktueller Vereinsregisterauszug, Statuten (nur bei juristischen Personen)</w:t>
      </w:r>
    </w:p>
    <w:p w14:paraId="6FC00479" w14:textId="5510E13B" w:rsidR="00766833" w:rsidRPr="00AE12CC" w:rsidRDefault="00766833" w:rsidP="00AE12CC">
      <w:pPr>
        <w:pStyle w:val="Listenabsatz"/>
        <w:numPr>
          <w:ilvl w:val="0"/>
          <w:numId w:val="14"/>
        </w:numPr>
        <w:tabs>
          <w:tab w:val="left" w:pos="4536"/>
          <w:tab w:val="left" w:pos="6917"/>
        </w:tabs>
        <w:rPr>
          <w:sz w:val="20"/>
          <w:szCs w:val="20"/>
        </w:rPr>
      </w:pPr>
      <w:r w:rsidRPr="00AE12CC">
        <w:rPr>
          <w:sz w:val="20"/>
          <w:szCs w:val="20"/>
        </w:rPr>
        <w:t>Rechnung</w:t>
      </w:r>
      <w:r w:rsidR="00FE4D2D" w:rsidRPr="00AE12CC">
        <w:rPr>
          <w:sz w:val="20"/>
          <w:szCs w:val="20"/>
        </w:rPr>
        <w:t>(en)</w:t>
      </w:r>
      <w:r w:rsidRPr="00AE12CC">
        <w:rPr>
          <w:sz w:val="20"/>
          <w:szCs w:val="20"/>
        </w:rPr>
        <w:t xml:space="preserve"> inkl. Zahlungsbestätigung </w:t>
      </w:r>
      <w:r w:rsidR="00FE4D2D" w:rsidRPr="00AE12CC">
        <w:rPr>
          <w:sz w:val="20"/>
          <w:szCs w:val="20"/>
        </w:rPr>
        <w:t xml:space="preserve">und/oder Lohnzettel </w:t>
      </w:r>
      <w:r w:rsidRPr="00AE12CC">
        <w:rPr>
          <w:sz w:val="20"/>
          <w:szCs w:val="20"/>
        </w:rPr>
        <w:t>in Höhe der Förderung</w:t>
      </w:r>
    </w:p>
    <w:p w14:paraId="2F91EA26" w14:textId="74A7F53D" w:rsidR="00766833" w:rsidRPr="00AE12CC" w:rsidRDefault="00766833" w:rsidP="00AE12CC">
      <w:pPr>
        <w:pStyle w:val="Listenabsatz"/>
        <w:numPr>
          <w:ilvl w:val="0"/>
          <w:numId w:val="14"/>
        </w:numPr>
        <w:tabs>
          <w:tab w:val="left" w:pos="4536"/>
          <w:tab w:val="left" w:pos="6917"/>
        </w:tabs>
        <w:rPr>
          <w:sz w:val="20"/>
          <w:szCs w:val="20"/>
        </w:rPr>
      </w:pPr>
      <w:r w:rsidRPr="00AE12CC">
        <w:rPr>
          <w:sz w:val="20"/>
          <w:szCs w:val="20"/>
        </w:rPr>
        <w:t xml:space="preserve">Liste </w:t>
      </w:r>
      <w:r w:rsidR="00FE4D2D" w:rsidRPr="00AE12CC">
        <w:rPr>
          <w:sz w:val="20"/>
          <w:szCs w:val="20"/>
        </w:rPr>
        <w:t xml:space="preserve">der Betreuungspersonen </w:t>
      </w:r>
      <w:r w:rsidRPr="00AE12CC">
        <w:rPr>
          <w:sz w:val="20"/>
          <w:szCs w:val="20"/>
        </w:rPr>
        <w:t xml:space="preserve">mit Namen, </w:t>
      </w:r>
      <w:r w:rsidR="009532B1">
        <w:rPr>
          <w:sz w:val="20"/>
          <w:szCs w:val="20"/>
        </w:rPr>
        <w:t>Beschäftigungsausmaß pro Woche</w:t>
      </w:r>
      <w:r w:rsidRPr="00AE12CC">
        <w:rPr>
          <w:sz w:val="20"/>
          <w:szCs w:val="20"/>
        </w:rPr>
        <w:t xml:space="preserve"> und Höhe der Kosten</w:t>
      </w:r>
      <w:r w:rsidR="001C1622">
        <w:rPr>
          <w:sz w:val="20"/>
          <w:szCs w:val="20"/>
        </w:rPr>
        <w:t xml:space="preserve"> für diese</w:t>
      </w:r>
    </w:p>
    <w:p w14:paraId="50FA66C1" w14:textId="2C74AC28" w:rsidR="00766833" w:rsidRDefault="00766833" w:rsidP="00AE12CC">
      <w:pPr>
        <w:pStyle w:val="Listenabsatz"/>
        <w:numPr>
          <w:ilvl w:val="0"/>
          <w:numId w:val="14"/>
        </w:numPr>
        <w:tabs>
          <w:tab w:val="left" w:pos="4536"/>
          <w:tab w:val="left" w:pos="6917"/>
        </w:tabs>
        <w:rPr>
          <w:sz w:val="20"/>
          <w:szCs w:val="20"/>
        </w:rPr>
      </w:pPr>
      <w:r w:rsidRPr="00AE12CC">
        <w:rPr>
          <w:sz w:val="20"/>
          <w:szCs w:val="20"/>
        </w:rPr>
        <w:t xml:space="preserve">Liste der </w:t>
      </w:r>
      <w:r w:rsidR="001C1622">
        <w:rPr>
          <w:sz w:val="20"/>
          <w:szCs w:val="20"/>
        </w:rPr>
        <w:t xml:space="preserve">betreuten </w:t>
      </w:r>
      <w:r w:rsidRPr="00AE12CC">
        <w:rPr>
          <w:sz w:val="20"/>
          <w:szCs w:val="20"/>
        </w:rPr>
        <w:t>Kinder mit Namen und Geburtsdatum</w:t>
      </w:r>
      <w:r w:rsidR="00125F49">
        <w:rPr>
          <w:sz w:val="20"/>
          <w:szCs w:val="20"/>
        </w:rPr>
        <w:t xml:space="preserve"> </w:t>
      </w:r>
    </w:p>
    <w:p w14:paraId="172B2545" w14:textId="1FB709CB" w:rsidR="00125F49" w:rsidRPr="00125F49" w:rsidRDefault="00125F49" w:rsidP="00125F49">
      <w:pPr>
        <w:pStyle w:val="Listenabsatz"/>
        <w:tabs>
          <w:tab w:val="left" w:pos="4536"/>
          <w:tab w:val="left" w:pos="6917"/>
        </w:tabs>
        <w:rPr>
          <w:sz w:val="14"/>
          <w:szCs w:val="14"/>
        </w:rPr>
      </w:pPr>
      <w:r>
        <w:rPr>
          <w:sz w:val="20"/>
          <w:szCs w:val="20"/>
        </w:rPr>
        <w:t>(</w:t>
      </w:r>
      <w:r w:rsidRPr="00125F49">
        <w:rPr>
          <w:b/>
          <w:bCs/>
          <w:sz w:val="14"/>
          <w:szCs w:val="14"/>
          <w:u w:val="single"/>
        </w:rPr>
        <w:t>Anmerkung:</w:t>
      </w:r>
      <w:r w:rsidRPr="00125F49">
        <w:rPr>
          <w:sz w:val="14"/>
          <w:szCs w:val="14"/>
        </w:rPr>
        <w:t xml:space="preserve"> Der/die Förderwerber/in hat die Erziehungsberechtigten bei der Anmeldung darauf hinzuweisen, dass der Vor- und Nachname sowie das Geburtsdatum des angemeldeten Kindes an das Amt der Salzburger Landesregierung übermittelt werden. Dies ist für die Überprüfung der Einhaltung der Fördervoraussetzungen – Verwendungsnachweis – erforderlich)</w:t>
      </w:r>
    </w:p>
    <w:bookmarkEnd w:id="29"/>
    <w:p w14:paraId="2201F4E0" w14:textId="77777777" w:rsidR="00766833" w:rsidRDefault="00766833" w:rsidP="00DF0217">
      <w:pPr>
        <w:tabs>
          <w:tab w:val="left" w:pos="4536"/>
          <w:tab w:val="left" w:pos="6917"/>
        </w:tabs>
        <w:rPr>
          <w:sz w:val="20"/>
          <w:szCs w:val="20"/>
        </w:rPr>
      </w:pPr>
    </w:p>
    <w:tbl>
      <w:tblPr>
        <w:tblStyle w:val="Tabellenraster"/>
        <w:tblW w:w="0" w:type="auto"/>
        <w:tblLook w:val="04A0" w:firstRow="1" w:lastRow="0" w:firstColumn="1" w:lastColumn="0" w:noHBand="0" w:noVBand="1"/>
      </w:tblPr>
      <w:tblGrid>
        <w:gridCol w:w="9062"/>
      </w:tblGrid>
      <w:tr w:rsidR="00766833" w14:paraId="3FF470F7" w14:textId="77777777" w:rsidTr="00766833">
        <w:tc>
          <w:tcPr>
            <w:tcW w:w="9531" w:type="dxa"/>
          </w:tcPr>
          <w:p w14:paraId="77A6400F" w14:textId="155D1DE0" w:rsidR="00766833" w:rsidRPr="00AE12CC" w:rsidRDefault="00766833" w:rsidP="00766833">
            <w:pPr>
              <w:tabs>
                <w:tab w:val="left" w:pos="4536"/>
                <w:tab w:val="left" w:pos="6917"/>
              </w:tabs>
              <w:jc w:val="center"/>
              <w:rPr>
                <w:b/>
                <w:bCs/>
              </w:rPr>
            </w:pPr>
            <w:r w:rsidRPr="00AE12CC">
              <w:rPr>
                <w:b/>
                <w:bCs/>
              </w:rPr>
              <w:t>Verpflichtungserklärung</w:t>
            </w:r>
          </w:p>
        </w:tc>
      </w:tr>
      <w:tr w:rsidR="00766833" w14:paraId="44C1225A" w14:textId="77777777" w:rsidTr="00766833">
        <w:tc>
          <w:tcPr>
            <w:tcW w:w="9531" w:type="dxa"/>
          </w:tcPr>
          <w:p w14:paraId="4DC3D777" w14:textId="77777777" w:rsidR="00766833" w:rsidRDefault="00766833" w:rsidP="00766833">
            <w:pPr>
              <w:tabs>
                <w:tab w:val="left" w:pos="4536"/>
                <w:tab w:val="left" w:pos="6917"/>
              </w:tabs>
            </w:pPr>
          </w:p>
          <w:p w14:paraId="11014277" w14:textId="35008435" w:rsidR="00766833" w:rsidRDefault="00FE4D2D" w:rsidP="00FE4D2D">
            <w:pPr>
              <w:tabs>
                <w:tab w:val="left" w:pos="4536"/>
                <w:tab w:val="left" w:pos="6917"/>
              </w:tabs>
              <w:rPr>
                <w:b/>
                <w:bCs/>
                <w:sz w:val="18"/>
                <w:szCs w:val="18"/>
              </w:rPr>
            </w:pPr>
            <w:r w:rsidRPr="00AE12CC">
              <w:rPr>
                <w:b/>
                <w:bCs/>
                <w:sz w:val="18"/>
                <w:szCs w:val="18"/>
              </w:rPr>
              <w:t>Der/die Förderwerber/in verpflichtet sich, die Sonderrichtlinien</w:t>
            </w:r>
            <w:r w:rsidR="00AE12CC" w:rsidRPr="00AE12CC">
              <w:rPr>
                <w:b/>
                <w:bCs/>
                <w:sz w:val="18"/>
                <w:szCs w:val="18"/>
              </w:rPr>
              <w:t xml:space="preserve"> </w:t>
            </w:r>
            <w:r w:rsidR="00AE12CC" w:rsidRPr="00AE12CC">
              <w:rPr>
                <w:rFonts w:eastAsia="Times New Roman"/>
                <w:b/>
                <w:bCs/>
                <w:sz w:val="18"/>
                <w:szCs w:val="18"/>
              </w:rPr>
              <w:t>für die Gewährung von Fördermitteln des Landes Salzburg für Sommer</w:t>
            </w:r>
            <w:r w:rsidR="00755E69">
              <w:rPr>
                <w:rFonts w:eastAsia="Times New Roman"/>
                <w:b/>
                <w:bCs/>
                <w:sz w:val="18"/>
                <w:szCs w:val="18"/>
              </w:rPr>
              <w:t>ferienbetreuung</w:t>
            </w:r>
            <w:r w:rsidRPr="00AE12CC">
              <w:rPr>
                <w:b/>
                <w:bCs/>
                <w:sz w:val="18"/>
                <w:szCs w:val="18"/>
              </w:rPr>
              <w:t xml:space="preserve"> verbindlich anzuerkennen.</w:t>
            </w:r>
          </w:p>
          <w:p w14:paraId="4A53C88E" w14:textId="77777777" w:rsidR="00755D22" w:rsidRPr="00345557" w:rsidRDefault="00755D22" w:rsidP="00876091">
            <w:pPr>
              <w:pStyle w:val="Listenabsatz"/>
              <w:numPr>
                <w:ilvl w:val="0"/>
                <w:numId w:val="29"/>
              </w:numPr>
              <w:tabs>
                <w:tab w:val="left" w:pos="4536"/>
                <w:tab w:val="left" w:pos="6917"/>
              </w:tabs>
              <w:rPr>
                <w:sz w:val="14"/>
                <w:szCs w:val="14"/>
              </w:rPr>
            </w:pPr>
            <w:r w:rsidRPr="00345557">
              <w:rPr>
                <w:sz w:val="14"/>
                <w:szCs w:val="14"/>
              </w:rPr>
              <w:t>Ich/Wir verantworte/n die Richtigkeit und Vollständigkeit meiner/unserer Daten und Angaben.</w:t>
            </w:r>
          </w:p>
          <w:p w14:paraId="46604C6E" w14:textId="2F3E9EB9" w:rsidR="00FE4D2D" w:rsidRDefault="00FE4D2D" w:rsidP="00876091">
            <w:pPr>
              <w:pStyle w:val="Listenabsatz"/>
              <w:numPr>
                <w:ilvl w:val="0"/>
                <w:numId w:val="29"/>
              </w:numPr>
              <w:tabs>
                <w:tab w:val="left" w:pos="4536"/>
                <w:tab w:val="left" w:pos="6917"/>
              </w:tabs>
              <w:rPr>
                <w:sz w:val="14"/>
                <w:szCs w:val="14"/>
              </w:rPr>
            </w:pPr>
            <w:r w:rsidRPr="00345557">
              <w:rPr>
                <w:sz w:val="14"/>
                <w:szCs w:val="14"/>
              </w:rPr>
              <w:t>Ich/Wir erkläre/n mich/uns bereit dazu, bei unrichtigen Angaben den Förderbetrag (teilweise oder gesamt) zurückzuerstatten.</w:t>
            </w:r>
          </w:p>
          <w:p w14:paraId="43E73981" w14:textId="6DF2C3C4" w:rsidR="008A55B3" w:rsidRPr="00345557" w:rsidRDefault="008A55B3" w:rsidP="00876091">
            <w:pPr>
              <w:pStyle w:val="Listenabsatz"/>
              <w:numPr>
                <w:ilvl w:val="0"/>
                <w:numId w:val="29"/>
              </w:numPr>
              <w:tabs>
                <w:tab w:val="left" w:pos="4536"/>
                <w:tab w:val="left" w:pos="6917"/>
              </w:tabs>
              <w:rPr>
                <w:sz w:val="14"/>
                <w:szCs w:val="14"/>
              </w:rPr>
            </w:pPr>
            <w:r>
              <w:rPr>
                <w:sz w:val="14"/>
                <w:szCs w:val="14"/>
              </w:rPr>
              <w:t>Ich/Wir bestätige/n, dass die eingereichte/n Rechnung/en keiner anderen Förderstelle vorgelegt wurde</w:t>
            </w:r>
            <w:r w:rsidR="00847F71">
              <w:rPr>
                <w:sz w:val="14"/>
                <w:szCs w:val="14"/>
              </w:rPr>
              <w:t>/</w:t>
            </w:r>
            <w:r>
              <w:rPr>
                <w:sz w:val="14"/>
                <w:szCs w:val="14"/>
              </w:rPr>
              <w:t>n.</w:t>
            </w:r>
          </w:p>
          <w:p w14:paraId="7685E92B" w14:textId="1856708F" w:rsidR="000D75A9" w:rsidRPr="00125F49" w:rsidRDefault="000D75A9" w:rsidP="00876091">
            <w:pPr>
              <w:pStyle w:val="Listenabsatz"/>
              <w:numPr>
                <w:ilvl w:val="0"/>
                <w:numId w:val="29"/>
              </w:numPr>
              <w:tabs>
                <w:tab w:val="left" w:pos="4536"/>
                <w:tab w:val="left" w:pos="6917"/>
              </w:tabs>
              <w:rPr>
                <w:sz w:val="14"/>
                <w:szCs w:val="14"/>
              </w:rPr>
            </w:pPr>
            <w:r w:rsidRPr="00125F49">
              <w:rPr>
                <w:sz w:val="14"/>
                <w:szCs w:val="14"/>
              </w:rPr>
              <w:t>Ich/Wir nehme/n zur Kenntnis und stimme/n zu,</w:t>
            </w:r>
          </w:p>
          <w:p w14:paraId="06303AAB" w14:textId="018F49F0" w:rsidR="000D75A9" w:rsidRPr="00345557" w:rsidRDefault="000D75A9" w:rsidP="00876091">
            <w:pPr>
              <w:pStyle w:val="Listenabsatz"/>
              <w:numPr>
                <w:ilvl w:val="0"/>
                <w:numId w:val="28"/>
              </w:numPr>
              <w:tabs>
                <w:tab w:val="left" w:pos="4536"/>
                <w:tab w:val="left" w:pos="6917"/>
              </w:tabs>
              <w:rPr>
                <w:sz w:val="14"/>
                <w:szCs w:val="14"/>
              </w:rPr>
            </w:pPr>
            <w:r w:rsidRPr="00345557">
              <w:rPr>
                <w:sz w:val="14"/>
                <w:szCs w:val="14"/>
              </w:rPr>
              <w:t>dass sich die öffentlichen Förderstellen, bei denen das gegenständliche Projekt eingereicht wurde, gegenseitig über verschiedene Aspekte des Projektgegenstandes (</w:t>
            </w:r>
            <w:proofErr w:type="spellStart"/>
            <w:r w:rsidRPr="00345557">
              <w:rPr>
                <w:sz w:val="14"/>
                <w:szCs w:val="14"/>
              </w:rPr>
              <w:t>zB</w:t>
            </w:r>
            <w:proofErr w:type="spellEnd"/>
            <w:r w:rsidRPr="00345557">
              <w:rPr>
                <w:sz w:val="14"/>
                <w:szCs w:val="14"/>
              </w:rPr>
              <w:t xml:space="preserve"> Finanzierung, Ablehnungsgründe, Projektkosten, etc.) informieren können.</w:t>
            </w:r>
          </w:p>
          <w:p w14:paraId="0AEBFA3C" w14:textId="67679830" w:rsidR="000D75A9" w:rsidRPr="00345557" w:rsidRDefault="000D75A9" w:rsidP="00876091">
            <w:pPr>
              <w:pStyle w:val="Listenabsatz"/>
              <w:numPr>
                <w:ilvl w:val="0"/>
                <w:numId w:val="28"/>
              </w:numPr>
              <w:tabs>
                <w:tab w:val="left" w:pos="4536"/>
                <w:tab w:val="left" w:pos="6917"/>
              </w:tabs>
              <w:rPr>
                <w:sz w:val="14"/>
                <w:szCs w:val="14"/>
              </w:rPr>
            </w:pPr>
            <w:r w:rsidRPr="00345557">
              <w:rPr>
                <w:sz w:val="14"/>
                <w:szCs w:val="14"/>
              </w:rPr>
              <w:t>dass bei Fördermissbrauch mit strafrechtlichen Folgen gemäß Strafgesetzbuch zu rechnen ist.</w:t>
            </w:r>
          </w:p>
          <w:p w14:paraId="3DEC2DDD" w14:textId="6B258269" w:rsidR="000D75A9" w:rsidRPr="00345557" w:rsidRDefault="000D75A9" w:rsidP="00876091">
            <w:pPr>
              <w:pStyle w:val="Listenabsatz"/>
              <w:numPr>
                <w:ilvl w:val="0"/>
                <w:numId w:val="28"/>
              </w:numPr>
              <w:tabs>
                <w:tab w:val="left" w:pos="4536"/>
                <w:tab w:val="left" w:pos="6917"/>
              </w:tabs>
              <w:rPr>
                <w:sz w:val="14"/>
                <w:szCs w:val="14"/>
              </w:rPr>
            </w:pPr>
            <w:r w:rsidRPr="00345557">
              <w:rPr>
                <w:sz w:val="14"/>
                <w:szCs w:val="14"/>
              </w:rPr>
              <w:t xml:space="preserve">dass </w:t>
            </w:r>
            <w:r w:rsidR="008A55B3">
              <w:rPr>
                <w:sz w:val="14"/>
                <w:szCs w:val="14"/>
              </w:rPr>
              <w:t>ich mich/wir uns</w:t>
            </w:r>
            <w:r w:rsidRPr="00345557">
              <w:rPr>
                <w:sz w:val="14"/>
                <w:szCs w:val="14"/>
              </w:rPr>
              <w:t xml:space="preserve"> über die</w:t>
            </w:r>
            <w:r w:rsidR="00345557" w:rsidRPr="00345557">
              <w:rPr>
                <w:sz w:val="14"/>
                <w:szCs w:val="14"/>
              </w:rPr>
              <w:t xml:space="preserve"> maßgeblichen Bestimmungen betreffend Datenschutz, Datenverarbeitung und Transparenzdatenbank informiert ha</w:t>
            </w:r>
            <w:r w:rsidR="008A55B3">
              <w:rPr>
                <w:sz w:val="14"/>
                <w:szCs w:val="14"/>
              </w:rPr>
              <w:t>be/n</w:t>
            </w:r>
            <w:r w:rsidR="00345557" w:rsidRPr="00345557">
              <w:rPr>
                <w:sz w:val="14"/>
                <w:szCs w:val="14"/>
              </w:rPr>
              <w:t xml:space="preserve"> – siehe Allgemeine Datenschutzerklärung des Landes Salzburg</w:t>
            </w:r>
            <w:r w:rsidR="008A55B3">
              <w:rPr>
                <w:sz w:val="14"/>
                <w:szCs w:val="14"/>
              </w:rPr>
              <w:t>.</w:t>
            </w:r>
            <w:r w:rsidR="00345557" w:rsidRPr="00345557">
              <w:rPr>
                <w:sz w:val="14"/>
                <w:szCs w:val="14"/>
              </w:rPr>
              <w:t xml:space="preserve"> </w:t>
            </w:r>
            <w:hyperlink r:id="rId13" w:history="1">
              <w:r w:rsidR="00345557" w:rsidRPr="008E7514">
                <w:rPr>
                  <w:rStyle w:val="Hyperlink"/>
                  <w:sz w:val="14"/>
                  <w:szCs w:val="14"/>
                </w:rPr>
                <w:t>https://www.salzburg.gv.at/kontakt/datenschutz</w:t>
              </w:r>
            </w:hyperlink>
          </w:p>
          <w:p w14:paraId="5AAFA2CC" w14:textId="6692743D" w:rsidR="00345557" w:rsidRDefault="00345557" w:rsidP="00876091">
            <w:pPr>
              <w:pStyle w:val="Listenabsatz"/>
              <w:numPr>
                <w:ilvl w:val="0"/>
                <w:numId w:val="28"/>
              </w:numPr>
              <w:tabs>
                <w:tab w:val="left" w:pos="4536"/>
                <w:tab w:val="left" w:pos="6917"/>
              </w:tabs>
              <w:rPr>
                <w:sz w:val="14"/>
                <w:szCs w:val="14"/>
              </w:rPr>
            </w:pPr>
            <w:r w:rsidRPr="00345557">
              <w:rPr>
                <w:sz w:val="14"/>
                <w:szCs w:val="14"/>
              </w:rPr>
              <w:t>dass für eingereichte Unterlagen vom Land Salzburg keine Haftung übernommen wird.</w:t>
            </w:r>
          </w:p>
          <w:p w14:paraId="576C0781" w14:textId="77777777" w:rsidR="00755D22" w:rsidRPr="00876091" w:rsidRDefault="00755D22" w:rsidP="00876091">
            <w:pPr>
              <w:pStyle w:val="Listenabsatz"/>
              <w:numPr>
                <w:ilvl w:val="0"/>
                <w:numId w:val="31"/>
              </w:numPr>
              <w:tabs>
                <w:tab w:val="left" w:pos="4536"/>
                <w:tab w:val="left" w:pos="6917"/>
              </w:tabs>
              <w:rPr>
                <w:sz w:val="14"/>
                <w:szCs w:val="14"/>
              </w:rPr>
            </w:pPr>
            <w:r w:rsidRPr="00876091">
              <w:rPr>
                <w:sz w:val="14"/>
                <w:szCs w:val="14"/>
              </w:rPr>
              <w:t>Ich/Wir verpflichte/n mich/uns, den Organen des Landes Salzburg, insbesondere dem Landesrechnungshof, die Einsichtnahme in die Gebarungsunterlagen zu gewähren.</w:t>
            </w:r>
          </w:p>
          <w:p w14:paraId="026E33B5" w14:textId="77777777" w:rsidR="00766833" w:rsidRPr="00FE4D2D" w:rsidRDefault="00766833" w:rsidP="00FE4D2D">
            <w:pPr>
              <w:tabs>
                <w:tab w:val="left" w:pos="4536"/>
                <w:tab w:val="left" w:pos="6917"/>
              </w:tabs>
              <w:rPr>
                <w:sz w:val="18"/>
                <w:szCs w:val="18"/>
              </w:rPr>
            </w:pPr>
          </w:p>
          <w:p w14:paraId="3248E3E7" w14:textId="77777777" w:rsidR="00766833" w:rsidRDefault="00766833" w:rsidP="00766833">
            <w:pPr>
              <w:tabs>
                <w:tab w:val="left" w:pos="4536"/>
                <w:tab w:val="left" w:pos="6917"/>
              </w:tabs>
              <w:jc w:val="center"/>
            </w:pPr>
          </w:p>
          <w:p w14:paraId="2E454143" w14:textId="77777777" w:rsidR="00766833" w:rsidRDefault="00766833" w:rsidP="00766833">
            <w:pPr>
              <w:tabs>
                <w:tab w:val="left" w:pos="4536"/>
                <w:tab w:val="left" w:pos="6917"/>
              </w:tabs>
              <w:jc w:val="center"/>
            </w:pPr>
          </w:p>
          <w:p w14:paraId="17CA7A8D" w14:textId="77777777" w:rsidR="00766833" w:rsidRDefault="00766833" w:rsidP="00766833">
            <w:pPr>
              <w:tabs>
                <w:tab w:val="left" w:pos="4536"/>
                <w:tab w:val="left" w:pos="6917"/>
              </w:tabs>
              <w:jc w:val="center"/>
            </w:pPr>
          </w:p>
          <w:p w14:paraId="2F622B42" w14:textId="77777777" w:rsidR="00766833" w:rsidRDefault="00766833" w:rsidP="00766833">
            <w:pPr>
              <w:tabs>
                <w:tab w:val="left" w:pos="4536"/>
                <w:tab w:val="left" w:pos="6917"/>
              </w:tabs>
              <w:jc w:val="center"/>
            </w:pPr>
          </w:p>
          <w:p w14:paraId="2DCD9CA3" w14:textId="006B2964" w:rsidR="00766833" w:rsidRDefault="00766833" w:rsidP="00766833">
            <w:pPr>
              <w:tabs>
                <w:tab w:val="left" w:pos="4536"/>
                <w:tab w:val="left" w:pos="6917"/>
              </w:tabs>
              <w:jc w:val="center"/>
            </w:pPr>
            <w:r>
              <w:t>____________</w:t>
            </w:r>
            <w:r w:rsidR="00841D8F">
              <w:fldChar w:fldCharType="begin">
                <w:ffData>
                  <w:name w:val="Text28"/>
                  <w:enabled/>
                  <w:calcOnExit w:val="0"/>
                  <w:textInput/>
                </w:ffData>
              </w:fldChar>
            </w:r>
            <w:bookmarkStart w:id="30" w:name="Text28"/>
            <w:r w:rsidR="00841D8F">
              <w:instrText xml:space="preserve"> FORMTEXT </w:instrText>
            </w:r>
            <w:r w:rsidR="00841D8F">
              <w:fldChar w:fldCharType="separate"/>
            </w:r>
            <w:r w:rsidR="00841D8F">
              <w:rPr>
                <w:noProof/>
              </w:rPr>
              <w:t> </w:t>
            </w:r>
            <w:r w:rsidR="00841D8F">
              <w:rPr>
                <w:noProof/>
              </w:rPr>
              <w:t> </w:t>
            </w:r>
            <w:r w:rsidR="00841D8F">
              <w:rPr>
                <w:noProof/>
              </w:rPr>
              <w:t> </w:t>
            </w:r>
            <w:r w:rsidR="00841D8F">
              <w:rPr>
                <w:noProof/>
              </w:rPr>
              <w:t> </w:t>
            </w:r>
            <w:r w:rsidR="00841D8F">
              <w:rPr>
                <w:noProof/>
              </w:rPr>
              <w:t> </w:t>
            </w:r>
            <w:r w:rsidR="00841D8F">
              <w:fldChar w:fldCharType="end"/>
            </w:r>
            <w:bookmarkEnd w:id="30"/>
            <w:r>
              <w:t>___________________________</w:t>
            </w:r>
          </w:p>
          <w:p w14:paraId="7D54084C" w14:textId="1241354E" w:rsidR="00766833" w:rsidRPr="00766833" w:rsidRDefault="00766833" w:rsidP="00766833">
            <w:pPr>
              <w:tabs>
                <w:tab w:val="left" w:pos="4536"/>
                <w:tab w:val="left" w:pos="6917"/>
              </w:tabs>
              <w:spacing w:line="240" w:lineRule="auto"/>
              <w:jc w:val="center"/>
              <w:rPr>
                <w:sz w:val="12"/>
                <w:szCs w:val="12"/>
              </w:rPr>
            </w:pPr>
            <w:r w:rsidRPr="00766833">
              <w:rPr>
                <w:sz w:val="12"/>
                <w:szCs w:val="12"/>
              </w:rPr>
              <w:t>Unterschrift/Stempel der förderungswerbenden bzw. -empfangenden Person</w:t>
            </w:r>
          </w:p>
          <w:p w14:paraId="50E6E3E1" w14:textId="5FC0DCBB" w:rsidR="00766833" w:rsidRPr="00766833" w:rsidRDefault="00766833" w:rsidP="00876091">
            <w:pPr>
              <w:tabs>
                <w:tab w:val="left" w:pos="4536"/>
                <w:tab w:val="left" w:pos="6917"/>
              </w:tabs>
              <w:spacing w:line="240" w:lineRule="auto"/>
              <w:jc w:val="center"/>
              <w:rPr>
                <w:sz w:val="16"/>
                <w:szCs w:val="16"/>
              </w:rPr>
            </w:pPr>
            <w:r w:rsidRPr="00766833">
              <w:rPr>
                <w:sz w:val="12"/>
                <w:szCs w:val="12"/>
              </w:rPr>
              <w:t>(bei Vereinen, Institutionen usw. Unterschriften der vertretungsbefugten Organe samt Angabe deren Funktionen</w:t>
            </w:r>
            <w:r w:rsidR="000D75A9">
              <w:rPr>
                <w:sz w:val="12"/>
                <w:szCs w:val="12"/>
              </w:rPr>
              <w:t>)</w:t>
            </w:r>
          </w:p>
        </w:tc>
      </w:tr>
    </w:tbl>
    <w:p w14:paraId="2543584F" w14:textId="77777777" w:rsidR="006A25E7" w:rsidRDefault="006A25E7" w:rsidP="00876091">
      <w:pPr>
        <w:spacing w:after="160" w:line="259" w:lineRule="auto"/>
        <w:rPr>
          <w:rFonts w:eastAsia="Times New Roman"/>
          <w:sz w:val="18"/>
          <w:szCs w:val="18"/>
        </w:rPr>
      </w:pPr>
    </w:p>
    <w:p w14:paraId="3B62B239" w14:textId="77777777" w:rsidR="006A25E7" w:rsidRDefault="006A25E7" w:rsidP="00876091">
      <w:pPr>
        <w:spacing w:after="160" w:line="259" w:lineRule="auto"/>
        <w:rPr>
          <w:rFonts w:eastAsia="Times New Roman"/>
          <w:sz w:val="18"/>
          <w:szCs w:val="18"/>
        </w:rPr>
      </w:pPr>
    </w:p>
    <w:p w14:paraId="6BEE93C9" w14:textId="77777777" w:rsidR="006A25E7" w:rsidRDefault="006A25E7" w:rsidP="00876091">
      <w:pPr>
        <w:spacing w:after="160" w:line="259" w:lineRule="auto"/>
        <w:rPr>
          <w:rFonts w:eastAsia="Times New Roman"/>
          <w:sz w:val="18"/>
          <w:szCs w:val="18"/>
        </w:rPr>
      </w:pPr>
    </w:p>
    <w:p w14:paraId="48650EC6" w14:textId="545C1716" w:rsidR="00766833" w:rsidRPr="00841D8F" w:rsidRDefault="00766833" w:rsidP="00876091">
      <w:pPr>
        <w:spacing w:after="160" w:line="259" w:lineRule="auto"/>
        <w:rPr>
          <w:rFonts w:eastAsia="Times New Roman"/>
          <w:b/>
          <w:bCs/>
          <w:sz w:val="18"/>
          <w:szCs w:val="18"/>
        </w:rPr>
      </w:pPr>
      <w:r w:rsidRPr="00841D8F">
        <w:rPr>
          <w:rFonts w:eastAsia="Times New Roman"/>
          <w:b/>
          <w:bCs/>
          <w:sz w:val="18"/>
          <w:szCs w:val="18"/>
        </w:rPr>
        <w:t>Sonderrichtlinien für die Gewährung von Fördermitteln des Landes Salzburg für Sommer</w:t>
      </w:r>
      <w:r w:rsidR="009E646F" w:rsidRPr="00841D8F">
        <w:rPr>
          <w:rFonts w:eastAsia="Times New Roman"/>
          <w:b/>
          <w:bCs/>
          <w:sz w:val="18"/>
          <w:szCs w:val="18"/>
        </w:rPr>
        <w:t>ferienbetreuung</w:t>
      </w:r>
    </w:p>
    <w:p w14:paraId="67F4AFFF" w14:textId="77777777" w:rsidR="00766833" w:rsidRPr="006212AC" w:rsidRDefault="00766833" w:rsidP="00766833">
      <w:pPr>
        <w:pStyle w:val="StandardWeb"/>
        <w:spacing w:before="0" w:beforeAutospacing="0" w:after="0" w:afterAutospacing="0"/>
        <w:rPr>
          <w:rFonts w:ascii="Trebuchet MS" w:hAnsi="Trebuchet MS"/>
          <w:sz w:val="16"/>
          <w:szCs w:val="16"/>
          <w:u w:val="single"/>
        </w:rPr>
      </w:pPr>
    </w:p>
    <w:p w14:paraId="6B21FA07" w14:textId="77777777" w:rsidR="00766833" w:rsidRPr="006212AC" w:rsidRDefault="00766833" w:rsidP="00766833">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1. Ziel der Förderung</w:t>
      </w:r>
    </w:p>
    <w:p w14:paraId="1181C533" w14:textId="77777777" w:rsidR="00766833" w:rsidRPr="006212AC" w:rsidRDefault="00766833" w:rsidP="00766833">
      <w:pPr>
        <w:pStyle w:val="StandardWeb"/>
        <w:spacing w:before="0" w:beforeAutospacing="0" w:after="0" w:afterAutospacing="0"/>
        <w:rPr>
          <w:rFonts w:ascii="Trebuchet MS" w:hAnsi="Trebuchet MS"/>
          <w:sz w:val="16"/>
          <w:szCs w:val="16"/>
        </w:rPr>
      </w:pPr>
    </w:p>
    <w:p w14:paraId="3A76E34F" w14:textId="4102092D" w:rsidR="00766833" w:rsidRPr="006212AC" w:rsidRDefault="00766833" w:rsidP="00766833">
      <w:pPr>
        <w:pStyle w:val="StandardWeb"/>
        <w:spacing w:before="0" w:beforeAutospacing="0" w:after="0" w:afterAutospacing="0"/>
        <w:rPr>
          <w:rFonts w:ascii="Trebuchet MS" w:hAnsi="Trebuchet MS"/>
          <w:sz w:val="16"/>
          <w:szCs w:val="16"/>
        </w:rPr>
      </w:pPr>
      <w:r w:rsidRPr="006212AC">
        <w:rPr>
          <w:rFonts w:ascii="Trebuchet MS" w:hAnsi="Trebuchet MS"/>
          <w:sz w:val="16"/>
          <w:szCs w:val="16"/>
        </w:rPr>
        <w:t xml:space="preserve">Das Land Salzburg hat sich zum Ziel gesetzt, die Vereinbarkeit von Familie und Beruf zu fördern und zu verbessern. Die Förderung soll dazu beitragen, dass es in Salzburg ein für die Eltern attraktives und für die Kinder interessantes und vielseitiges Sommerferienbetreuungsangebot gibt. </w:t>
      </w:r>
    </w:p>
    <w:p w14:paraId="7DFB26DC" w14:textId="77777777" w:rsidR="00766833" w:rsidRPr="006212AC" w:rsidRDefault="00766833" w:rsidP="00766833">
      <w:pPr>
        <w:pStyle w:val="StandardWeb"/>
        <w:spacing w:before="0" w:beforeAutospacing="0" w:after="0" w:afterAutospacing="0"/>
        <w:rPr>
          <w:rFonts w:ascii="Trebuchet MS" w:hAnsi="Trebuchet MS"/>
          <w:b/>
          <w:bCs/>
          <w:sz w:val="16"/>
          <w:szCs w:val="16"/>
          <w:u w:val="single"/>
        </w:rPr>
      </w:pPr>
    </w:p>
    <w:p w14:paraId="270ECBF8" w14:textId="77777777" w:rsidR="00766833" w:rsidRPr="006212AC" w:rsidRDefault="00766833" w:rsidP="00766833">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2. Adressaten und Gegenstand der Förderung</w:t>
      </w:r>
    </w:p>
    <w:p w14:paraId="7DB3C148" w14:textId="77777777" w:rsidR="00766833" w:rsidRPr="006212AC" w:rsidRDefault="00766833" w:rsidP="00766833">
      <w:pPr>
        <w:pStyle w:val="StandardWeb"/>
        <w:spacing w:before="0" w:beforeAutospacing="0" w:after="0" w:afterAutospacing="0"/>
        <w:rPr>
          <w:rFonts w:ascii="Trebuchet MS" w:hAnsi="Trebuchet MS"/>
          <w:b/>
          <w:bCs/>
          <w:sz w:val="16"/>
          <w:szCs w:val="16"/>
          <w:u w:val="single"/>
        </w:rPr>
      </w:pPr>
    </w:p>
    <w:p w14:paraId="212A388C" w14:textId="77777777" w:rsidR="00841D8F" w:rsidRDefault="00112512" w:rsidP="358B92A5">
      <w:pPr>
        <w:pStyle w:val="StandardWeb"/>
        <w:spacing w:before="0" w:beforeAutospacing="0" w:after="0" w:afterAutospacing="0"/>
        <w:rPr>
          <w:rFonts w:ascii="Trebuchet MS" w:hAnsi="Trebuchet MS"/>
          <w:b/>
          <w:bCs/>
          <w:sz w:val="16"/>
          <w:szCs w:val="16"/>
          <w:u w:val="single"/>
        </w:rPr>
      </w:pPr>
      <w:r>
        <w:rPr>
          <w:rFonts w:ascii="Trebuchet MS" w:hAnsi="Trebuchet MS"/>
          <w:b/>
          <w:bCs/>
          <w:sz w:val="16"/>
          <w:szCs w:val="16"/>
          <w:u w:val="single"/>
        </w:rPr>
        <w:t xml:space="preserve">2.1. </w:t>
      </w:r>
      <w:r w:rsidR="00766833" w:rsidRPr="006212AC">
        <w:rPr>
          <w:rFonts w:ascii="Trebuchet MS" w:hAnsi="Trebuchet MS"/>
          <w:b/>
          <w:bCs/>
          <w:sz w:val="16"/>
          <w:szCs w:val="16"/>
          <w:u w:val="single"/>
        </w:rPr>
        <w:t xml:space="preserve">Wer kann ansuchen? </w:t>
      </w:r>
    </w:p>
    <w:p w14:paraId="78EC0642" w14:textId="77777777" w:rsidR="00841D8F" w:rsidRDefault="00841D8F" w:rsidP="358B92A5">
      <w:pPr>
        <w:pStyle w:val="StandardWeb"/>
        <w:spacing w:before="0" w:beforeAutospacing="0" w:after="0" w:afterAutospacing="0"/>
        <w:rPr>
          <w:rFonts w:ascii="Trebuchet MS" w:hAnsi="Trebuchet MS"/>
          <w:b/>
          <w:bCs/>
          <w:sz w:val="16"/>
          <w:szCs w:val="16"/>
          <w:u w:val="single"/>
        </w:rPr>
      </w:pPr>
    </w:p>
    <w:p w14:paraId="5168DDE2" w14:textId="6BC82979" w:rsidR="00766833" w:rsidRPr="00841D8F" w:rsidRDefault="00766833" w:rsidP="358B92A5">
      <w:pPr>
        <w:pStyle w:val="StandardWeb"/>
        <w:spacing w:before="0" w:beforeAutospacing="0" w:after="0" w:afterAutospacing="0"/>
        <w:rPr>
          <w:rFonts w:ascii="Trebuchet MS" w:hAnsi="Trebuchet MS"/>
          <w:b/>
          <w:bCs/>
          <w:sz w:val="16"/>
          <w:szCs w:val="16"/>
          <w:u w:val="single"/>
        </w:rPr>
      </w:pPr>
      <w:r w:rsidRPr="358B92A5">
        <w:rPr>
          <w:rFonts w:ascii="Trebuchet MS" w:hAnsi="Trebuchet MS"/>
          <w:sz w:val="16"/>
          <w:szCs w:val="16"/>
        </w:rPr>
        <w:t>Natürliche und juristische Personen</w:t>
      </w:r>
    </w:p>
    <w:p w14:paraId="21540215" w14:textId="3F66A32C" w:rsidR="358B92A5" w:rsidRDefault="358B92A5" w:rsidP="358B92A5">
      <w:pPr>
        <w:pStyle w:val="StandardWeb"/>
        <w:spacing w:before="0" w:beforeAutospacing="0" w:after="0" w:afterAutospacing="0"/>
        <w:rPr>
          <w:rFonts w:ascii="Trebuchet MS" w:hAnsi="Trebuchet MS"/>
          <w:sz w:val="16"/>
          <w:szCs w:val="16"/>
        </w:rPr>
      </w:pPr>
    </w:p>
    <w:p w14:paraId="22DD9A38" w14:textId="558A5C55" w:rsidR="00766833" w:rsidRPr="006212AC" w:rsidRDefault="00112512" w:rsidP="00112512">
      <w:pPr>
        <w:pStyle w:val="StandardWeb"/>
        <w:spacing w:before="0" w:beforeAutospacing="0" w:after="0" w:afterAutospacing="0"/>
        <w:rPr>
          <w:rFonts w:ascii="Trebuchet MS" w:hAnsi="Trebuchet MS"/>
          <w:b/>
          <w:bCs/>
          <w:sz w:val="16"/>
          <w:szCs w:val="16"/>
          <w:u w:val="single"/>
        </w:rPr>
      </w:pPr>
      <w:r>
        <w:rPr>
          <w:rFonts w:ascii="Trebuchet MS" w:hAnsi="Trebuchet MS"/>
          <w:b/>
          <w:bCs/>
          <w:sz w:val="16"/>
          <w:szCs w:val="16"/>
          <w:u w:val="single"/>
        </w:rPr>
        <w:t xml:space="preserve">2.2. </w:t>
      </w:r>
      <w:r w:rsidR="00766833" w:rsidRPr="006212AC">
        <w:rPr>
          <w:rFonts w:ascii="Trebuchet MS" w:hAnsi="Trebuchet MS"/>
          <w:b/>
          <w:bCs/>
          <w:sz w:val="16"/>
          <w:szCs w:val="16"/>
          <w:u w:val="single"/>
        </w:rPr>
        <w:t>Gegenstand der Förderung</w:t>
      </w:r>
    </w:p>
    <w:p w14:paraId="2A720E64" w14:textId="77777777" w:rsidR="00766833" w:rsidRPr="006212AC" w:rsidRDefault="00766833" w:rsidP="00766833">
      <w:pPr>
        <w:pStyle w:val="StandardWeb"/>
        <w:spacing w:before="0" w:beforeAutospacing="0" w:after="0" w:afterAutospacing="0"/>
        <w:rPr>
          <w:rFonts w:ascii="Trebuchet MS" w:hAnsi="Trebuchet MS"/>
          <w:sz w:val="16"/>
          <w:szCs w:val="16"/>
          <w:lang w:val="de-DE"/>
        </w:rPr>
      </w:pPr>
    </w:p>
    <w:p w14:paraId="0983E071" w14:textId="77777777" w:rsidR="00755D22" w:rsidRDefault="00766833" w:rsidP="00755D22">
      <w:pPr>
        <w:pStyle w:val="StandardWeb"/>
        <w:numPr>
          <w:ilvl w:val="0"/>
          <w:numId w:val="24"/>
        </w:numPr>
        <w:spacing w:before="0" w:beforeAutospacing="0" w:after="0" w:afterAutospacing="0"/>
        <w:rPr>
          <w:rFonts w:ascii="Trebuchet MS" w:hAnsi="Trebuchet MS"/>
          <w:sz w:val="16"/>
          <w:szCs w:val="16"/>
        </w:rPr>
      </w:pPr>
      <w:r w:rsidRPr="006212AC">
        <w:rPr>
          <w:rFonts w:ascii="Trebuchet MS" w:hAnsi="Trebuchet MS"/>
          <w:sz w:val="16"/>
          <w:szCs w:val="16"/>
        </w:rPr>
        <w:t xml:space="preserve">Gegenstand der Förderung sind </w:t>
      </w:r>
      <w:r w:rsidR="00112512">
        <w:rPr>
          <w:rFonts w:ascii="Trebuchet MS" w:hAnsi="Trebuchet MS"/>
          <w:sz w:val="16"/>
          <w:szCs w:val="16"/>
        </w:rPr>
        <w:t>Angebote</w:t>
      </w:r>
      <w:r w:rsidRPr="006212AC">
        <w:rPr>
          <w:rFonts w:ascii="Trebuchet MS" w:hAnsi="Trebuchet MS"/>
          <w:sz w:val="16"/>
          <w:szCs w:val="16"/>
        </w:rPr>
        <w:t xml:space="preserve"> der Sommerferienbetreuung, sofern diese nicht im Rahmen von nach dem S.KBBG genehmigten Gruppen oder unter Rückgriff auf deren Personalressourcen durchgeführt w</w:t>
      </w:r>
      <w:r w:rsidR="00112512">
        <w:rPr>
          <w:rFonts w:ascii="Trebuchet MS" w:hAnsi="Trebuchet MS"/>
          <w:sz w:val="16"/>
          <w:szCs w:val="16"/>
        </w:rPr>
        <w:t>erden</w:t>
      </w:r>
      <w:r w:rsidRPr="006212AC">
        <w:rPr>
          <w:rFonts w:ascii="Trebuchet MS" w:hAnsi="Trebuchet MS"/>
          <w:sz w:val="16"/>
          <w:szCs w:val="16"/>
        </w:rPr>
        <w:t xml:space="preserve">. Ausgenommen sind auch </w:t>
      </w:r>
      <w:r w:rsidR="008E1C54">
        <w:rPr>
          <w:rFonts w:ascii="Trebuchet MS" w:hAnsi="Trebuchet MS"/>
          <w:sz w:val="16"/>
          <w:szCs w:val="16"/>
        </w:rPr>
        <w:t>Angebote</w:t>
      </w:r>
      <w:r w:rsidRPr="006212AC">
        <w:rPr>
          <w:rFonts w:ascii="Trebuchet MS" w:hAnsi="Trebuchet MS"/>
          <w:sz w:val="16"/>
          <w:szCs w:val="16"/>
        </w:rPr>
        <w:t xml:space="preserve"> an einem ganztägigen Schulstandort, die mit Förder</w:t>
      </w:r>
      <w:r w:rsidR="008E1C54">
        <w:rPr>
          <w:rFonts w:ascii="Trebuchet MS" w:hAnsi="Trebuchet MS"/>
          <w:sz w:val="16"/>
          <w:szCs w:val="16"/>
        </w:rPr>
        <w:t>mittel</w:t>
      </w:r>
      <w:r w:rsidRPr="006212AC">
        <w:rPr>
          <w:rFonts w:ascii="Trebuchet MS" w:hAnsi="Trebuchet MS"/>
          <w:sz w:val="16"/>
          <w:szCs w:val="16"/>
        </w:rPr>
        <w:t xml:space="preserve"> nach dem Bildungsinvestitionsgesetz (</w:t>
      </w:r>
      <w:r w:rsidR="008E1C54">
        <w:rPr>
          <w:rFonts w:ascii="Trebuchet MS" w:hAnsi="Trebuchet MS"/>
          <w:sz w:val="16"/>
          <w:szCs w:val="16"/>
        </w:rPr>
        <w:t>BIG</w:t>
      </w:r>
      <w:r w:rsidRPr="006212AC">
        <w:rPr>
          <w:rFonts w:ascii="Trebuchet MS" w:hAnsi="Trebuchet MS"/>
          <w:sz w:val="16"/>
          <w:szCs w:val="16"/>
        </w:rPr>
        <w:t>) durchgeführt werden.</w:t>
      </w:r>
      <w:r w:rsidR="00755D22">
        <w:rPr>
          <w:rFonts w:ascii="Trebuchet MS" w:hAnsi="Trebuchet MS"/>
          <w:sz w:val="16"/>
          <w:szCs w:val="16"/>
        </w:rPr>
        <w:t xml:space="preserve"> </w:t>
      </w:r>
    </w:p>
    <w:p w14:paraId="00E72F99" w14:textId="7D74EBB8" w:rsidR="00755D22" w:rsidRPr="006212AC" w:rsidRDefault="00755D22" w:rsidP="00755D22">
      <w:pPr>
        <w:pStyle w:val="StandardWeb"/>
        <w:numPr>
          <w:ilvl w:val="0"/>
          <w:numId w:val="24"/>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Nicht gefördert werden Feriencamps und Angebote, die Übernachtungen beinhalten.</w:t>
      </w:r>
    </w:p>
    <w:p w14:paraId="0F138817" w14:textId="77777777" w:rsidR="00766833" w:rsidRPr="006212AC" w:rsidRDefault="00766833" w:rsidP="00766833">
      <w:pPr>
        <w:pStyle w:val="StandardWeb"/>
        <w:spacing w:before="0" w:beforeAutospacing="0" w:after="0" w:afterAutospacing="0"/>
        <w:rPr>
          <w:rFonts w:ascii="Trebuchet MS" w:hAnsi="Trebuchet MS"/>
          <w:sz w:val="16"/>
          <w:szCs w:val="16"/>
          <w:lang w:val="de-DE"/>
        </w:rPr>
      </w:pPr>
    </w:p>
    <w:p w14:paraId="7B589938" w14:textId="50E88DD9" w:rsidR="00766833" w:rsidRPr="006212AC" w:rsidRDefault="00766833" w:rsidP="00766833">
      <w:pPr>
        <w:pStyle w:val="StandardWeb"/>
        <w:spacing w:before="0" w:beforeAutospacing="0" w:after="0" w:afterAutospacing="0"/>
        <w:rPr>
          <w:rFonts w:ascii="Trebuchet MS" w:hAnsi="Trebuchet MS"/>
          <w:sz w:val="16"/>
          <w:szCs w:val="16"/>
          <w:lang w:val="de-DE"/>
        </w:rPr>
      </w:pPr>
      <w:r w:rsidRPr="006212AC">
        <w:rPr>
          <w:rFonts w:ascii="Trebuchet MS" w:hAnsi="Trebuchet MS"/>
          <w:b/>
          <w:bCs/>
          <w:sz w:val="16"/>
          <w:szCs w:val="16"/>
          <w:lang w:val="de-DE"/>
        </w:rPr>
        <w:t>Förde</w:t>
      </w:r>
      <w:r w:rsidR="008A55B3">
        <w:rPr>
          <w:rFonts w:ascii="Trebuchet MS" w:hAnsi="Trebuchet MS"/>
          <w:b/>
          <w:bCs/>
          <w:sz w:val="16"/>
          <w:szCs w:val="16"/>
          <w:lang w:val="de-DE"/>
        </w:rPr>
        <w:t>rbedingungen</w:t>
      </w:r>
      <w:r w:rsidRPr="006212AC">
        <w:rPr>
          <w:rFonts w:ascii="Trebuchet MS" w:hAnsi="Trebuchet MS"/>
          <w:sz w:val="16"/>
          <w:szCs w:val="16"/>
          <w:lang w:val="de-DE"/>
        </w:rPr>
        <w:t>:</w:t>
      </w:r>
    </w:p>
    <w:p w14:paraId="10FAE265" w14:textId="77777777" w:rsidR="00766833" w:rsidRPr="006212AC" w:rsidRDefault="00766833" w:rsidP="008E1C54">
      <w:pPr>
        <w:pStyle w:val="StandardWeb"/>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 xml:space="preserve">Sommerbetreuungsangebote müssen folgende Voraussetzungen erfüllen: </w:t>
      </w:r>
    </w:p>
    <w:p w14:paraId="03CC09A6" w14:textId="77777777" w:rsidR="00766833" w:rsidRDefault="00766833" w:rsidP="008E1C54">
      <w:pPr>
        <w:pStyle w:val="StandardWeb"/>
        <w:numPr>
          <w:ilvl w:val="0"/>
          <w:numId w:val="16"/>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Sie müssen während der schulischen Hauptferien (Sommerferien) im Bundesland Salzburg stattfinden.</w:t>
      </w:r>
    </w:p>
    <w:p w14:paraId="458E3165" w14:textId="199C090D" w:rsidR="008A55B3" w:rsidRPr="006212AC" w:rsidRDefault="008A55B3" w:rsidP="008E1C54">
      <w:pPr>
        <w:pStyle w:val="StandardWeb"/>
        <w:numPr>
          <w:ilvl w:val="0"/>
          <w:numId w:val="16"/>
        </w:numPr>
        <w:spacing w:before="0" w:beforeAutospacing="0" w:after="0" w:afterAutospacing="0"/>
        <w:rPr>
          <w:rFonts w:ascii="Trebuchet MS" w:hAnsi="Trebuchet MS"/>
          <w:sz w:val="16"/>
          <w:szCs w:val="16"/>
          <w:lang w:val="de-DE"/>
        </w:rPr>
      </w:pPr>
      <w:r>
        <w:rPr>
          <w:rFonts w:ascii="Trebuchet MS" w:hAnsi="Trebuchet MS"/>
          <w:sz w:val="16"/>
          <w:szCs w:val="16"/>
          <w:lang w:val="de-DE"/>
        </w:rPr>
        <w:t>Sie richten sich an Kinder und Jugendliche im Alter bis maximal 18 Jahre.</w:t>
      </w:r>
    </w:p>
    <w:p w14:paraId="459AC752" w14:textId="77777777" w:rsidR="00766833" w:rsidRPr="006212AC" w:rsidRDefault="00766833" w:rsidP="008E1C54">
      <w:pPr>
        <w:pStyle w:val="StandardWeb"/>
        <w:numPr>
          <w:ilvl w:val="0"/>
          <w:numId w:val="16"/>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Sie dürfen nicht gewinnorientiert sein.</w:t>
      </w:r>
    </w:p>
    <w:p w14:paraId="31929974" w14:textId="49143EE8" w:rsidR="358B92A5" w:rsidRDefault="00766833" w:rsidP="00847F71">
      <w:pPr>
        <w:pStyle w:val="StandardWeb"/>
        <w:numPr>
          <w:ilvl w:val="0"/>
          <w:numId w:val="16"/>
        </w:numPr>
        <w:spacing w:before="0" w:beforeAutospacing="0" w:after="0" w:afterAutospacing="0"/>
        <w:rPr>
          <w:rFonts w:ascii="Trebuchet MS" w:hAnsi="Trebuchet MS"/>
          <w:sz w:val="16"/>
          <w:szCs w:val="16"/>
          <w:lang w:val="de-DE"/>
        </w:rPr>
      </w:pPr>
      <w:r w:rsidRPr="358B92A5">
        <w:rPr>
          <w:rFonts w:ascii="Trebuchet MS" w:hAnsi="Trebuchet MS"/>
          <w:sz w:val="16"/>
          <w:szCs w:val="16"/>
          <w:lang w:val="de-DE"/>
        </w:rPr>
        <w:t>Pro Gruppe müssen mindestens 4</w:t>
      </w:r>
      <w:r w:rsidR="008A55B3">
        <w:rPr>
          <w:rFonts w:ascii="Trebuchet MS" w:hAnsi="Trebuchet MS"/>
          <w:sz w:val="16"/>
          <w:szCs w:val="16"/>
          <w:lang w:val="de-DE"/>
        </w:rPr>
        <w:t xml:space="preserve"> Kinder betreut werden</w:t>
      </w:r>
      <w:r w:rsidR="00847F71">
        <w:rPr>
          <w:rFonts w:ascii="Trebuchet MS" w:hAnsi="Trebuchet MS"/>
          <w:sz w:val="16"/>
          <w:szCs w:val="16"/>
          <w:lang w:val="de-DE"/>
        </w:rPr>
        <w:t>, welche in keinem Verwandtschaftsverhältnis zum Fördernehmer stehen.</w:t>
      </w:r>
    </w:p>
    <w:p w14:paraId="15960962" w14:textId="77777777" w:rsidR="00766833" w:rsidRPr="006212AC" w:rsidRDefault="00766833" w:rsidP="008E1C54">
      <w:pPr>
        <w:pStyle w:val="Listenabsatz"/>
        <w:numPr>
          <w:ilvl w:val="0"/>
          <w:numId w:val="16"/>
        </w:numPr>
        <w:spacing w:line="240" w:lineRule="auto"/>
        <w:rPr>
          <w:sz w:val="16"/>
          <w:szCs w:val="16"/>
          <w:lang w:val="de-DE"/>
        </w:rPr>
      </w:pPr>
      <w:r w:rsidRPr="006212AC">
        <w:rPr>
          <w:sz w:val="16"/>
          <w:szCs w:val="16"/>
          <w:lang w:val="de-DE"/>
        </w:rPr>
        <w:t>Ab dem 3. Kind unter drei Jahren muss in einer Gruppe zumindest eine 2. Betreuungsperson vorhanden sein.</w:t>
      </w:r>
    </w:p>
    <w:p w14:paraId="37F2B843" w14:textId="77777777" w:rsidR="00766833" w:rsidRPr="006212AC" w:rsidRDefault="00766833" w:rsidP="008E1C54">
      <w:pPr>
        <w:pStyle w:val="StandardWeb"/>
        <w:numPr>
          <w:ilvl w:val="0"/>
          <w:numId w:val="16"/>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Die Betreuung muss:</w:t>
      </w:r>
    </w:p>
    <w:p w14:paraId="7593BD00" w14:textId="4BA379AF" w:rsidR="00766833" w:rsidRPr="006212AC" w:rsidRDefault="00766833" w:rsidP="00755D22">
      <w:pPr>
        <w:pStyle w:val="StandardWeb"/>
        <w:numPr>
          <w:ilvl w:val="0"/>
          <w:numId w:val="25"/>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mindestens eine Woche angeboten werden (Montag</w:t>
      </w:r>
      <w:r w:rsidR="00847F71">
        <w:rPr>
          <w:rFonts w:ascii="Trebuchet MS" w:hAnsi="Trebuchet MS"/>
          <w:sz w:val="16"/>
          <w:szCs w:val="16"/>
          <w:lang w:val="de-DE"/>
        </w:rPr>
        <w:t xml:space="preserve"> </w:t>
      </w:r>
      <w:r w:rsidRPr="006212AC">
        <w:rPr>
          <w:rFonts w:ascii="Trebuchet MS" w:hAnsi="Trebuchet MS"/>
          <w:sz w:val="16"/>
          <w:szCs w:val="16"/>
          <w:lang w:val="de-DE"/>
        </w:rPr>
        <w:t>-</w:t>
      </w:r>
      <w:r w:rsidR="00847F71">
        <w:rPr>
          <w:rFonts w:ascii="Trebuchet MS" w:hAnsi="Trebuchet MS"/>
          <w:sz w:val="16"/>
          <w:szCs w:val="16"/>
          <w:lang w:val="de-DE"/>
        </w:rPr>
        <w:t xml:space="preserve"> </w:t>
      </w:r>
      <w:r w:rsidRPr="006212AC">
        <w:rPr>
          <w:rFonts w:ascii="Trebuchet MS" w:hAnsi="Trebuchet MS"/>
          <w:sz w:val="16"/>
          <w:szCs w:val="16"/>
          <w:lang w:val="de-DE"/>
        </w:rPr>
        <w:t>Freitag)</w:t>
      </w:r>
    </w:p>
    <w:p w14:paraId="3FC6A0F6" w14:textId="77777777" w:rsidR="00766833" w:rsidRPr="006212AC" w:rsidRDefault="00766833" w:rsidP="00755D22">
      <w:pPr>
        <w:pStyle w:val="StandardWeb"/>
        <w:numPr>
          <w:ilvl w:val="0"/>
          <w:numId w:val="25"/>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mindestens 30 Wochenstunden umfassen</w:t>
      </w:r>
    </w:p>
    <w:p w14:paraId="4219CFDD" w14:textId="20BDD93E" w:rsidR="00766833" w:rsidRPr="006212AC" w:rsidRDefault="008E1C54" w:rsidP="00755D22">
      <w:pPr>
        <w:pStyle w:val="StandardWeb"/>
        <w:numPr>
          <w:ilvl w:val="0"/>
          <w:numId w:val="25"/>
        </w:numPr>
        <w:spacing w:before="0" w:beforeAutospacing="0" w:after="0" w:afterAutospacing="0"/>
        <w:rPr>
          <w:rFonts w:ascii="Trebuchet MS" w:hAnsi="Trebuchet MS"/>
          <w:sz w:val="16"/>
          <w:szCs w:val="16"/>
          <w:lang w:val="de-DE"/>
        </w:rPr>
      </w:pPr>
      <w:r>
        <w:rPr>
          <w:rFonts w:ascii="Trebuchet MS" w:hAnsi="Trebuchet MS"/>
          <w:sz w:val="16"/>
          <w:szCs w:val="16"/>
          <w:lang w:val="de-DE"/>
        </w:rPr>
        <w:t xml:space="preserve">täglich </w:t>
      </w:r>
      <w:r w:rsidR="00766833" w:rsidRPr="006212AC">
        <w:rPr>
          <w:rFonts w:ascii="Trebuchet MS" w:hAnsi="Trebuchet MS"/>
          <w:sz w:val="16"/>
          <w:szCs w:val="16"/>
          <w:lang w:val="de-DE"/>
        </w:rPr>
        <w:t>um spätestens</w:t>
      </w:r>
      <w:r>
        <w:rPr>
          <w:rFonts w:ascii="Trebuchet MS" w:hAnsi="Trebuchet MS"/>
          <w:sz w:val="16"/>
          <w:szCs w:val="16"/>
          <w:lang w:val="de-DE"/>
        </w:rPr>
        <w:t xml:space="preserve"> </w:t>
      </w:r>
      <w:r w:rsidR="00766833" w:rsidRPr="006212AC">
        <w:rPr>
          <w:rFonts w:ascii="Trebuchet MS" w:hAnsi="Trebuchet MS"/>
          <w:sz w:val="16"/>
          <w:szCs w:val="16"/>
          <w:lang w:val="de-DE"/>
        </w:rPr>
        <w:t>8.30 Uhr beginnen</w:t>
      </w:r>
    </w:p>
    <w:p w14:paraId="73482A99" w14:textId="7DA31A68" w:rsidR="00766833" w:rsidRPr="006212AC" w:rsidRDefault="00766833" w:rsidP="00755D22">
      <w:pPr>
        <w:pStyle w:val="Listenabsatz"/>
        <w:numPr>
          <w:ilvl w:val="0"/>
          <w:numId w:val="25"/>
        </w:numPr>
        <w:spacing w:line="240" w:lineRule="auto"/>
        <w:rPr>
          <w:sz w:val="16"/>
          <w:szCs w:val="16"/>
          <w:lang w:val="de-DE"/>
        </w:rPr>
      </w:pPr>
      <w:r w:rsidRPr="006212AC">
        <w:rPr>
          <w:sz w:val="16"/>
          <w:szCs w:val="16"/>
          <w:lang w:val="de-DE"/>
        </w:rPr>
        <w:t xml:space="preserve">bei ganztägigen Angeboten ein Mittagessen beinhalten. </w:t>
      </w:r>
    </w:p>
    <w:p w14:paraId="32971D34" w14:textId="15C56ECC" w:rsidR="00766833" w:rsidRPr="006212AC" w:rsidRDefault="00766833" w:rsidP="00755D22">
      <w:pPr>
        <w:pStyle w:val="Listenabsatz"/>
        <w:numPr>
          <w:ilvl w:val="0"/>
          <w:numId w:val="25"/>
        </w:numPr>
        <w:spacing w:line="240" w:lineRule="auto"/>
        <w:rPr>
          <w:sz w:val="16"/>
          <w:szCs w:val="16"/>
          <w:lang w:val="de-DE"/>
        </w:rPr>
      </w:pPr>
      <w:r w:rsidRPr="006212AC">
        <w:rPr>
          <w:sz w:val="16"/>
          <w:szCs w:val="16"/>
          <w:lang w:val="de-DE"/>
        </w:rPr>
        <w:t>In jeder Gruppe muss mindestens ein</w:t>
      </w:r>
      <w:r w:rsidR="008E1C54">
        <w:rPr>
          <w:sz w:val="16"/>
          <w:szCs w:val="16"/>
          <w:lang w:val="de-DE"/>
        </w:rPr>
        <w:t>/e</w:t>
      </w:r>
      <w:r w:rsidRPr="006212AC">
        <w:rPr>
          <w:sz w:val="16"/>
          <w:szCs w:val="16"/>
          <w:lang w:val="de-DE"/>
        </w:rPr>
        <w:t xml:space="preserve"> Betreuer</w:t>
      </w:r>
      <w:r w:rsidR="008E1C54">
        <w:rPr>
          <w:sz w:val="16"/>
          <w:szCs w:val="16"/>
          <w:lang w:val="de-DE"/>
        </w:rPr>
        <w:t>/in</w:t>
      </w:r>
      <w:r w:rsidRPr="006212AC">
        <w:rPr>
          <w:sz w:val="16"/>
          <w:szCs w:val="16"/>
          <w:lang w:val="de-DE"/>
        </w:rPr>
        <w:t xml:space="preserve"> (Hauptverantwortliche</w:t>
      </w:r>
      <w:r w:rsidR="008E1C54">
        <w:rPr>
          <w:sz w:val="16"/>
          <w:szCs w:val="16"/>
          <w:lang w:val="de-DE"/>
        </w:rPr>
        <w:t>/</w:t>
      </w:r>
      <w:r w:rsidRPr="006212AC">
        <w:rPr>
          <w:sz w:val="16"/>
          <w:szCs w:val="16"/>
          <w:lang w:val="de-DE"/>
        </w:rPr>
        <w:t>r) volljährig sein.</w:t>
      </w:r>
      <w:r w:rsidR="00755D22">
        <w:rPr>
          <w:sz w:val="16"/>
          <w:szCs w:val="16"/>
          <w:lang w:val="de-DE"/>
        </w:rPr>
        <w:t xml:space="preserve"> Weitere Betreuer/innen müssen mindestens 16 Jahre alt sein.</w:t>
      </w:r>
    </w:p>
    <w:p w14:paraId="6A4823D6" w14:textId="77777777" w:rsidR="00766833" w:rsidRPr="006212AC" w:rsidRDefault="00766833" w:rsidP="008E1C54">
      <w:pPr>
        <w:pStyle w:val="StandardWeb"/>
        <w:spacing w:before="0" w:beforeAutospacing="0" w:after="0" w:afterAutospacing="0"/>
        <w:rPr>
          <w:rFonts w:ascii="Trebuchet MS" w:hAnsi="Trebuchet MS"/>
          <w:sz w:val="16"/>
          <w:szCs w:val="16"/>
          <w:lang w:val="de-DE"/>
        </w:rPr>
      </w:pPr>
    </w:p>
    <w:p w14:paraId="0F17DD91" w14:textId="77777777" w:rsidR="00766833" w:rsidRPr="006212AC" w:rsidRDefault="00766833" w:rsidP="008E1C54">
      <w:pPr>
        <w:pStyle w:val="StandardWeb"/>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Es wird empfohlen, dass</w:t>
      </w:r>
    </w:p>
    <w:p w14:paraId="219BB49B" w14:textId="77777777" w:rsidR="00766833" w:rsidRPr="006212AC" w:rsidRDefault="00766833" w:rsidP="008E1C54">
      <w:pPr>
        <w:pStyle w:val="StandardWeb"/>
        <w:numPr>
          <w:ilvl w:val="0"/>
          <w:numId w:val="17"/>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die Hauptverantwortlichen pro Gruppe eine pädagogische Ausbildung oder zumindest langjährige Erfahrungen in der Arbeit mit Kindern aufweisen.</w:t>
      </w:r>
    </w:p>
    <w:p w14:paraId="730E1536" w14:textId="66616A76" w:rsidR="00766833" w:rsidRPr="006212AC" w:rsidRDefault="00766833" w:rsidP="008E1C54">
      <w:pPr>
        <w:pStyle w:val="StandardWeb"/>
        <w:numPr>
          <w:ilvl w:val="0"/>
          <w:numId w:val="17"/>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Elternbeiträge eingehoben werden</w:t>
      </w:r>
      <w:r w:rsidR="008E1C54">
        <w:rPr>
          <w:rFonts w:ascii="Trebuchet MS" w:hAnsi="Trebuchet MS"/>
          <w:sz w:val="16"/>
          <w:szCs w:val="16"/>
          <w:lang w:val="de-DE"/>
        </w:rPr>
        <w:t>.</w:t>
      </w:r>
    </w:p>
    <w:p w14:paraId="7E50A08A" w14:textId="29B9BAA6" w:rsidR="00766833" w:rsidRDefault="00766833" w:rsidP="008E1C54">
      <w:pPr>
        <w:pStyle w:val="StandardWeb"/>
        <w:numPr>
          <w:ilvl w:val="0"/>
          <w:numId w:val="17"/>
        </w:numPr>
        <w:spacing w:before="0" w:beforeAutospacing="0" w:after="0" w:afterAutospacing="0"/>
        <w:rPr>
          <w:rFonts w:ascii="Trebuchet MS" w:hAnsi="Trebuchet MS"/>
          <w:sz w:val="16"/>
          <w:szCs w:val="16"/>
          <w:lang w:val="de-DE"/>
        </w:rPr>
      </w:pPr>
      <w:r w:rsidRPr="006212AC">
        <w:rPr>
          <w:rFonts w:ascii="Trebuchet MS" w:hAnsi="Trebuchet MS"/>
          <w:sz w:val="16"/>
          <w:szCs w:val="16"/>
          <w:lang w:val="de-DE"/>
        </w:rPr>
        <w:t>bei von Gemeinde</w:t>
      </w:r>
      <w:r w:rsidR="0067713E">
        <w:rPr>
          <w:rFonts w:ascii="Trebuchet MS" w:hAnsi="Trebuchet MS"/>
          <w:sz w:val="16"/>
          <w:szCs w:val="16"/>
          <w:lang w:val="de-DE"/>
        </w:rPr>
        <w:t>n</w:t>
      </w:r>
      <w:r w:rsidRPr="006212AC">
        <w:rPr>
          <w:rFonts w:ascii="Trebuchet MS" w:hAnsi="Trebuchet MS"/>
          <w:sz w:val="16"/>
          <w:szCs w:val="16"/>
          <w:lang w:val="de-DE"/>
        </w:rPr>
        <w:t xml:space="preserve"> organisierten Projekten das </w:t>
      </w:r>
      <w:r w:rsidR="008E1C54">
        <w:rPr>
          <w:rFonts w:ascii="Trebuchet MS" w:hAnsi="Trebuchet MS"/>
          <w:sz w:val="16"/>
          <w:szCs w:val="16"/>
          <w:lang w:val="de-DE"/>
        </w:rPr>
        <w:t>Angebot</w:t>
      </w:r>
      <w:r w:rsidRPr="006212AC">
        <w:rPr>
          <w:rFonts w:ascii="Trebuchet MS" w:hAnsi="Trebuchet MS"/>
          <w:sz w:val="16"/>
          <w:szCs w:val="16"/>
          <w:lang w:val="de-DE"/>
        </w:rPr>
        <w:t xml:space="preserve"> gemeindeübergreifend angeboten wird.</w:t>
      </w:r>
    </w:p>
    <w:p w14:paraId="6D0E8F96" w14:textId="77777777" w:rsidR="009E646F" w:rsidRDefault="009E646F" w:rsidP="00125F49">
      <w:pPr>
        <w:pStyle w:val="StandardWeb"/>
        <w:spacing w:before="0" w:beforeAutospacing="0" w:after="0" w:afterAutospacing="0"/>
        <w:rPr>
          <w:rFonts w:ascii="Trebuchet MS" w:hAnsi="Trebuchet MS"/>
          <w:b/>
          <w:sz w:val="16"/>
          <w:szCs w:val="16"/>
          <w:lang w:val="de-DE"/>
        </w:rPr>
      </w:pPr>
    </w:p>
    <w:p w14:paraId="257495C5" w14:textId="4788FAE9" w:rsidR="00125F49" w:rsidRPr="009E646F" w:rsidRDefault="00125F49" w:rsidP="00125F49">
      <w:pPr>
        <w:pStyle w:val="StandardWeb"/>
        <w:spacing w:before="0" w:beforeAutospacing="0" w:after="0" w:afterAutospacing="0"/>
        <w:rPr>
          <w:rFonts w:ascii="Trebuchet MS" w:hAnsi="Trebuchet MS"/>
          <w:b/>
          <w:sz w:val="16"/>
          <w:szCs w:val="16"/>
          <w:lang w:val="de-DE"/>
        </w:rPr>
      </w:pPr>
      <w:r w:rsidRPr="009E646F">
        <w:rPr>
          <w:rFonts w:ascii="Trebuchet MS" w:hAnsi="Trebuchet MS"/>
          <w:b/>
          <w:sz w:val="16"/>
          <w:szCs w:val="16"/>
          <w:lang w:val="de-DE"/>
        </w:rPr>
        <w:t>Dringende Empfehlungen</w:t>
      </w:r>
      <w:r w:rsidR="009E646F" w:rsidRPr="009E646F">
        <w:rPr>
          <w:rFonts w:ascii="Trebuchet MS" w:hAnsi="Trebuchet MS"/>
          <w:b/>
          <w:sz w:val="16"/>
          <w:szCs w:val="16"/>
          <w:lang w:val="de-DE"/>
        </w:rPr>
        <w:t xml:space="preserve"> für den Kinderschutz</w:t>
      </w:r>
      <w:r w:rsidRPr="009E646F">
        <w:rPr>
          <w:rFonts w:ascii="Trebuchet MS" w:hAnsi="Trebuchet MS"/>
          <w:b/>
          <w:sz w:val="16"/>
          <w:szCs w:val="16"/>
          <w:lang w:val="de-DE"/>
        </w:rPr>
        <w:t>:</w:t>
      </w:r>
    </w:p>
    <w:p w14:paraId="67E2CC54" w14:textId="4044A6ED" w:rsidR="00125F49" w:rsidRPr="00125F49" w:rsidRDefault="00125F49" w:rsidP="009E646F">
      <w:pPr>
        <w:pStyle w:val="StandardWeb"/>
        <w:numPr>
          <w:ilvl w:val="0"/>
          <w:numId w:val="27"/>
        </w:numPr>
        <w:spacing w:before="0" w:beforeAutospacing="0" w:after="0" w:afterAutospacing="0"/>
        <w:rPr>
          <w:rFonts w:ascii="Trebuchet MS" w:hAnsi="Trebuchet MS"/>
          <w:bCs/>
          <w:sz w:val="16"/>
          <w:szCs w:val="16"/>
          <w:lang w:val="de-DE"/>
        </w:rPr>
      </w:pPr>
      <w:r>
        <w:rPr>
          <w:rFonts w:ascii="Trebuchet MS" w:hAnsi="Trebuchet MS"/>
          <w:bCs/>
          <w:sz w:val="16"/>
          <w:szCs w:val="16"/>
          <w:lang w:val="de-DE"/>
        </w:rPr>
        <w:t>Erstellung eines</w:t>
      </w:r>
      <w:r w:rsidRPr="00125F49">
        <w:rPr>
          <w:rFonts w:ascii="Trebuchet MS" w:hAnsi="Trebuchet MS"/>
          <w:bCs/>
          <w:sz w:val="16"/>
          <w:szCs w:val="16"/>
          <w:lang w:val="de-DE"/>
        </w:rPr>
        <w:t xml:space="preserve"> </w:t>
      </w:r>
      <w:r w:rsidRPr="009E646F">
        <w:rPr>
          <w:rFonts w:ascii="Trebuchet MS" w:hAnsi="Trebuchet MS"/>
          <w:b/>
          <w:sz w:val="16"/>
          <w:szCs w:val="16"/>
          <w:u w:val="single"/>
          <w:lang w:val="de-DE"/>
        </w:rPr>
        <w:t>Kinderschutzkonzeptes</w:t>
      </w:r>
      <w:r>
        <w:rPr>
          <w:rFonts w:ascii="Trebuchet MS" w:hAnsi="Trebuchet MS"/>
          <w:bCs/>
          <w:sz w:val="16"/>
          <w:szCs w:val="16"/>
          <w:lang w:val="de-DE"/>
        </w:rPr>
        <w:t xml:space="preserve"> und Benennung einer</w:t>
      </w:r>
      <w:r w:rsidRPr="00125F49">
        <w:rPr>
          <w:rFonts w:ascii="Trebuchet MS" w:hAnsi="Trebuchet MS"/>
          <w:bCs/>
          <w:sz w:val="16"/>
          <w:szCs w:val="16"/>
          <w:lang w:val="de-DE"/>
        </w:rPr>
        <w:t xml:space="preserve"> Ansprechperson für Kinderschutzfragen.</w:t>
      </w:r>
    </w:p>
    <w:p w14:paraId="762BCBEF" w14:textId="1ED1D3FD" w:rsidR="00766833" w:rsidRPr="009E646F" w:rsidRDefault="00125F49" w:rsidP="009E646F">
      <w:pPr>
        <w:pStyle w:val="StandardWeb"/>
        <w:numPr>
          <w:ilvl w:val="0"/>
          <w:numId w:val="27"/>
        </w:numPr>
        <w:spacing w:before="0" w:beforeAutospacing="0" w:after="0" w:afterAutospacing="0"/>
        <w:rPr>
          <w:rFonts w:ascii="Trebuchet MS" w:hAnsi="Trebuchet MS"/>
          <w:sz w:val="16"/>
          <w:szCs w:val="16"/>
        </w:rPr>
      </w:pPr>
      <w:r w:rsidRPr="009E646F">
        <w:rPr>
          <w:rFonts w:ascii="Trebuchet MS" w:hAnsi="Trebuchet MS"/>
          <w:sz w:val="16"/>
          <w:szCs w:val="16"/>
          <w:lang w:val="de-DE"/>
        </w:rPr>
        <w:t>Sicherstellung durch den</w:t>
      </w:r>
      <w:r w:rsidRPr="009E646F">
        <w:rPr>
          <w:rFonts w:ascii="Trebuchet MS" w:hAnsi="Trebuchet MS"/>
          <w:sz w:val="16"/>
          <w:szCs w:val="16"/>
        </w:rPr>
        <w:t xml:space="preserve"> Fördernehmer/die Fördernehmerin, dass jede Betreuungsperson unbe</w:t>
      </w:r>
      <w:r w:rsidR="009E646F" w:rsidRPr="009E646F">
        <w:rPr>
          <w:rFonts w:ascii="Trebuchet MS" w:hAnsi="Trebuchet MS"/>
          <w:sz w:val="16"/>
          <w:szCs w:val="16"/>
        </w:rPr>
        <w:t>scholten ist</w:t>
      </w:r>
      <w:r w:rsidRPr="009E646F">
        <w:rPr>
          <w:rFonts w:ascii="Trebuchet MS" w:hAnsi="Trebuchet MS"/>
          <w:sz w:val="16"/>
          <w:szCs w:val="16"/>
        </w:rPr>
        <w:t xml:space="preserve">. Dies soll </w:t>
      </w:r>
      <w:r w:rsidR="009E646F" w:rsidRPr="009E646F">
        <w:rPr>
          <w:rFonts w:ascii="Trebuchet MS" w:hAnsi="Trebuchet MS"/>
          <w:sz w:val="16"/>
          <w:szCs w:val="16"/>
        </w:rPr>
        <w:t xml:space="preserve">vor Beginn der Betreuung </w:t>
      </w:r>
      <w:r w:rsidRPr="009E646F">
        <w:rPr>
          <w:rFonts w:ascii="Trebuchet MS" w:hAnsi="Trebuchet MS"/>
          <w:sz w:val="16"/>
          <w:szCs w:val="16"/>
        </w:rPr>
        <w:t xml:space="preserve">durch </w:t>
      </w:r>
      <w:r w:rsidRPr="009E646F">
        <w:rPr>
          <w:rFonts w:ascii="Trebuchet MS" w:hAnsi="Trebuchet MS"/>
          <w:b/>
          <w:bCs/>
          <w:sz w:val="16"/>
          <w:szCs w:val="16"/>
          <w:u w:val="single"/>
        </w:rPr>
        <w:t>Vorlage einer Bescheinigung nach § 10 Abs 1a Strafregistergesetz 1968</w:t>
      </w:r>
      <w:r w:rsidRPr="009E646F">
        <w:rPr>
          <w:rFonts w:ascii="Trebuchet MS" w:hAnsi="Trebuchet MS"/>
          <w:sz w:val="16"/>
          <w:szCs w:val="16"/>
        </w:rPr>
        <w:t xml:space="preserve"> („Strafregisterbescheinigung Kinder- und Jugendfürsorge"</w:t>
      </w:r>
      <w:r w:rsidR="009E646F" w:rsidRPr="009E646F">
        <w:rPr>
          <w:rFonts w:ascii="Trebuchet MS" w:hAnsi="Trebuchet MS"/>
          <w:sz w:val="16"/>
          <w:szCs w:val="16"/>
        </w:rPr>
        <w:t>, nicht älter als 5 Monate</w:t>
      </w:r>
      <w:r w:rsidRPr="009E646F">
        <w:rPr>
          <w:rFonts w:ascii="Trebuchet MS" w:hAnsi="Trebuchet MS"/>
          <w:sz w:val="16"/>
          <w:szCs w:val="16"/>
        </w:rPr>
        <w:t>) erfolgen.</w:t>
      </w:r>
    </w:p>
    <w:p w14:paraId="4F7152F0" w14:textId="77777777" w:rsidR="00125F49" w:rsidRPr="006212AC" w:rsidRDefault="00125F49" w:rsidP="008E1C54">
      <w:pPr>
        <w:pStyle w:val="StandardWeb"/>
        <w:spacing w:before="0" w:beforeAutospacing="0" w:after="0" w:afterAutospacing="0"/>
        <w:rPr>
          <w:rFonts w:ascii="Trebuchet MS" w:hAnsi="Trebuchet MS"/>
          <w:b/>
          <w:bCs/>
          <w:sz w:val="16"/>
          <w:szCs w:val="16"/>
          <w:u w:val="single"/>
        </w:rPr>
      </w:pPr>
    </w:p>
    <w:p w14:paraId="093B8F22" w14:textId="77777777" w:rsidR="00766833" w:rsidRPr="006212AC" w:rsidRDefault="00766833" w:rsidP="008E1C54">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3. Förderbare Kosten</w:t>
      </w:r>
    </w:p>
    <w:p w14:paraId="4CEEAFD7" w14:textId="77777777" w:rsidR="00766833" w:rsidRPr="006212AC" w:rsidRDefault="00766833" w:rsidP="008E1C54">
      <w:pPr>
        <w:widowControl w:val="0"/>
        <w:kinsoku w:val="0"/>
        <w:overflowPunct w:val="0"/>
        <w:spacing w:line="240" w:lineRule="auto"/>
        <w:ind w:left="72" w:right="72"/>
        <w:textAlignment w:val="baseline"/>
        <w:rPr>
          <w:rFonts w:cs="Trebuchet MS"/>
          <w:sz w:val="16"/>
          <w:szCs w:val="16"/>
          <w:lang w:val="de-DE" w:eastAsia="de-DE"/>
          <w14:ligatures w14:val="standardContextual"/>
        </w:rPr>
      </w:pPr>
    </w:p>
    <w:p w14:paraId="7BDCB68D" w14:textId="77777777"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sz w:val="16"/>
          <w:szCs w:val="16"/>
          <w:lang w:val="de-DE" w:eastAsia="de-DE"/>
          <w14:ligatures w14:val="standardContextual"/>
        </w:rPr>
        <w:t>Förderbare Kosten sind:</w:t>
      </w:r>
    </w:p>
    <w:p w14:paraId="38C58D6B" w14:textId="4D945C09"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Kosten für die Vorbereitung/Organisation (Pauschalsatz € 500.-</w:t>
      </w:r>
      <w:r w:rsidR="00F16E4E">
        <w:rPr>
          <w:rFonts w:cs="Trebuchet MS"/>
          <w:sz w:val="16"/>
          <w:szCs w:val="16"/>
          <w:lang w:val="de-DE" w:eastAsia="de-DE"/>
          <w14:ligatures w14:val="standardContextual"/>
        </w:rPr>
        <w:t xml:space="preserve"> </w:t>
      </w:r>
      <w:r w:rsidRPr="003333C4">
        <w:rPr>
          <w:rFonts w:cs="Trebuchet MS"/>
          <w:sz w:val="16"/>
          <w:szCs w:val="16"/>
          <w:lang w:val="de-DE" w:eastAsia="de-DE"/>
          <w14:ligatures w14:val="standardContextual"/>
        </w:rPr>
        <w:t>pro Ferienwoche ohne Nachweis)</w:t>
      </w:r>
    </w:p>
    <w:p w14:paraId="0DCF224F"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 xml:space="preserve">Personalkosten für die Betreuung </w:t>
      </w:r>
    </w:p>
    <w:p w14:paraId="5E63DB68"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Kosten für andere der Betreuung unmittelbar zurechenbare Dienstleistungen</w:t>
      </w:r>
    </w:p>
    <w:p w14:paraId="37E51327"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 xml:space="preserve">Kosten für Raummiete/Betriebskosten </w:t>
      </w:r>
    </w:p>
    <w:p w14:paraId="6A1C87FF"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Kosten für Spiel- und Bastelmaterial</w:t>
      </w:r>
    </w:p>
    <w:p w14:paraId="639A30C1"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Kosten für Transport der Kinder und Eintritte während der Betreuung</w:t>
      </w:r>
    </w:p>
    <w:p w14:paraId="2D4D4444" w14:textId="77777777" w:rsidR="003333C4" w:rsidRPr="003333C4" w:rsidRDefault="003333C4" w:rsidP="008817F1">
      <w:pPr>
        <w:pStyle w:val="Listenabsatz"/>
        <w:widowControl w:val="0"/>
        <w:numPr>
          <w:ilvl w:val="0"/>
          <w:numId w:val="26"/>
        </w:numPr>
        <w:kinsoku w:val="0"/>
        <w:overflowPunct w:val="0"/>
        <w:spacing w:line="240" w:lineRule="auto"/>
        <w:ind w:right="72"/>
        <w:textAlignment w:val="baseline"/>
        <w:rPr>
          <w:rFonts w:cs="Trebuchet MS"/>
          <w:sz w:val="16"/>
          <w:szCs w:val="16"/>
          <w:lang w:val="de-DE" w:eastAsia="de-DE"/>
          <w14:ligatures w14:val="standardContextual"/>
        </w:rPr>
      </w:pPr>
      <w:r w:rsidRPr="003333C4">
        <w:rPr>
          <w:rFonts w:cs="Trebuchet MS"/>
          <w:sz w:val="16"/>
          <w:szCs w:val="16"/>
          <w:lang w:val="de-DE" w:eastAsia="de-DE"/>
          <w14:ligatures w14:val="standardContextual"/>
        </w:rPr>
        <w:t xml:space="preserve">Kosten für Verpflegung </w:t>
      </w:r>
    </w:p>
    <w:p w14:paraId="7CACF2B0" w14:textId="77777777" w:rsidR="00766833" w:rsidRPr="009532B1" w:rsidRDefault="00766833" w:rsidP="009532B1">
      <w:pPr>
        <w:widowControl w:val="0"/>
        <w:kinsoku w:val="0"/>
        <w:overflowPunct w:val="0"/>
        <w:spacing w:line="240" w:lineRule="auto"/>
        <w:textAlignment w:val="baseline"/>
        <w:rPr>
          <w:rFonts w:cs="Trebuchet MS"/>
          <w:sz w:val="16"/>
          <w:szCs w:val="16"/>
          <w:lang w:eastAsia="de-DE"/>
          <w14:ligatures w14:val="standardContextual"/>
        </w:rPr>
      </w:pPr>
    </w:p>
    <w:p w14:paraId="088DC9BC" w14:textId="254DE107" w:rsidR="00766833" w:rsidRPr="006212AC" w:rsidRDefault="00766833" w:rsidP="358B92A5">
      <w:pPr>
        <w:widowControl w:val="0"/>
        <w:kinsoku w:val="0"/>
        <w:overflowPunct w:val="0"/>
        <w:spacing w:line="240" w:lineRule="auto"/>
        <w:textAlignment w:val="baseline"/>
        <w:rPr>
          <w:rFonts w:cs="Trebuchet MS"/>
          <w:sz w:val="16"/>
          <w:szCs w:val="16"/>
          <w:lang w:val="de-DE" w:eastAsia="de-DE"/>
        </w:rPr>
      </w:pPr>
      <w:r w:rsidRPr="006212AC">
        <w:rPr>
          <w:rFonts w:cs="Trebuchet MS"/>
          <w:sz w:val="16"/>
          <w:szCs w:val="16"/>
          <w:lang w:val="de-DE" w:eastAsia="de-DE"/>
          <w14:ligatures w14:val="standardContextual"/>
        </w:rPr>
        <w:t xml:space="preserve">In der Kalkulation (Einnahmen-Ausgaben-Rechnung) werden maximal € </w:t>
      </w:r>
      <w:proofErr w:type="gramStart"/>
      <w:r w:rsidRPr="006212AC">
        <w:rPr>
          <w:rFonts w:cs="Trebuchet MS"/>
          <w:sz w:val="16"/>
          <w:szCs w:val="16"/>
          <w:lang w:val="de-DE" w:eastAsia="de-DE"/>
          <w14:ligatures w14:val="standardContextual"/>
        </w:rPr>
        <w:t>1.</w:t>
      </w:r>
      <w:r w:rsidR="008E1C54">
        <w:rPr>
          <w:rFonts w:cs="Trebuchet MS"/>
          <w:sz w:val="16"/>
          <w:szCs w:val="16"/>
          <w:lang w:val="de-DE" w:eastAsia="de-DE"/>
          <w14:ligatures w14:val="standardContextual"/>
        </w:rPr>
        <w:t>30</w:t>
      </w:r>
      <w:r w:rsidRPr="006212AC">
        <w:rPr>
          <w:rFonts w:cs="Trebuchet MS"/>
          <w:sz w:val="16"/>
          <w:szCs w:val="16"/>
          <w:lang w:val="de-DE" w:eastAsia="de-DE"/>
          <w14:ligatures w14:val="standardContextual"/>
        </w:rPr>
        <w:t>0,-</w:t>
      </w:r>
      <w:proofErr w:type="gramEnd"/>
      <w:r w:rsidRPr="006212AC">
        <w:rPr>
          <w:rFonts w:cs="Trebuchet MS"/>
          <w:sz w:val="16"/>
          <w:szCs w:val="16"/>
          <w:lang w:val="de-DE" w:eastAsia="de-DE"/>
          <w14:ligatures w14:val="standardContextual"/>
        </w:rPr>
        <w:t xml:space="preserve"> als Personalkosten für jede Betreuungsperson pro Ferienwoche (Bruttobezüge inkl. der gesetzlichen Lohnnebenkosten) anerkannt</w:t>
      </w:r>
      <w:r w:rsidR="008E1C54">
        <w:rPr>
          <w:rFonts w:cs="Trebuchet MS"/>
          <w:sz w:val="16"/>
          <w:szCs w:val="16"/>
          <w:lang w:val="de-DE" w:eastAsia="de-DE"/>
          <w14:ligatures w14:val="standardContextual"/>
        </w:rPr>
        <w:t>.</w:t>
      </w:r>
    </w:p>
    <w:p w14:paraId="7519B178" w14:textId="04DCA263" w:rsidR="358B92A5" w:rsidRDefault="358B92A5" w:rsidP="358B92A5">
      <w:pPr>
        <w:widowControl w:val="0"/>
        <w:spacing w:line="240" w:lineRule="auto"/>
        <w:rPr>
          <w:rFonts w:cs="Trebuchet MS"/>
          <w:sz w:val="16"/>
          <w:szCs w:val="16"/>
          <w:lang w:val="de-DE" w:eastAsia="de-DE"/>
        </w:rPr>
      </w:pPr>
    </w:p>
    <w:p w14:paraId="0164EA2D" w14:textId="269F0816" w:rsidR="00766833" w:rsidRPr="006212AC" w:rsidRDefault="00766833" w:rsidP="009532B1">
      <w:pPr>
        <w:widowControl w:val="0"/>
        <w:kinsoku w:val="0"/>
        <w:overflowPunct w:val="0"/>
        <w:spacing w:line="240" w:lineRule="auto"/>
        <w:textAlignment w:val="baseline"/>
        <w:rPr>
          <w:sz w:val="16"/>
          <w:szCs w:val="16"/>
        </w:rPr>
      </w:pPr>
      <w:r w:rsidRPr="006212AC">
        <w:rPr>
          <w:sz w:val="16"/>
          <w:szCs w:val="16"/>
        </w:rPr>
        <w:t>Nicht in der Kalkulation anerkannt werden Personalkosten für Mitarbeitende von Kinderbildungs- und -betreuungs</w:t>
      </w:r>
      <w:r w:rsidR="009532B1">
        <w:rPr>
          <w:sz w:val="16"/>
          <w:szCs w:val="16"/>
        </w:rPr>
        <w:t>-</w:t>
      </w:r>
      <w:r w:rsidRPr="006212AC">
        <w:rPr>
          <w:sz w:val="16"/>
          <w:szCs w:val="16"/>
        </w:rPr>
        <w:t xml:space="preserve">einrichtungen privater und öffentlicher Rechtsträger sowie </w:t>
      </w:r>
      <w:r w:rsidR="0067713E">
        <w:rPr>
          <w:sz w:val="16"/>
          <w:szCs w:val="16"/>
        </w:rPr>
        <w:t xml:space="preserve">Personalkosten </w:t>
      </w:r>
      <w:r w:rsidRPr="006212AC">
        <w:rPr>
          <w:sz w:val="16"/>
          <w:szCs w:val="16"/>
        </w:rPr>
        <w:t>andere</w:t>
      </w:r>
      <w:r w:rsidR="0067713E">
        <w:rPr>
          <w:sz w:val="16"/>
          <w:szCs w:val="16"/>
        </w:rPr>
        <w:t>r</w:t>
      </w:r>
      <w:r w:rsidRPr="006212AC">
        <w:rPr>
          <w:sz w:val="16"/>
          <w:szCs w:val="16"/>
        </w:rPr>
        <w:t xml:space="preserve"> Gemeindemitarbeitende</w:t>
      </w:r>
      <w:r w:rsidR="0067713E">
        <w:rPr>
          <w:sz w:val="16"/>
          <w:szCs w:val="16"/>
        </w:rPr>
        <w:t>n,</w:t>
      </w:r>
      <w:r w:rsidRPr="006212AC">
        <w:rPr>
          <w:sz w:val="16"/>
          <w:szCs w:val="16"/>
        </w:rPr>
        <w:t xml:space="preserve"> sofern für diese nicht ein separater Dienstvertrag für die Sommerferienbetreuung vorgewiesen wird</w:t>
      </w:r>
      <w:r w:rsidR="008E1C54">
        <w:rPr>
          <w:sz w:val="16"/>
          <w:szCs w:val="16"/>
        </w:rPr>
        <w:t>.</w:t>
      </w:r>
    </w:p>
    <w:p w14:paraId="1778776C" w14:textId="77777777" w:rsidR="00766833" w:rsidRPr="006212AC" w:rsidRDefault="00766833" w:rsidP="009532B1">
      <w:pPr>
        <w:pStyle w:val="StandardWeb"/>
        <w:spacing w:before="0" w:beforeAutospacing="0" w:after="0" w:afterAutospacing="0"/>
        <w:rPr>
          <w:rFonts w:ascii="Trebuchet MS" w:hAnsi="Trebuchet MS"/>
          <w:b/>
          <w:bCs/>
          <w:sz w:val="16"/>
          <w:szCs w:val="16"/>
          <w:u w:val="single"/>
        </w:rPr>
      </w:pPr>
    </w:p>
    <w:p w14:paraId="43927606" w14:textId="77777777" w:rsidR="00841D8F" w:rsidRDefault="00841D8F">
      <w:pPr>
        <w:spacing w:after="160" w:line="259" w:lineRule="auto"/>
        <w:rPr>
          <w:rFonts w:eastAsiaTheme="minorEastAsia"/>
          <w:b/>
          <w:bCs/>
          <w:sz w:val="16"/>
          <w:szCs w:val="16"/>
          <w:u w:val="single"/>
          <w:lang w:eastAsia="de-AT"/>
        </w:rPr>
      </w:pPr>
      <w:r>
        <w:rPr>
          <w:b/>
          <w:bCs/>
          <w:sz w:val="16"/>
          <w:szCs w:val="16"/>
          <w:u w:val="single"/>
        </w:rPr>
        <w:br w:type="page"/>
      </w:r>
    </w:p>
    <w:p w14:paraId="038A311F" w14:textId="1DC2570E" w:rsidR="00766833" w:rsidRPr="006212AC" w:rsidRDefault="00766833" w:rsidP="009532B1">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lastRenderedPageBreak/>
        <w:t>4. Ausmaß der Förderung</w:t>
      </w:r>
    </w:p>
    <w:p w14:paraId="3DBA74BE" w14:textId="77777777" w:rsidR="008E1C54" w:rsidRDefault="008E1C54" w:rsidP="009532B1">
      <w:pPr>
        <w:widowControl w:val="0"/>
        <w:kinsoku w:val="0"/>
        <w:overflowPunct w:val="0"/>
        <w:spacing w:line="240" w:lineRule="auto"/>
        <w:textAlignment w:val="baseline"/>
        <w:rPr>
          <w:rFonts w:cs="Trebuchet MS"/>
          <w:sz w:val="16"/>
          <w:szCs w:val="16"/>
          <w:lang w:val="de-DE" w:eastAsia="de-DE"/>
          <w14:ligatures w14:val="standardContextual"/>
        </w:rPr>
      </w:pPr>
    </w:p>
    <w:p w14:paraId="678B2ACB" w14:textId="750F6975"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sz w:val="16"/>
          <w:szCs w:val="16"/>
          <w:lang w:val="de-DE" w:eastAsia="de-DE"/>
          <w14:ligatures w14:val="standardContextual"/>
        </w:rPr>
        <w:t xml:space="preserve">Der maximale Förderbetrag pro Woche für den durch Einnahmen nicht gedeckten förderbaren </w:t>
      </w:r>
      <w:r w:rsidR="0067713E">
        <w:rPr>
          <w:rFonts w:cs="Trebuchet MS"/>
          <w:sz w:val="16"/>
          <w:szCs w:val="16"/>
          <w:lang w:val="de-DE" w:eastAsia="de-DE"/>
          <w14:ligatures w14:val="standardContextual"/>
        </w:rPr>
        <w:t>Aufwand</w:t>
      </w:r>
      <w:r w:rsidRPr="006212AC">
        <w:rPr>
          <w:rFonts w:cs="Trebuchet MS"/>
          <w:sz w:val="16"/>
          <w:szCs w:val="16"/>
          <w:lang w:val="de-DE" w:eastAsia="de-DE"/>
          <w14:ligatures w14:val="standardContextual"/>
        </w:rPr>
        <w:t xml:space="preserve"> des Förderwerbers beträgt </w:t>
      </w:r>
    </w:p>
    <w:p w14:paraId="60F59C9A" w14:textId="61DA30AD"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C918F8">
        <w:rPr>
          <w:rFonts w:cs="Trebuchet MS"/>
          <w:b/>
          <w:bCs/>
          <w:sz w:val="16"/>
          <w:szCs w:val="16"/>
          <w:lang w:val="de-DE" w:eastAsia="de-DE"/>
          <w14:ligatures w14:val="standardContextual"/>
        </w:rPr>
        <w:t>€ 400,- pro Gruppe</w:t>
      </w:r>
      <w:r w:rsidR="00C918F8">
        <w:rPr>
          <w:rFonts w:cs="Trebuchet MS"/>
          <w:sz w:val="16"/>
          <w:szCs w:val="16"/>
          <w:lang w:val="de-DE" w:eastAsia="de-DE"/>
          <w14:ligatures w14:val="standardContextual"/>
        </w:rPr>
        <w:t xml:space="preserve"> (bis zu 16 Plätze) </w:t>
      </w:r>
      <w:r w:rsidRPr="006212AC">
        <w:rPr>
          <w:rFonts w:cs="Trebuchet MS"/>
          <w:sz w:val="16"/>
          <w:szCs w:val="16"/>
          <w:lang w:val="de-DE" w:eastAsia="de-DE"/>
          <w14:ligatures w14:val="standardContextual"/>
        </w:rPr>
        <w:t>plus</w:t>
      </w:r>
    </w:p>
    <w:p w14:paraId="29FE61E7" w14:textId="2595B52E" w:rsidR="00766833" w:rsidRPr="006212AC" w:rsidRDefault="00766833" w:rsidP="358B92A5">
      <w:pPr>
        <w:widowControl w:val="0"/>
        <w:kinsoku w:val="0"/>
        <w:overflowPunct w:val="0"/>
        <w:spacing w:line="240" w:lineRule="auto"/>
        <w:textAlignment w:val="baseline"/>
        <w:rPr>
          <w:rFonts w:cs="Trebuchet MS"/>
          <w:sz w:val="16"/>
          <w:szCs w:val="16"/>
          <w:lang w:val="de-DE" w:eastAsia="de-DE"/>
        </w:rPr>
      </w:pPr>
      <w:r w:rsidRPr="00C918F8">
        <w:rPr>
          <w:rFonts w:cs="Trebuchet MS"/>
          <w:b/>
          <w:bCs/>
          <w:sz w:val="16"/>
          <w:szCs w:val="16"/>
          <w:lang w:val="de-DE" w:eastAsia="de-DE"/>
          <w14:ligatures w14:val="standardContextual"/>
        </w:rPr>
        <w:t>€ 180,- für jedes integrative Kind</w:t>
      </w:r>
      <w:r w:rsidRPr="006212AC">
        <w:rPr>
          <w:rFonts w:cs="Trebuchet MS"/>
          <w:sz w:val="16"/>
          <w:szCs w:val="16"/>
          <w:lang w:val="de-DE" w:eastAsia="de-DE"/>
          <w14:ligatures w14:val="standardContextual"/>
        </w:rPr>
        <w:t xml:space="preserve"> </w:t>
      </w:r>
      <w:r w:rsidR="00C918F8">
        <w:rPr>
          <w:rFonts w:cs="Trebuchet MS"/>
          <w:sz w:val="16"/>
          <w:szCs w:val="16"/>
          <w:lang w:val="de-DE" w:eastAsia="de-DE"/>
          <w14:ligatures w14:val="standardContextual"/>
        </w:rPr>
        <w:t xml:space="preserve">(jedes </w:t>
      </w:r>
      <w:r w:rsidR="00C918F8" w:rsidRPr="358B92A5">
        <w:rPr>
          <w:sz w:val="16"/>
          <w:szCs w:val="16"/>
          <w:lang w:val="de-DE"/>
        </w:rPr>
        <w:t>Kind mit Bedarf an inklusiver Entwicklungsbegleitung bzw. sonderpädagogischem Förderbedarf</w:t>
      </w:r>
      <w:r w:rsidR="00C918F8">
        <w:rPr>
          <w:sz w:val="16"/>
          <w:szCs w:val="16"/>
          <w:lang w:val="de-DE"/>
        </w:rPr>
        <w:t xml:space="preserve"> ist doppelt zu zählen und belegt somit 2 Plätze)</w:t>
      </w:r>
      <w:r w:rsidR="00C918F8" w:rsidRPr="358B92A5">
        <w:rPr>
          <w:sz w:val="16"/>
          <w:szCs w:val="16"/>
          <w:lang w:val="de-DE"/>
        </w:rPr>
        <w:t xml:space="preserve"> </w:t>
      </w:r>
      <w:r w:rsidR="00C918F8">
        <w:rPr>
          <w:sz w:val="16"/>
          <w:szCs w:val="16"/>
          <w:lang w:val="de-DE"/>
        </w:rPr>
        <w:t>plus</w:t>
      </w:r>
    </w:p>
    <w:p w14:paraId="46CF7683" w14:textId="17002469" w:rsidR="00932CA7" w:rsidRDefault="00766833" w:rsidP="00932CA7">
      <w:pPr>
        <w:widowControl w:val="0"/>
        <w:kinsoku w:val="0"/>
        <w:overflowPunct w:val="0"/>
        <w:spacing w:line="240" w:lineRule="auto"/>
        <w:textAlignment w:val="baseline"/>
        <w:rPr>
          <w:sz w:val="16"/>
          <w:szCs w:val="16"/>
          <w:lang w:val="de-DE"/>
        </w:rPr>
      </w:pPr>
      <w:r w:rsidRPr="00C918F8">
        <w:rPr>
          <w:rFonts w:cs="Trebuchet MS"/>
          <w:b/>
          <w:bCs/>
          <w:sz w:val="16"/>
          <w:szCs w:val="16"/>
          <w:lang w:val="de-DE" w:eastAsia="de-DE"/>
          <w14:ligatures w14:val="standardContextual"/>
        </w:rPr>
        <w:t>€ 60,- für jedes Kind unter 3 Jahren</w:t>
      </w:r>
      <w:r w:rsidR="00C918F8">
        <w:rPr>
          <w:rFonts w:cs="Trebuchet MS"/>
          <w:sz w:val="16"/>
          <w:szCs w:val="16"/>
          <w:lang w:val="de-DE" w:eastAsia="de-DE"/>
          <w14:ligatures w14:val="standardContextual"/>
        </w:rPr>
        <w:t xml:space="preserve"> (</w:t>
      </w:r>
      <w:r w:rsidR="00C918F8">
        <w:rPr>
          <w:sz w:val="16"/>
          <w:szCs w:val="16"/>
          <w:lang w:val="de-DE"/>
        </w:rPr>
        <w:t xml:space="preserve">jedes </w:t>
      </w:r>
      <w:r w:rsidR="00C918F8" w:rsidRPr="358B92A5">
        <w:rPr>
          <w:sz w:val="16"/>
          <w:szCs w:val="16"/>
          <w:lang w:val="de-DE"/>
        </w:rPr>
        <w:t xml:space="preserve">Kind unter 3 Jahren </w:t>
      </w:r>
      <w:r w:rsidR="00C918F8">
        <w:rPr>
          <w:sz w:val="16"/>
          <w:szCs w:val="16"/>
          <w:lang w:val="de-DE"/>
        </w:rPr>
        <w:t>ist</w:t>
      </w:r>
      <w:r w:rsidR="00C918F8" w:rsidRPr="358B92A5">
        <w:rPr>
          <w:sz w:val="16"/>
          <w:szCs w:val="16"/>
          <w:lang w:val="de-DE"/>
        </w:rPr>
        <w:t xml:space="preserve"> doppelt zu zählen</w:t>
      </w:r>
      <w:r w:rsidR="00C918F8">
        <w:rPr>
          <w:sz w:val="16"/>
          <w:szCs w:val="16"/>
          <w:lang w:val="de-DE"/>
        </w:rPr>
        <w:t xml:space="preserve"> und belegt somit 2 Plätze)</w:t>
      </w:r>
    </w:p>
    <w:p w14:paraId="037721F3" w14:textId="77777777" w:rsidR="005F44F1" w:rsidRDefault="005F44F1" w:rsidP="009532B1">
      <w:pPr>
        <w:pStyle w:val="StandardWeb"/>
        <w:spacing w:before="0" w:beforeAutospacing="0" w:after="0" w:afterAutospacing="0"/>
        <w:rPr>
          <w:rFonts w:ascii="Trebuchet MS" w:hAnsi="Trebuchet MS"/>
          <w:b/>
          <w:bCs/>
          <w:sz w:val="16"/>
          <w:szCs w:val="16"/>
          <w:u w:val="single"/>
        </w:rPr>
      </w:pPr>
    </w:p>
    <w:p w14:paraId="52F16FA3" w14:textId="761AF6B3" w:rsidR="00766833" w:rsidRPr="006212AC" w:rsidRDefault="00766833" w:rsidP="009532B1">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5. Einreichung und Prüfung des Förderungsansuchens</w:t>
      </w:r>
    </w:p>
    <w:p w14:paraId="13549975" w14:textId="77777777"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p>
    <w:p w14:paraId="2F8FDDCB" w14:textId="77777777" w:rsidR="00766833" w:rsidRPr="006212AC" w:rsidRDefault="00766833" w:rsidP="009532B1">
      <w:pPr>
        <w:kinsoku w:val="0"/>
        <w:overflowPunct w:val="0"/>
        <w:spacing w:line="240" w:lineRule="auto"/>
        <w:textAlignment w:val="baseline"/>
        <w:rPr>
          <w:rFonts w:cs="Trebuchet MS"/>
          <w:sz w:val="16"/>
          <w:szCs w:val="16"/>
          <w:lang w:val="de-DE" w:eastAsia="de-DE"/>
        </w:rPr>
      </w:pPr>
      <w:r w:rsidRPr="006212AC">
        <w:rPr>
          <w:rFonts w:cs="Trebuchet MS"/>
          <w:b/>
          <w:bCs/>
          <w:sz w:val="16"/>
          <w:szCs w:val="16"/>
          <w:lang w:val="de-DE" w:eastAsia="de-DE"/>
        </w:rPr>
        <w:t>Einreichfrist</w:t>
      </w:r>
      <w:r w:rsidRPr="006212AC">
        <w:rPr>
          <w:rFonts w:cs="Trebuchet MS"/>
          <w:sz w:val="16"/>
          <w:szCs w:val="16"/>
          <w:lang w:val="de-DE" w:eastAsia="de-DE"/>
        </w:rPr>
        <w:t xml:space="preserve">: </w:t>
      </w:r>
    </w:p>
    <w:p w14:paraId="3D3C88BE" w14:textId="410039EB" w:rsidR="00766833" w:rsidRPr="006212AC" w:rsidRDefault="00766833" w:rsidP="009532B1">
      <w:pPr>
        <w:kinsoku w:val="0"/>
        <w:overflowPunct w:val="0"/>
        <w:spacing w:line="240" w:lineRule="auto"/>
        <w:textAlignment w:val="baseline"/>
        <w:rPr>
          <w:rFonts w:cs="Trebuchet MS"/>
          <w:sz w:val="16"/>
          <w:szCs w:val="16"/>
          <w:lang w:val="de-DE" w:eastAsia="de-DE"/>
        </w:rPr>
      </w:pPr>
      <w:r w:rsidRPr="006212AC">
        <w:rPr>
          <w:rFonts w:cs="Trebuchet MS"/>
          <w:sz w:val="16"/>
          <w:szCs w:val="16"/>
          <w:lang w:val="de-DE" w:eastAsia="de-DE"/>
        </w:rPr>
        <w:t>Das vollständige Ansuchen ist nach Abschluss des Förder</w:t>
      </w:r>
      <w:r w:rsidR="008E1C54">
        <w:rPr>
          <w:rFonts w:cs="Trebuchet MS"/>
          <w:sz w:val="16"/>
          <w:szCs w:val="16"/>
          <w:lang w:val="de-DE" w:eastAsia="de-DE"/>
        </w:rPr>
        <w:t>angebotes</w:t>
      </w:r>
      <w:r w:rsidRPr="006212AC">
        <w:rPr>
          <w:rFonts w:cs="Trebuchet MS"/>
          <w:sz w:val="16"/>
          <w:szCs w:val="16"/>
          <w:lang w:val="de-DE" w:eastAsia="de-DE"/>
        </w:rPr>
        <w:t xml:space="preserve"> </w:t>
      </w:r>
      <w:r w:rsidRPr="00932CA7">
        <w:rPr>
          <w:rFonts w:cs="Trebuchet MS"/>
          <w:sz w:val="16"/>
          <w:szCs w:val="16"/>
          <w:u w:val="single"/>
          <w:lang w:val="de-DE" w:eastAsia="de-DE"/>
        </w:rPr>
        <w:t>bis spätestens 20. September</w:t>
      </w:r>
      <w:r w:rsidRPr="006212AC">
        <w:rPr>
          <w:b/>
          <w:bCs/>
          <w:sz w:val="16"/>
          <w:szCs w:val="16"/>
          <w:lang w:val="de-DE" w:eastAsia="de-DE"/>
        </w:rPr>
        <w:t xml:space="preserve"> </w:t>
      </w:r>
      <w:r w:rsidRPr="006212AC">
        <w:rPr>
          <w:rFonts w:cs="Trebuchet MS"/>
          <w:sz w:val="16"/>
          <w:szCs w:val="16"/>
          <w:lang w:val="de-DE" w:eastAsia="de-DE"/>
        </w:rPr>
        <w:t xml:space="preserve">des Jahres, in dem die Sommerferienbetreuung stattgefunden hat, zu übermitteln. </w:t>
      </w:r>
    </w:p>
    <w:p w14:paraId="5656AC40" w14:textId="77777777"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p>
    <w:p w14:paraId="561AFB2D" w14:textId="00399BB1"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b/>
          <w:bCs/>
          <w:sz w:val="16"/>
          <w:szCs w:val="16"/>
          <w:lang w:val="de-DE" w:eastAsia="de-DE"/>
          <w14:ligatures w14:val="standardContextual"/>
        </w:rPr>
        <w:t>Förderansuchen</w:t>
      </w:r>
      <w:r w:rsidRPr="006212AC">
        <w:rPr>
          <w:rFonts w:cs="Trebuchet MS"/>
          <w:sz w:val="16"/>
          <w:szCs w:val="16"/>
          <w:lang w:val="de-DE" w:eastAsia="de-DE"/>
          <w14:ligatures w14:val="standardContextual"/>
        </w:rPr>
        <w:t>:</w:t>
      </w:r>
    </w:p>
    <w:p w14:paraId="6422C4B6" w14:textId="06F6BE1C"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sz w:val="16"/>
          <w:szCs w:val="16"/>
          <w:lang w:val="de-DE" w:eastAsia="de-DE"/>
          <w14:ligatures w14:val="standardContextual"/>
        </w:rPr>
        <w:t xml:space="preserve">Die Förderung des Landes Salzburg wird nur auf Antrag gewährt. </w:t>
      </w:r>
      <w:r w:rsidRPr="006212AC">
        <w:rPr>
          <w:rFonts w:cs="Trebuchet MS"/>
          <w:sz w:val="16"/>
          <w:szCs w:val="16"/>
          <w:lang w:val="de-DE" w:eastAsia="de-DE"/>
        </w:rPr>
        <w:t>Für den Antrag ist zwingend das Formular auf der Internetseite des Landes Salzburg, Referat 2/01 „Förderansuchen Sommerferienbetreuung“ zu verwenden.</w:t>
      </w:r>
      <w:r w:rsidRPr="006212AC">
        <w:rPr>
          <w:rFonts w:cs="Trebuchet MS"/>
          <w:sz w:val="16"/>
          <w:szCs w:val="16"/>
          <w:lang w:val="de-DE" w:eastAsia="de-DE"/>
          <w14:ligatures w14:val="standardContextual"/>
        </w:rPr>
        <w:t xml:space="preserve"> </w:t>
      </w:r>
      <w:r w:rsidR="008E1C54">
        <w:rPr>
          <w:rFonts w:cs="Trebuchet MS"/>
          <w:sz w:val="16"/>
          <w:szCs w:val="16"/>
          <w:lang w:val="de-DE" w:eastAsia="de-DE"/>
          <w14:ligatures w14:val="standardContextual"/>
        </w:rPr>
        <w:t>Der Förderwerber/die Förderwerberin</w:t>
      </w:r>
      <w:r w:rsidRPr="006212AC">
        <w:rPr>
          <w:rFonts w:cs="Trebuchet MS"/>
          <w:sz w:val="16"/>
          <w:szCs w:val="16"/>
          <w:lang w:val="de-DE" w:eastAsia="de-DE"/>
          <w14:ligatures w14:val="standardContextual"/>
        </w:rPr>
        <w:t xml:space="preserve"> verpflichtet sich im Förderansuchen, diese Sonderrichtlinien anzuerkennen.</w:t>
      </w:r>
      <w:r w:rsidRPr="006212AC">
        <w:rPr>
          <w:sz w:val="16"/>
          <w:szCs w:val="16"/>
        </w:rPr>
        <w:t xml:space="preserve"> </w:t>
      </w:r>
      <w:r w:rsidRPr="006212AC">
        <w:rPr>
          <w:rFonts w:cs="Trebuchet MS"/>
          <w:sz w:val="16"/>
          <w:szCs w:val="16"/>
          <w:lang w:val="de-DE" w:eastAsia="de-DE"/>
          <w14:ligatures w14:val="standardContextual"/>
        </w:rPr>
        <w:t>Das Förderansuchen muss mit den erforderlichen Unterlagen beim Referat 2/01 Recht, Aufsicht und Förderung von Kinderbildungs- und -</w:t>
      </w:r>
      <w:proofErr w:type="spellStart"/>
      <w:r w:rsidRPr="006212AC">
        <w:rPr>
          <w:rFonts w:cs="Trebuchet MS"/>
          <w:sz w:val="16"/>
          <w:szCs w:val="16"/>
          <w:lang w:val="de-DE" w:eastAsia="de-DE"/>
          <w14:ligatures w14:val="standardContextual"/>
        </w:rPr>
        <w:t>betreuungseinrichtungen</w:t>
      </w:r>
      <w:proofErr w:type="spellEnd"/>
      <w:r w:rsidRPr="006212AC">
        <w:rPr>
          <w:rFonts w:cs="Trebuchet MS"/>
          <w:sz w:val="16"/>
          <w:szCs w:val="16"/>
          <w:lang w:val="de-DE" w:eastAsia="de-DE"/>
          <w14:ligatures w14:val="standardContextual"/>
        </w:rPr>
        <w:t xml:space="preserve"> elektronisch (</w:t>
      </w:r>
      <w:hyperlink r:id="rId14" w:history="1">
        <w:r w:rsidRPr="006212AC">
          <w:rPr>
            <w:rStyle w:val="Hyperlink"/>
            <w:rFonts w:cs="Trebuchet MS"/>
            <w:sz w:val="16"/>
            <w:szCs w:val="16"/>
            <w:lang w:val="de-DE" w:eastAsia="de-DE"/>
            <w14:ligatures w14:val="standardContextual"/>
          </w:rPr>
          <w:t>kinder@salzburg.gv.at</w:t>
        </w:r>
      </w:hyperlink>
      <w:r w:rsidRPr="006212AC">
        <w:rPr>
          <w:rFonts w:cs="Trebuchet MS"/>
          <w:sz w:val="16"/>
          <w:szCs w:val="16"/>
          <w:lang w:val="de-DE" w:eastAsia="de-DE"/>
          <w14:ligatures w14:val="standardContextual"/>
        </w:rPr>
        <w:t xml:space="preserve">) </w:t>
      </w:r>
      <w:r w:rsidR="00345557">
        <w:rPr>
          <w:rFonts w:cs="Trebuchet MS"/>
          <w:sz w:val="16"/>
          <w:szCs w:val="16"/>
          <w:lang w:val="de-DE" w:eastAsia="de-DE"/>
          <w14:ligatures w14:val="standardContextual"/>
        </w:rPr>
        <w:t xml:space="preserve">vollständig </w:t>
      </w:r>
      <w:r w:rsidRPr="006212AC">
        <w:rPr>
          <w:rFonts w:cs="Trebuchet MS"/>
          <w:sz w:val="16"/>
          <w:szCs w:val="16"/>
          <w:lang w:val="de-DE" w:eastAsia="de-DE"/>
          <w14:ligatures w14:val="standardContextual"/>
        </w:rPr>
        <w:t xml:space="preserve">eingebracht werden. </w:t>
      </w:r>
    </w:p>
    <w:p w14:paraId="24E17261" w14:textId="77777777"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p>
    <w:p w14:paraId="77EDBB2B" w14:textId="30F7C031" w:rsidR="00766833" w:rsidRPr="006212AC" w:rsidRDefault="00B12DEB" w:rsidP="009532B1">
      <w:pPr>
        <w:widowControl w:val="0"/>
        <w:kinsoku w:val="0"/>
        <w:overflowPunct w:val="0"/>
        <w:spacing w:line="240" w:lineRule="auto"/>
        <w:textAlignment w:val="baseline"/>
        <w:rPr>
          <w:rFonts w:cs="Trebuchet MS"/>
          <w:spacing w:val="-1"/>
          <w:sz w:val="16"/>
          <w:szCs w:val="16"/>
          <w:lang w:val="de-DE" w:eastAsia="de-DE"/>
          <w14:ligatures w14:val="standardContextual"/>
        </w:rPr>
      </w:pPr>
      <w:r>
        <w:rPr>
          <w:rFonts w:cs="Trebuchet MS"/>
          <w:b/>
          <w:bCs/>
          <w:spacing w:val="-1"/>
          <w:sz w:val="16"/>
          <w:szCs w:val="16"/>
          <w:u w:val="single"/>
          <w:lang w:val="de-DE" w:eastAsia="de-DE"/>
          <w14:ligatures w14:val="standardContextual"/>
        </w:rPr>
        <w:t xml:space="preserve">Erforderliche </w:t>
      </w:r>
      <w:r w:rsidR="00766833" w:rsidRPr="00B12DEB">
        <w:rPr>
          <w:rFonts w:cs="Trebuchet MS"/>
          <w:b/>
          <w:bCs/>
          <w:spacing w:val="-1"/>
          <w:sz w:val="16"/>
          <w:szCs w:val="16"/>
          <w:u w:val="single"/>
          <w:lang w:val="de-DE" w:eastAsia="de-DE"/>
          <w14:ligatures w14:val="standardContextual"/>
        </w:rPr>
        <w:t>Beilagen</w:t>
      </w:r>
      <w:r w:rsidRPr="00B12DEB">
        <w:rPr>
          <w:rFonts w:cs="Trebuchet MS"/>
          <w:spacing w:val="-1"/>
          <w:sz w:val="16"/>
          <w:szCs w:val="16"/>
          <w:u w:val="single"/>
          <w:lang w:val="de-DE" w:eastAsia="de-DE"/>
          <w14:ligatures w14:val="standardContextual"/>
        </w:rPr>
        <w:t xml:space="preserve"> </w:t>
      </w:r>
      <w:r w:rsidRPr="00B12DEB">
        <w:rPr>
          <w:b/>
          <w:bCs/>
          <w:sz w:val="14"/>
          <w:szCs w:val="14"/>
          <w:u w:val="single"/>
        </w:rPr>
        <w:t>(verpflichtende Beilagen, ohne die das Ansuchen als nicht eingebracht gilt</w:t>
      </w:r>
      <w:r w:rsidRPr="00B12DEB">
        <w:rPr>
          <w:b/>
          <w:bCs/>
          <w:sz w:val="14"/>
          <w:szCs w:val="14"/>
        </w:rPr>
        <w:t>)</w:t>
      </w:r>
      <w:r w:rsidR="00766833" w:rsidRPr="006212AC">
        <w:rPr>
          <w:rFonts w:cs="Trebuchet MS"/>
          <w:spacing w:val="-1"/>
          <w:sz w:val="16"/>
          <w:szCs w:val="16"/>
          <w:lang w:val="de-DE" w:eastAsia="de-DE"/>
          <w14:ligatures w14:val="standardContextual"/>
        </w:rPr>
        <w:t>:</w:t>
      </w:r>
    </w:p>
    <w:p w14:paraId="18992B48" w14:textId="77777777" w:rsidR="009532B1" w:rsidRPr="009532B1" w:rsidRDefault="009532B1" w:rsidP="009532B1">
      <w:pPr>
        <w:widowControl w:val="0"/>
        <w:numPr>
          <w:ilvl w:val="0"/>
          <w:numId w:val="14"/>
        </w:numPr>
        <w:kinsoku w:val="0"/>
        <w:overflowPunct w:val="0"/>
        <w:autoSpaceDE w:val="0"/>
        <w:autoSpaceDN w:val="0"/>
        <w:adjustRightInd w:val="0"/>
        <w:spacing w:line="240" w:lineRule="auto"/>
        <w:textAlignment w:val="baseline"/>
        <w:rPr>
          <w:sz w:val="16"/>
          <w:szCs w:val="16"/>
        </w:rPr>
      </w:pPr>
      <w:r w:rsidRPr="009532B1">
        <w:rPr>
          <w:sz w:val="16"/>
          <w:szCs w:val="16"/>
        </w:rPr>
        <w:t>Kurze Projektbeschreibung/Angebotsfolder/Infoblatt</w:t>
      </w:r>
    </w:p>
    <w:p w14:paraId="471E3835" w14:textId="77777777" w:rsidR="009532B1" w:rsidRPr="009532B1" w:rsidRDefault="009532B1" w:rsidP="009532B1">
      <w:pPr>
        <w:widowControl w:val="0"/>
        <w:numPr>
          <w:ilvl w:val="0"/>
          <w:numId w:val="14"/>
        </w:numPr>
        <w:kinsoku w:val="0"/>
        <w:overflowPunct w:val="0"/>
        <w:autoSpaceDE w:val="0"/>
        <w:autoSpaceDN w:val="0"/>
        <w:adjustRightInd w:val="0"/>
        <w:spacing w:line="240" w:lineRule="auto"/>
        <w:textAlignment w:val="baseline"/>
        <w:rPr>
          <w:sz w:val="16"/>
          <w:szCs w:val="16"/>
        </w:rPr>
      </w:pPr>
      <w:r w:rsidRPr="009532B1">
        <w:rPr>
          <w:sz w:val="16"/>
          <w:szCs w:val="16"/>
        </w:rPr>
        <w:t>Formular Verwendungsnachweis Sommerferienbetreuung (ausgefüllt und unterfertigt inkl. Stempel)</w:t>
      </w:r>
    </w:p>
    <w:p w14:paraId="6D5F14EE" w14:textId="77777777" w:rsidR="009532B1" w:rsidRPr="009532B1" w:rsidRDefault="009532B1" w:rsidP="009532B1">
      <w:pPr>
        <w:widowControl w:val="0"/>
        <w:numPr>
          <w:ilvl w:val="0"/>
          <w:numId w:val="14"/>
        </w:numPr>
        <w:kinsoku w:val="0"/>
        <w:overflowPunct w:val="0"/>
        <w:autoSpaceDE w:val="0"/>
        <w:autoSpaceDN w:val="0"/>
        <w:adjustRightInd w:val="0"/>
        <w:spacing w:line="240" w:lineRule="auto"/>
        <w:textAlignment w:val="baseline"/>
        <w:rPr>
          <w:sz w:val="16"/>
          <w:szCs w:val="16"/>
        </w:rPr>
      </w:pPr>
      <w:r w:rsidRPr="009532B1">
        <w:rPr>
          <w:sz w:val="16"/>
          <w:szCs w:val="16"/>
        </w:rPr>
        <w:t>Firmenbuchauszug, aktueller Vereinsregisterauszug, Statuten (nur bei juristischen Personen)</w:t>
      </w:r>
    </w:p>
    <w:p w14:paraId="73B2D9D5" w14:textId="77777777" w:rsidR="009532B1" w:rsidRPr="009532B1" w:rsidRDefault="009532B1" w:rsidP="009532B1">
      <w:pPr>
        <w:widowControl w:val="0"/>
        <w:numPr>
          <w:ilvl w:val="0"/>
          <w:numId w:val="14"/>
        </w:numPr>
        <w:kinsoku w:val="0"/>
        <w:overflowPunct w:val="0"/>
        <w:autoSpaceDE w:val="0"/>
        <w:autoSpaceDN w:val="0"/>
        <w:adjustRightInd w:val="0"/>
        <w:spacing w:line="240" w:lineRule="auto"/>
        <w:textAlignment w:val="baseline"/>
        <w:rPr>
          <w:sz w:val="16"/>
          <w:szCs w:val="16"/>
        </w:rPr>
      </w:pPr>
      <w:r w:rsidRPr="009532B1">
        <w:rPr>
          <w:sz w:val="16"/>
          <w:szCs w:val="16"/>
        </w:rPr>
        <w:t>Rechnung(en) inkl. Zahlungsbestätigung und/oder Lohnzettel in Höhe der Förderung</w:t>
      </w:r>
    </w:p>
    <w:p w14:paraId="2F5BA575" w14:textId="77777777" w:rsidR="009532B1" w:rsidRPr="009532B1" w:rsidRDefault="009532B1" w:rsidP="009E646F">
      <w:pPr>
        <w:widowControl w:val="0"/>
        <w:numPr>
          <w:ilvl w:val="0"/>
          <w:numId w:val="14"/>
        </w:numPr>
        <w:kinsoku w:val="0"/>
        <w:overflowPunct w:val="0"/>
        <w:autoSpaceDE w:val="0"/>
        <w:autoSpaceDN w:val="0"/>
        <w:adjustRightInd w:val="0"/>
        <w:spacing w:line="240" w:lineRule="auto"/>
        <w:textAlignment w:val="baseline"/>
        <w:rPr>
          <w:sz w:val="16"/>
          <w:szCs w:val="16"/>
        </w:rPr>
      </w:pPr>
      <w:r w:rsidRPr="009532B1">
        <w:rPr>
          <w:sz w:val="16"/>
          <w:szCs w:val="16"/>
        </w:rPr>
        <w:t>Liste der Betreuungspersonen mit Namen, Wochenausmaß und Höhe der Kosten</w:t>
      </w:r>
    </w:p>
    <w:p w14:paraId="1F7CBC0B" w14:textId="77777777" w:rsidR="009E646F" w:rsidRPr="009E646F" w:rsidRDefault="009E646F" w:rsidP="009E646F">
      <w:pPr>
        <w:pStyle w:val="Listenabsatz"/>
        <w:numPr>
          <w:ilvl w:val="0"/>
          <w:numId w:val="14"/>
        </w:numPr>
        <w:tabs>
          <w:tab w:val="left" w:pos="4536"/>
          <w:tab w:val="left" w:pos="6917"/>
        </w:tabs>
        <w:spacing w:line="240" w:lineRule="auto"/>
        <w:rPr>
          <w:sz w:val="16"/>
          <w:szCs w:val="16"/>
        </w:rPr>
      </w:pPr>
      <w:r w:rsidRPr="009E646F">
        <w:rPr>
          <w:sz w:val="16"/>
          <w:szCs w:val="16"/>
        </w:rPr>
        <w:t xml:space="preserve">Liste der betreuten Kinder mit Namen und Geburtsdatum </w:t>
      </w:r>
    </w:p>
    <w:p w14:paraId="0F46ACD1" w14:textId="44BFFEE6" w:rsidR="009E646F" w:rsidRPr="00125F49" w:rsidRDefault="009E646F" w:rsidP="009E646F">
      <w:pPr>
        <w:pStyle w:val="Listenabsatz"/>
        <w:tabs>
          <w:tab w:val="left" w:pos="4536"/>
          <w:tab w:val="left" w:pos="6917"/>
        </w:tabs>
        <w:spacing w:line="240" w:lineRule="auto"/>
        <w:rPr>
          <w:sz w:val="14"/>
          <w:szCs w:val="14"/>
        </w:rPr>
      </w:pPr>
      <w:r w:rsidRPr="00125F49">
        <w:rPr>
          <w:b/>
          <w:bCs/>
          <w:sz w:val="14"/>
          <w:szCs w:val="14"/>
          <w:u w:val="single"/>
        </w:rPr>
        <w:t>Anmerkung:</w:t>
      </w:r>
      <w:r w:rsidRPr="00125F49">
        <w:rPr>
          <w:sz w:val="14"/>
          <w:szCs w:val="14"/>
        </w:rPr>
        <w:t xml:space="preserve"> Der/die Förderwerber/in hat die Erziehungsberechtigten bei der Anmeldung darauf hinzuweisen, dass der Vor- und Nachname sowie das Geburtsdatum des angemeldeten Kindes an das Amt der Salzburger Landesregierung übermittelt werden. Dies ist für die Überprüfung der Einhaltung der Fördervoraussetzungen</w:t>
      </w:r>
      <w:r w:rsidR="0036632E">
        <w:rPr>
          <w:sz w:val="14"/>
          <w:szCs w:val="14"/>
        </w:rPr>
        <w:t>/</w:t>
      </w:r>
      <w:r w:rsidRPr="00125F49">
        <w:rPr>
          <w:sz w:val="14"/>
          <w:szCs w:val="14"/>
        </w:rPr>
        <w:t>Verwendungsnachweis erforderlich</w:t>
      </w:r>
      <w:r>
        <w:rPr>
          <w:sz w:val="14"/>
          <w:szCs w:val="14"/>
        </w:rPr>
        <w:t>.</w:t>
      </w:r>
    </w:p>
    <w:p w14:paraId="753C1FDE" w14:textId="77777777" w:rsidR="00125F49" w:rsidRPr="00125F49" w:rsidRDefault="00125F49" w:rsidP="00125F49">
      <w:pPr>
        <w:widowControl w:val="0"/>
        <w:kinsoku w:val="0"/>
        <w:overflowPunct w:val="0"/>
        <w:autoSpaceDE w:val="0"/>
        <w:autoSpaceDN w:val="0"/>
        <w:adjustRightInd w:val="0"/>
        <w:spacing w:line="240" w:lineRule="auto"/>
        <w:ind w:left="720"/>
        <w:textAlignment w:val="baseline"/>
        <w:rPr>
          <w:rFonts w:cs="Trebuchet MS"/>
          <w:sz w:val="16"/>
          <w:szCs w:val="16"/>
          <w:lang w:eastAsia="de-DE"/>
          <w14:ligatures w14:val="standardContextual"/>
        </w:rPr>
      </w:pPr>
    </w:p>
    <w:p w14:paraId="329211D9" w14:textId="77777777" w:rsidR="00766833" w:rsidRPr="006212AC" w:rsidRDefault="00766833" w:rsidP="009532B1">
      <w:pPr>
        <w:widowControl w:val="0"/>
        <w:kinsoku w:val="0"/>
        <w:overflowPunct w:val="0"/>
        <w:autoSpaceDE w:val="0"/>
        <w:autoSpaceDN w:val="0"/>
        <w:adjustRightInd w:val="0"/>
        <w:spacing w:line="240" w:lineRule="auto"/>
        <w:textAlignment w:val="baseline"/>
        <w:rPr>
          <w:rFonts w:cs="Trebuchet MS"/>
          <w:sz w:val="16"/>
          <w:szCs w:val="16"/>
          <w:lang w:val="de-DE" w:eastAsia="de-DE"/>
          <w14:ligatures w14:val="standardContextual"/>
        </w:rPr>
      </w:pPr>
      <w:r w:rsidRPr="006212AC">
        <w:rPr>
          <w:rFonts w:cs="Trebuchet MS"/>
          <w:b/>
          <w:bCs/>
          <w:sz w:val="16"/>
          <w:szCs w:val="16"/>
          <w:lang w:val="de-DE" w:eastAsia="de-DE"/>
          <w14:ligatures w14:val="standardContextual"/>
        </w:rPr>
        <w:t>Verfahren</w:t>
      </w:r>
      <w:r w:rsidRPr="006212AC">
        <w:rPr>
          <w:rFonts w:cs="Trebuchet MS"/>
          <w:sz w:val="16"/>
          <w:szCs w:val="16"/>
          <w:lang w:val="de-DE" w:eastAsia="de-DE"/>
          <w14:ligatures w14:val="standardContextual"/>
        </w:rPr>
        <w:t>:</w:t>
      </w:r>
    </w:p>
    <w:p w14:paraId="28C36E73" w14:textId="0836C8A3"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sz w:val="16"/>
          <w:szCs w:val="16"/>
          <w:lang w:val="de-DE" w:eastAsia="de-DE"/>
          <w14:ligatures w14:val="standardContextual"/>
        </w:rPr>
        <w:t>Die Ansuchen werden bei Vorliegen aller erforderlichen Unterlagen bearbeitet. Unvollständige Ansuchen müssen grundsätzlich nach Aufforderung binnen gesetzter Frist ergänzt werden. Werden innerhalb der gesetzten Verbesserungsfrist die erforderlichen Unterlagen unbegründet nicht beigebracht, wird der Antrag zurückgewiesen und kann ein Förderantrag nicht noch einmal gestellt werden.</w:t>
      </w:r>
    </w:p>
    <w:p w14:paraId="6C710997" w14:textId="77777777"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p>
    <w:p w14:paraId="4789E190" w14:textId="38006D56" w:rsidR="00766833" w:rsidRPr="006212AC" w:rsidRDefault="00766833" w:rsidP="009532B1">
      <w:pPr>
        <w:widowControl w:val="0"/>
        <w:kinsoku w:val="0"/>
        <w:overflowPunct w:val="0"/>
        <w:spacing w:line="240" w:lineRule="auto"/>
        <w:textAlignment w:val="baseline"/>
        <w:rPr>
          <w:rFonts w:cs="Trebuchet MS"/>
          <w:sz w:val="16"/>
          <w:szCs w:val="16"/>
          <w:lang w:val="de-DE" w:eastAsia="de-DE"/>
          <w14:ligatures w14:val="standardContextual"/>
        </w:rPr>
      </w:pPr>
      <w:r w:rsidRPr="006212AC">
        <w:rPr>
          <w:rFonts w:cs="Trebuchet MS"/>
          <w:sz w:val="16"/>
          <w:szCs w:val="16"/>
          <w:lang w:val="de-DE" w:eastAsia="de-DE"/>
          <w14:ligatures w14:val="standardContextual"/>
        </w:rPr>
        <w:t xml:space="preserve">Die Förderentscheidung trifft das Amt der Salzburger Landesregierung, Referat für Recht, Aufsicht und Förderung von </w:t>
      </w:r>
      <w:r w:rsidR="007A0C08">
        <w:rPr>
          <w:rFonts w:cs="Trebuchet MS"/>
          <w:sz w:val="16"/>
          <w:szCs w:val="16"/>
          <w:lang w:val="de-DE" w:eastAsia="de-DE"/>
          <w14:ligatures w14:val="standardContextual"/>
        </w:rPr>
        <w:t>K</w:t>
      </w:r>
      <w:r w:rsidRPr="006212AC">
        <w:rPr>
          <w:rFonts w:cs="Trebuchet MS"/>
          <w:sz w:val="16"/>
          <w:szCs w:val="16"/>
          <w:lang w:val="de-DE" w:eastAsia="de-DE"/>
          <w14:ligatures w14:val="standardContextual"/>
        </w:rPr>
        <w:t>inderbildungs- und -</w:t>
      </w:r>
      <w:proofErr w:type="spellStart"/>
      <w:r w:rsidRPr="006212AC">
        <w:rPr>
          <w:rFonts w:cs="Trebuchet MS"/>
          <w:sz w:val="16"/>
          <w:szCs w:val="16"/>
          <w:lang w:val="de-DE" w:eastAsia="de-DE"/>
          <w14:ligatures w14:val="standardContextual"/>
        </w:rPr>
        <w:t>betreuungseinrichtungen</w:t>
      </w:r>
      <w:proofErr w:type="spellEnd"/>
      <w:r w:rsidRPr="006212AC">
        <w:rPr>
          <w:rFonts w:cs="Trebuchet MS"/>
          <w:sz w:val="16"/>
          <w:szCs w:val="16"/>
          <w:lang w:val="de-DE" w:eastAsia="de-DE"/>
          <w14:ligatures w14:val="standardContextual"/>
        </w:rPr>
        <w:t xml:space="preserve"> auf Grundlage der Förderkriterien und nach Maßgabe der zur Verfügung stehenden Mittel.</w:t>
      </w:r>
      <w:r w:rsidRPr="006212AC">
        <w:rPr>
          <w:sz w:val="16"/>
          <w:szCs w:val="16"/>
        </w:rPr>
        <w:t xml:space="preserve"> </w:t>
      </w:r>
      <w:r w:rsidR="000D75A9" w:rsidRPr="006212AC">
        <w:rPr>
          <w:rFonts w:cs="Trebuchet MS"/>
          <w:sz w:val="16"/>
          <w:szCs w:val="16"/>
          <w:lang w:val="de-DE" w:eastAsia="de-DE"/>
          <w14:ligatures w14:val="standardContextual"/>
        </w:rPr>
        <w:t xml:space="preserve">Sofern </w:t>
      </w:r>
      <w:r w:rsidR="000D75A9">
        <w:rPr>
          <w:rFonts w:cs="Trebuchet MS"/>
          <w:sz w:val="16"/>
          <w:szCs w:val="16"/>
          <w:lang w:val="de-DE" w:eastAsia="de-DE"/>
          <w14:ligatures w14:val="standardContextual"/>
        </w:rPr>
        <w:t>die zur Verfügung stehenden Mittel nicht ausreichen</w:t>
      </w:r>
      <w:r w:rsidR="000D75A9" w:rsidRPr="006212AC">
        <w:rPr>
          <w:rFonts w:cs="Trebuchet MS"/>
          <w:sz w:val="16"/>
          <w:szCs w:val="16"/>
          <w:lang w:val="de-DE" w:eastAsia="de-DE"/>
          <w14:ligatures w14:val="standardContextual"/>
        </w:rPr>
        <w:t>, um allen Förder</w:t>
      </w:r>
      <w:r w:rsidR="000D75A9">
        <w:rPr>
          <w:rFonts w:cs="Trebuchet MS"/>
          <w:sz w:val="16"/>
          <w:szCs w:val="16"/>
          <w:lang w:val="de-DE" w:eastAsia="de-DE"/>
          <w14:ligatures w14:val="standardContextual"/>
        </w:rPr>
        <w:t>werber</w:t>
      </w:r>
      <w:r w:rsidR="000D75A9" w:rsidRPr="006212AC">
        <w:rPr>
          <w:rFonts w:cs="Trebuchet MS"/>
          <w:sz w:val="16"/>
          <w:szCs w:val="16"/>
          <w:lang w:val="de-DE" w:eastAsia="de-DE"/>
          <w14:ligatures w14:val="standardContextual"/>
        </w:rPr>
        <w:t>/innen, die die Voraussetzungen erfüllen, den vollen Betrag auszuzahlen, wird der Betrag für alle Förder</w:t>
      </w:r>
      <w:r w:rsidR="000D75A9">
        <w:rPr>
          <w:rFonts w:cs="Trebuchet MS"/>
          <w:sz w:val="16"/>
          <w:szCs w:val="16"/>
          <w:lang w:val="de-DE" w:eastAsia="de-DE"/>
          <w14:ligatures w14:val="standardContextual"/>
        </w:rPr>
        <w:t>werber</w:t>
      </w:r>
      <w:r w:rsidR="000D75A9" w:rsidRPr="006212AC">
        <w:rPr>
          <w:rFonts w:cs="Trebuchet MS"/>
          <w:sz w:val="16"/>
          <w:szCs w:val="16"/>
          <w:lang w:val="de-DE" w:eastAsia="de-DE"/>
          <w14:ligatures w14:val="standardContextual"/>
        </w:rPr>
        <w:t>/innen um den gleichen Prozentsatz reduziert.</w:t>
      </w:r>
      <w:r w:rsidR="000D75A9">
        <w:rPr>
          <w:rFonts w:cs="Trebuchet MS"/>
          <w:sz w:val="16"/>
          <w:szCs w:val="16"/>
          <w:lang w:val="de-DE" w:eastAsia="de-DE"/>
          <w14:ligatures w14:val="standardContextual"/>
        </w:rPr>
        <w:t xml:space="preserve"> </w:t>
      </w:r>
      <w:r w:rsidRPr="006212AC">
        <w:rPr>
          <w:rFonts w:cs="Trebuchet MS"/>
          <w:sz w:val="16"/>
          <w:szCs w:val="16"/>
          <w:lang w:val="de-DE" w:eastAsia="de-DE"/>
          <w14:ligatures w14:val="standardContextual"/>
        </w:rPr>
        <w:t xml:space="preserve">Die Entscheidung über das Förderungsansuchen wird der Antragstellerin bzw. dem Antragsteller schriftlich mitgeteilt. </w:t>
      </w:r>
    </w:p>
    <w:p w14:paraId="0F9F26F5" w14:textId="77777777" w:rsidR="00766833" w:rsidRPr="006212AC" w:rsidRDefault="00766833" w:rsidP="008E1C54">
      <w:pPr>
        <w:pStyle w:val="StandardWeb"/>
        <w:spacing w:before="0" w:beforeAutospacing="0" w:after="0" w:afterAutospacing="0"/>
        <w:rPr>
          <w:rFonts w:ascii="Trebuchet MS" w:hAnsi="Trebuchet MS"/>
          <w:b/>
          <w:bCs/>
          <w:sz w:val="16"/>
          <w:szCs w:val="16"/>
          <w:u w:val="single"/>
        </w:rPr>
      </w:pPr>
    </w:p>
    <w:p w14:paraId="5898632D" w14:textId="3422714F" w:rsidR="00B12DEB" w:rsidRDefault="00766833" w:rsidP="00B12DEB">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6. Ausnahmen von diesen Sonderrichtlinien</w:t>
      </w:r>
    </w:p>
    <w:p w14:paraId="486AAB81" w14:textId="77777777" w:rsidR="00B12DEB" w:rsidRDefault="00B12DEB" w:rsidP="00B12DEB">
      <w:pPr>
        <w:pStyle w:val="StandardWeb"/>
        <w:spacing w:before="0" w:beforeAutospacing="0" w:after="0" w:afterAutospacing="0"/>
        <w:rPr>
          <w:rFonts w:ascii="Trebuchet MS" w:hAnsi="Trebuchet MS"/>
          <w:b/>
          <w:bCs/>
          <w:sz w:val="16"/>
          <w:szCs w:val="16"/>
          <w:u w:val="single"/>
        </w:rPr>
      </w:pPr>
    </w:p>
    <w:p w14:paraId="725B0F9D" w14:textId="59F581E8" w:rsidR="00766833" w:rsidRDefault="00766833" w:rsidP="00B12DEB">
      <w:pPr>
        <w:pStyle w:val="StandardWeb"/>
        <w:spacing w:before="0" w:beforeAutospacing="0" w:after="0" w:afterAutospacing="0"/>
        <w:rPr>
          <w:rFonts w:ascii="Trebuchet MS" w:hAnsi="Trebuchet MS"/>
          <w:sz w:val="16"/>
          <w:szCs w:val="16"/>
        </w:rPr>
      </w:pPr>
      <w:bookmarkStart w:id="31" w:name="_Hlk224042044"/>
      <w:r w:rsidRPr="358B92A5">
        <w:rPr>
          <w:rFonts w:ascii="Trebuchet MS" w:hAnsi="Trebuchet MS"/>
          <w:sz w:val="16"/>
          <w:szCs w:val="16"/>
        </w:rPr>
        <w:t xml:space="preserve">In Härtefällen oder bei im besonderen Interesse des Landes gelegenen </w:t>
      </w:r>
      <w:r w:rsidR="0036632E" w:rsidRPr="358B92A5">
        <w:rPr>
          <w:rFonts w:ascii="Trebuchet MS" w:hAnsi="Trebuchet MS"/>
          <w:sz w:val="16"/>
          <w:szCs w:val="16"/>
        </w:rPr>
        <w:t>Angeboten in der Sommerferienbetreuung</w:t>
      </w:r>
      <w:r w:rsidRPr="358B92A5">
        <w:rPr>
          <w:rFonts w:ascii="Trebuchet MS" w:hAnsi="Trebuchet MS"/>
          <w:sz w:val="16"/>
          <w:szCs w:val="16"/>
        </w:rPr>
        <w:t xml:space="preserve"> kann das zuständige Mitglied der Landesregierung Nachsicht von einzelnen Voraussetzungen erteilen. Über solche Ausnahmen ist ein kurzer Aktenvermerk anzulegen, der eine sachliche Rechtfertigung für die Ausnahme beinhaltet und vom zuständigen Mitglied der Landesregierung zu genehmigen ist.</w:t>
      </w:r>
    </w:p>
    <w:bookmarkEnd w:id="31"/>
    <w:p w14:paraId="154A6158" w14:textId="77777777" w:rsidR="00932CA7" w:rsidRDefault="00932CA7" w:rsidP="000D75A9">
      <w:pPr>
        <w:pStyle w:val="StandardWeb"/>
        <w:spacing w:before="0" w:beforeAutospacing="0" w:after="0" w:afterAutospacing="0"/>
        <w:rPr>
          <w:rFonts w:ascii="Trebuchet MS" w:hAnsi="Trebuchet MS"/>
          <w:b/>
          <w:bCs/>
          <w:sz w:val="16"/>
          <w:szCs w:val="16"/>
          <w:u w:val="single"/>
        </w:rPr>
      </w:pPr>
    </w:p>
    <w:p w14:paraId="2A730002" w14:textId="20025A2E" w:rsidR="00766833" w:rsidRPr="006212AC" w:rsidRDefault="00766833" w:rsidP="000D75A9">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7. Auszahlung der Förderung</w:t>
      </w:r>
    </w:p>
    <w:p w14:paraId="18D41DE0" w14:textId="77777777" w:rsidR="00766833" w:rsidRPr="006212AC" w:rsidRDefault="00766833" w:rsidP="000D75A9">
      <w:pPr>
        <w:pStyle w:val="StandardWeb"/>
        <w:spacing w:before="0" w:beforeAutospacing="0" w:after="0" w:afterAutospacing="0"/>
        <w:rPr>
          <w:rFonts w:ascii="Trebuchet MS" w:hAnsi="Trebuchet MS" w:cs="Trebuchet MS"/>
          <w:sz w:val="16"/>
          <w:szCs w:val="16"/>
          <w:lang w:val="de-DE" w:eastAsia="de-DE"/>
          <w14:ligatures w14:val="standardContextual"/>
        </w:rPr>
      </w:pPr>
    </w:p>
    <w:p w14:paraId="1C8AE95A" w14:textId="7D308891" w:rsidR="00766833" w:rsidRPr="006212AC" w:rsidRDefault="00766833" w:rsidP="000D75A9">
      <w:pPr>
        <w:pStyle w:val="StandardWeb"/>
        <w:spacing w:before="0" w:beforeAutospacing="0" w:after="0" w:afterAutospacing="0"/>
        <w:rPr>
          <w:rFonts w:ascii="Trebuchet MS" w:hAnsi="Trebuchet MS" w:cs="Trebuchet MS"/>
          <w:sz w:val="16"/>
          <w:szCs w:val="16"/>
          <w:lang w:val="de-DE" w:eastAsia="de-DE"/>
          <w14:ligatures w14:val="standardContextual"/>
        </w:rPr>
      </w:pPr>
      <w:r w:rsidRPr="006212AC">
        <w:rPr>
          <w:rFonts w:ascii="Trebuchet MS" w:hAnsi="Trebuchet MS" w:cs="Trebuchet MS"/>
          <w:sz w:val="16"/>
          <w:szCs w:val="16"/>
          <w:lang w:val="de-DE" w:eastAsia="de-DE"/>
          <w14:ligatures w14:val="standardContextual"/>
        </w:rPr>
        <w:t>Die Auszahlung der Förderun</w:t>
      </w:r>
      <w:r w:rsidR="00345557">
        <w:rPr>
          <w:rFonts w:ascii="Trebuchet MS" w:hAnsi="Trebuchet MS" w:cs="Trebuchet MS"/>
          <w:sz w:val="16"/>
          <w:szCs w:val="16"/>
          <w:lang w:val="de-DE" w:eastAsia="de-DE"/>
          <w14:ligatures w14:val="standardContextual"/>
        </w:rPr>
        <w:t>g</w:t>
      </w:r>
      <w:r w:rsidRPr="006212AC">
        <w:rPr>
          <w:rFonts w:ascii="Trebuchet MS" w:hAnsi="Trebuchet MS" w:cs="Trebuchet MS"/>
          <w:sz w:val="16"/>
          <w:szCs w:val="16"/>
          <w:lang w:val="de-DE" w:eastAsia="de-DE"/>
          <w14:ligatures w14:val="standardContextual"/>
        </w:rPr>
        <w:t xml:space="preserve"> erfolgt nach </w:t>
      </w:r>
      <w:r w:rsidR="00345557">
        <w:rPr>
          <w:rFonts w:ascii="Trebuchet MS" w:hAnsi="Trebuchet MS" w:cs="Trebuchet MS"/>
          <w:sz w:val="16"/>
          <w:szCs w:val="16"/>
          <w:lang w:val="de-DE" w:eastAsia="de-DE"/>
          <w14:ligatures w14:val="standardContextual"/>
        </w:rPr>
        <w:t>Prüfung aller eingelangten Ansuchen</w:t>
      </w:r>
      <w:r w:rsidRPr="006212AC">
        <w:rPr>
          <w:rFonts w:ascii="Trebuchet MS" w:hAnsi="Trebuchet MS" w:cs="Trebuchet MS"/>
          <w:sz w:val="16"/>
          <w:szCs w:val="16"/>
          <w:lang w:val="de-DE" w:eastAsia="de-DE"/>
          <w14:ligatures w14:val="standardContextual"/>
        </w:rPr>
        <w:t xml:space="preserve">. Sie wird grundsätzlich auf das von der </w:t>
      </w:r>
      <w:r w:rsidR="00B12DEB">
        <w:rPr>
          <w:rFonts w:ascii="Trebuchet MS" w:hAnsi="Trebuchet MS" w:cs="Trebuchet MS"/>
          <w:sz w:val="16"/>
          <w:szCs w:val="16"/>
          <w:lang w:val="de-DE" w:eastAsia="de-DE"/>
          <w14:ligatures w14:val="standardContextual"/>
        </w:rPr>
        <w:t>Förderwerberin/dem Förderwerber</w:t>
      </w:r>
      <w:r w:rsidRPr="006212AC">
        <w:rPr>
          <w:rFonts w:ascii="Trebuchet MS" w:hAnsi="Trebuchet MS" w:cs="Trebuchet MS"/>
          <w:sz w:val="16"/>
          <w:szCs w:val="16"/>
          <w:lang w:val="de-DE" w:eastAsia="de-DE"/>
          <w14:ligatures w14:val="standardContextual"/>
        </w:rPr>
        <w:t xml:space="preserve"> angegebene Konto überwiesen.</w:t>
      </w:r>
    </w:p>
    <w:p w14:paraId="1826E668" w14:textId="77777777" w:rsidR="00766833" w:rsidRPr="006212AC" w:rsidRDefault="00766833" w:rsidP="000D75A9">
      <w:pPr>
        <w:pStyle w:val="StandardWeb"/>
        <w:spacing w:before="0" w:beforeAutospacing="0" w:after="0" w:afterAutospacing="0"/>
        <w:rPr>
          <w:rFonts w:ascii="Trebuchet MS" w:hAnsi="Trebuchet MS"/>
          <w:b/>
          <w:bCs/>
          <w:sz w:val="16"/>
          <w:szCs w:val="16"/>
          <w:u w:val="single"/>
        </w:rPr>
      </w:pPr>
    </w:p>
    <w:p w14:paraId="162C89EE" w14:textId="77777777" w:rsidR="00B12DEB" w:rsidRDefault="00766833" w:rsidP="00B12DEB">
      <w:pPr>
        <w:pStyle w:val="StandardWeb"/>
        <w:spacing w:before="0" w:beforeAutospacing="0" w:after="0" w:afterAutospacing="0"/>
        <w:rPr>
          <w:rFonts w:ascii="Trebuchet MS" w:hAnsi="Trebuchet MS"/>
          <w:b/>
          <w:bCs/>
          <w:sz w:val="16"/>
          <w:szCs w:val="16"/>
          <w:u w:val="single"/>
        </w:rPr>
      </w:pPr>
      <w:r w:rsidRPr="006212AC">
        <w:rPr>
          <w:rFonts w:ascii="Trebuchet MS" w:hAnsi="Trebuchet MS"/>
          <w:b/>
          <w:bCs/>
          <w:sz w:val="16"/>
          <w:szCs w:val="16"/>
          <w:u w:val="single"/>
        </w:rPr>
        <w:t>8. Rechtsgrundlage</w:t>
      </w:r>
    </w:p>
    <w:p w14:paraId="2E9E1578" w14:textId="77777777" w:rsidR="00B12DEB" w:rsidRDefault="00B12DEB" w:rsidP="00B12DEB">
      <w:pPr>
        <w:pStyle w:val="StandardWeb"/>
        <w:spacing w:before="0" w:beforeAutospacing="0" w:after="0" w:afterAutospacing="0"/>
        <w:rPr>
          <w:rFonts w:ascii="Trebuchet MS" w:hAnsi="Trebuchet MS"/>
          <w:b/>
          <w:bCs/>
          <w:sz w:val="16"/>
          <w:szCs w:val="16"/>
          <w:u w:val="single"/>
        </w:rPr>
      </w:pPr>
    </w:p>
    <w:p w14:paraId="72CA8B45" w14:textId="45B43D3D" w:rsidR="00766833" w:rsidRDefault="00766833" w:rsidP="00B12DEB">
      <w:pPr>
        <w:pStyle w:val="StandardWeb"/>
        <w:spacing w:before="0" w:beforeAutospacing="0" w:after="0" w:afterAutospacing="0"/>
        <w:rPr>
          <w:rFonts w:ascii="Trebuchet MS" w:hAnsi="Trebuchet MS" w:cs="Trebuchet MS"/>
          <w:sz w:val="16"/>
          <w:szCs w:val="16"/>
          <w:lang w:val="de-DE" w:eastAsia="de-DE"/>
          <w14:ligatures w14:val="standardContextual"/>
        </w:rPr>
      </w:pPr>
      <w:r w:rsidRPr="006212AC">
        <w:rPr>
          <w:rFonts w:ascii="Trebuchet MS" w:hAnsi="Trebuchet MS" w:cs="Trebuchet MS"/>
          <w:sz w:val="16"/>
          <w:szCs w:val="16"/>
          <w:lang w:val="de-DE" w:eastAsia="de-DE"/>
          <w14:ligatures w14:val="standardContextual"/>
        </w:rPr>
        <w:t xml:space="preserve">Die Förderung ist </w:t>
      </w:r>
      <w:r w:rsidR="00345557">
        <w:rPr>
          <w:rFonts w:ascii="Trebuchet MS" w:hAnsi="Trebuchet MS" w:cs="Trebuchet MS"/>
          <w:sz w:val="16"/>
          <w:szCs w:val="16"/>
          <w:lang w:val="de-DE" w:eastAsia="de-DE"/>
          <w14:ligatures w14:val="standardContextual"/>
        </w:rPr>
        <w:t xml:space="preserve">eine </w:t>
      </w:r>
      <w:r w:rsidRPr="006212AC">
        <w:rPr>
          <w:rFonts w:ascii="Trebuchet MS" w:hAnsi="Trebuchet MS" w:cs="Trebuchet MS"/>
          <w:sz w:val="16"/>
          <w:szCs w:val="16"/>
          <w:lang w:val="de-DE" w:eastAsia="de-DE"/>
          <w14:ligatures w14:val="standardContextual"/>
        </w:rPr>
        <w:t>Förderung im Rahmen der Privatwirtschaftsverwaltung. Auf die Gewährung einer Förderung besteht kein Rechtsanspruch (Ermessensförderung).</w:t>
      </w:r>
    </w:p>
    <w:p w14:paraId="7F6F6175" w14:textId="77777777" w:rsidR="00B12DEB" w:rsidRPr="006212AC" w:rsidRDefault="00B12DEB" w:rsidP="00B12DEB">
      <w:pPr>
        <w:pStyle w:val="StandardWeb"/>
        <w:spacing w:before="0" w:beforeAutospacing="0" w:after="0" w:afterAutospacing="0"/>
        <w:rPr>
          <w:rFonts w:ascii="Trebuchet MS" w:hAnsi="Trebuchet MS" w:cs="Trebuchet MS"/>
          <w:sz w:val="16"/>
          <w:szCs w:val="16"/>
          <w:lang w:val="de-DE" w:eastAsia="de-DE"/>
          <w14:ligatures w14:val="standardContextual"/>
        </w:rPr>
      </w:pPr>
    </w:p>
    <w:p w14:paraId="00AB940F" w14:textId="0ECB9BBE" w:rsidR="00B12DEB" w:rsidRDefault="000D75A9" w:rsidP="00B12DEB">
      <w:pPr>
        <w:pStyle w:val="StandardWeb"/>
        <w:spacing w:before="0" w:beforeAutospacing="0" w:after="0" w:afterAutospacing="0"/>
        <w:rPr>
          <w:rFonts w:ascii="Trebuchet MS" w:hAnsi="Trebuchet MS"/>
          <w:b/>
          <w:bCs/>
          <w:sz w:val="16"/>
          <w:szCs w:val="16"/>
          <w:u w:val="single"/>
        </w:rPr>
      </w:pPr>
      <w:r>
        <w:rPr>
          <w:rFonts w:ascii="Trebuchet MS" w:hAnsi="Trebuchet MS"/>
          <w:b/>
          <w:bCs/>
          <w:sz w:val="16"/>
          <w:szCs w:val="16"/>
          <w:u w:val="single"/>
        </w:rPr>
        <w:t>9</w:t>
      </w:r>
      <w:r w:rsidR="00766833" w:rsidRPr="006212AC">
        <w:rPr>
          <w:rFonts w:ascii="Trebuchet MS" w:hAnsi="Trebuchet MS"/>
          <w:b/>
          <w:bCs/>
          <w:sz w:val="16"/>
          <w:szCs w:val="16"/>
          <w:u w:val="single"/>
        </w:rPr>
        <w:t xml:space="preserve">. Inkrafttreten </w:t>
      </w:r>
    </w:p>
    <w:p w14:paraId="48CCF984" w14:textId="77777777" w:rsidR="00B12DEB" w:rsidRDefault="00B12DEB" w:rsidP="00B12DEB">
      <w:pPr>
        <w:pStyle w:val="StandardWeb"/>
        <w:spacing w:before="0" w:beforeAutospacing="0" w:after="0" w:afterAutospacing="0"/>
        <w:rPr>
          <w:rFonts w:ascii="Trebuchet MS" w:hAnsi="Trebuchet MS"/>
          <w:b/>
          <w:bCs/>
          <w:sz w:val="16"/>
          <w:szCs w:val="16"/>
          <w:u w:val="single"/>
        </w:rPr>
      </w:pPr>
    </w:p>
    <w:p w14:paraId="69624608" w14:textId="032D4C38" w:rsidR="00B12DEB" w:rsidRDefault="00766833" w:rsidP="00B12DEB">
      <w:pPr>
        <w:pStyle w:val="StandardWeb"/>
        <w:spacing w:before="0" w:beforeAutospacing="0" w:after="0" w:afterAutospacing="0"/>
        <w:rPr>
          <w:rFonts w:ascii="Trebuchet MS" w:hAnsi="Trebuchet MS"/>
          <w:sz w:val="16"/>
          <w:szCs w:val="16"/>
        </w:rPr>
      </w:pPr>
      <w:r w:rsidRPr="006212AC">
        <w:rPr>
          <w:rFonts w:ascii="Trebuchet MS" w:hAnsi="Trebuchet MS"/>
          <w:sz w:val="16"/>
          <w:szCs w:val="16"/>
        </w:rPr>
        <w:t>Diese Sonderförderrichtlini</w:t>
      </w:r>
      <w:r w:rsidR="00AD6781">
        <w:rPr>
          <w:rFonts w:ascii="Trebuchet MS" w:hAnsi="Trebuchet MS"/>
          <w:sz w:val="16"/>
          <w:szCs w:val="16"/>
        </w:rPr>
        <w:t>e</w:t>
      </w:r>
      <w:r w:rsidRPr="006212AC">
        <w:rPr>
          <w:rFonts w:ascii="Trebuchet MS" w:hAnsi="Trebuchet MS"/>
          <w:sz w:val="16"/>
          <w:szCs w:val="16"/>
        </w:rPr>
        <w:t xml:space="preserve"> </w:t>
      </w:r>
      <w:r w:rsidR="00AD6781">
        <w:rPr>
          <w:rFonts w:ascii="Trebuchet MS" w:hAnsi="Trebuchet MS"/>
          <w:sz w:val="16"/>
          <w:szCs w:val="16"/>
        </w:rPr>
        <w:t>tritt</w:t>
      </w:r>
      <w:r w:rsidRPr="006212AC">
        <w:rPr>
          <w:rFonts w:ascii="Trebuchet MS" w:hAnsi="Trebuchet MS"/>
          <w:sz w:val="16"/>
          <w:szCs w:val="16"/>
        </w:rPr>
        <w:t xml:space="preserve"> ab 1.1.2026 in Kraft und g</w:t>
      </w:r>
      <w:r w:rsidR="00932CA7">
        <w:rPr>
          <w:rFonts w:ascii="Trebuchet MS" w:hAnsi="Trebuchet MS"/>
          <w:sz w:val="16"/>
          <w:szCs w:val="16"/>
        </w:rPr>
        <w:t>ilt</w:t>
      </w:r>
      <w:r w:rsidRPr="006212AC">
        <w:rPr>
          <w:rFonts w:ascii="Trebuchet MS" w:hAnsi="Trebuchet MS"/>
          <w:sz w:val="16"/>
          <w:szCs w:val="16"/>
        </w:rPr>
        <w:t xml:space="preserve"> für das Kalenderjahr 2026.</w:t>
      </w:r>
    </w:p>
    <w:p w14:paraId="0C5B521F" w14:textId="77777777" w:rsidR="00B12DEB" w:rsidRDefault="00B12DEB" w:rsidP="00B12DEB">
      <w:pPr>
        <w:pStyle w:val="StandardWeb"/>
        <w:spacing w:before="0" w:beforeAutospacing="0" w:after="0" w:afterAutospacing="0"/>
        <w:rPr>
          <w:rFonts w:ascii="Trebuchet MS" w:hAnsi="Trebuchet MS"/>
          <w:sz w:val="16"/>
          <w:szCs w:val="16"/>
        </w:rPr>
      </w:pPr>
    </w:p>
    <w:p w14:paraId="5F44FCDC" w14:textId="77777777" w:rsidR="00B12DEB" w:rsidRDefault="00B12DEB" w:rsidP="00B12DEB">
      <w:pPr>
        <w:pStyle w:val="StandardWeb"/>
        <w:spacing w:before="0" w:beforeAutospacing="0" w:after="0" w:afterAutospacing="0"/>
        <w:rPr>
          <w:rFonts w:ascii="Trebuchet MS" w:hAnsi="Trebuchet MS"/>
          <w:b/>
          <w:sz w:val="16"/>
          <w:szCs w:val="16"/>
          <w:u w:val="single"/>
        </w:rPr>
      </w:pPr>
      <w:r>
        <w:rPr>
          <w:rFonts w:ascii="Trebuchet MS" w:hAnsi="Trebuchet MS"/>
          <w:b/>
          <w:sz w:val="16"/>
          <w:szCs w:val="16"/>
          <w:u w:val="single"/>
        </w:rPr>
        <w:t>1</w:t>
      </w:r>
      <w:r w:rsidR="000D75A9">
        <w:rPr>
          <w:rFonts w:ascii="Trebuchet MS" w:hAnsi="Trebuchet MS"/>
          <w:b/>
          <w:sz w:val="16"/>
          <w:szCs w:val="16"/>
          <w:u w:val="single"/>
        </w:rPr>
        <w:t>0. Datenschutz</w:t>
      </w:r>
    </w:p>
    <w:p w14:paraId="08B16081" w14:textId="77777777" w:rsidR="00B12DEB" w:rsidRDefault="00B12DEB" w:rsidP="00B12DEB">
      <w:pPr>
        <w:pStyle w:val="StandardWeb"/>
        <w:spacing w:before="0" w:beforeAutospacing="0" w:after="0" w:afterAutospacing="0"/>
        <w:rPr>
          <w:rFonts w:ascii="Trebuchet MS" w:hAnsi="Trebuchet MS"/>
          <w:b/>
          <w:sz w:val="16"/>
          <w:szCs w:val="16"/>
          <w:u w:val="single"/>
        </w:rPr>
      </w:pPr>
    </w:p>
    <w:p w14:paraId="67CFD017" w14:textId="74A568C6" w:rsidR="000D75A9" w:rsidRPr="006212AC" w:rsidRDefault="000D75A9" w:rsidP="00B12DEB">
      <w:pPr>
        <w:pStyle w:val="StandardWeb"/>
        <w:spacing w:before="0" w:beforeAutospacing="0" w:after="0" w:afterAutospacing="0"/>
        <w:rPr>
          <w:rFonts w:ascii="Trebuchet MS" w:hAnsi="Trebuchet MS"/>
          <w:sz w:val="16"/>
          <w:szCs w:val="16"/>
        </w:rPr>
      </w:pPr>
      <w:r w:rsidRPr="006212AC">
        <w:rPr>
          <w:rFonts w:ascii="Trebuchet MS" w:hAnsi="Trebuchet MS"/>
          <w:sz w:val="16"/>
          <w:szCs w:val="16"/>
        </w:rPr>
        <w:t xml:space="preserve">Informationen zum Datenschutz und zur Wahrnehmung Ihrer Betroffenenrechte finden Sie auf der Website des Landes Salzburg, abrufbar unter: </w:t>
      </w:r>
      <w:hyperlink r:id="rId15" w:history="1">
        <w:r w:rsidR="00345557" w:rsidRPr="008E7514">
          <w:rPr>
            <w:rStyle w:val="Hyperlink"/>
            <w:rFonts w:ascii="Trebuchet MS" w:hAnsi="Trebuchet MS"/>
            <w:sz w:val="16"/>
            <w:szCs w:val="16"/>
          </w:rPr>
          <w:t>https://www.salzburg.gv.at/kontakt/datenschutz</w:t>
        </w:r>
      </w:hyperlink>
      <w:r w:rsidR="00345557">
        <w:rPr>
          <w:rFonts w:ascii="Trebuchet MS" w:hAnsi="Trebuchet MS"/>
          <w:sz w:val="16"/>
          <w:szCs w:val="16"/>
        </w:rPr>
        <w:t>.</w:t>
      </w:r>
    </w:p>
    <w:sectPr w:rsidR="000D75A9" w:rsidRPr="006212AC" w:rsidSect="009532B1">
      <w:headerReference w:type="default" r:id="rId16"/>
      <w:headerReference w:type="first" r:id="rId17"/>
      <w:footerReference w:type="first" r:id="rId18"/>
      <w:type w:val="continuous"/>
      <w:pgSz w:w="11906" w:h="16838" w:code="9"/>
      <w:pgMar w:top="1417" w:right="1417" w:bottom="1134" w:left="1417"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CE01" w14:textId="77777777" w:rsidR="00CC2DB7" w:rsidRDefault="00CC2DB7" w:rsidP="004832D4">
      <w:pPr>
        <w:spacing w:line="240" w:lineRule="auto"/>
      </w:pPr>
      <w:r>
        <w:separator/>
      </w:r>
    </w:p>
  </w:endnote>
  <w:endnote w:type="continuationSeparator" w:id="0">
    <w:p w14:paraId="48AE1742" w14:textId="77777777" w:rsidR="00CC2DB7" w:rsidRDefault="00CC2DB7"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313" w14:textId="77777777" w:rsidR="00593D30" w:rsidRPr="00A03F35" w:rsidRDefault="00BE50B5" w:rsidP="000810B2">
    <w:pPr>
      <w:pStyle w:val="Fuzeile"/>
      <w:spacing w:before="200" w:after="200"/>
      <w:ind w:right="-663"/>
      <w:rPr>
        <w:b/>
        <w:bCs/>
        <w:szCs w:val="18"/>
      </w:rPr>
    </w:pPr>
    <w:r>
      <w:rPr>
        <w:b/>
        <w:bCs/>
        <w:szCs w:val="18"/>
      </w:rPr>
      <w:t>www.salzburg.gv.at</w:t>
    </w:r>
  </w:p>
  <w:p w14:paraId="7FF90C07" w14:textId="77777777" w:rsidR="00593D30" w:rsidRDefault="00BE50B5" w:rsidP="000810B2">
    <w:pPr>
      <w:pStyle w:val="Fuzeile"/>
      <w:ind w:right="-663"/>
      <w:rPr>
        <w:szCs w:val="18"/>
        <w:lang w:eastAsia="de-AT"/>
      </w:rPr>
    </w:pPr>
    <w:r>
      <w:rPr>
        <w:szCs w:val="18"/>
        <w:lang w:eastAsia="de-AT"/>
      </w:rPr>
      <w:t>Amt der Salzburger Landesregierung | Abteilung 2 Kultur, Bildung, Gesellschaft u. Sport</w:t>
    </w:r>
  </w:p>
  <w:p w14:paraId="104F575D" w14:textId="77777777" w:rsidR="00593D30" w:rsidRDefault="00BE50B5" w:rsidP="000810B2">
    <w:pPr>
      <w:pStyle w:val="Fuzeile"/>
      <w:ind w:right="-663"/>
      <w:rPr>
        <w:szCs w:val="18"/>
        <w:lang w:eastAsia="de-AT"/>
      </w:rPr>
    </w:pPr>
    <w:r>
      <w:rPr>
        <w:szCs w:val="18"/>
        <w:lang w:eastAsia="de-AT"/>
      </w:rPr>
      <w:t xml:space="preserve">Postfach 527 | 5010 Salzburg | Österreich | T +43 662 8042-0* | post@salzburg.gv.at | </w:t>
    </w:r>
    <w:proofErr w:type="spellStart"/>
    <w:r>
      <w:rPr>
        <w:szCs w:val="18"/>
        <w:lang w:eastAsia="de-AT"/>
      </w:rPr>
      <w:t>ERsB</w:t>
    </w:r>
    <w:proofErr w:type="spellEnd"/>
    <w:r>
      <w:rPr>
        <w:szCs w:val="18"/>
        <w:lang w:eastAsia="de-AT"/>
      </w:rPr>
      <w:t xml:space="preserve"> 9110010643195</w:t>
    </w:r>
  </w:p>
  <w:p w14:paraId="4ED75723" w14:textId="77777777" w:rsidR="00593D30" w:rsidRPr="00593D30" w:rsidRDefault="00593D30" w:rsidP="000810B2">
    <w:pPr>
      <w:pStyle w:val="Fuzeile"/>
      <w:tabs>
        <w:tab w:val="clear" w:pos="4536"/>
        <w:tab w:val="clear" w:pos="9072"/>
        <w:tab w:val="left" w:pos="2295"/>
      </w:tabs>
      <w:spacing w:after="260"/>
      <w:ind w:right="-663"/>
      <w:rPr>
        <w:szCs w:val="18"/>
        <w:lang w:eastAsia="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3DE3" w14:textId="77777777" w:rsidR="00CC2DB7" w:rsidRDefault="00CC2DB7" w:rsidP="004832D4">
      <w:pPr>
        <w:spacing w:line="240" w:lineRule="auto"/>
      </w:pPr>
      <w:r>
        <w:separator/>
      </w:r>
    </w:p>
  </w:footnote>
  <w:footnote w:type="continuationSeparator" w:id="0">
    <w:p w14:paraId="7D2DC556" w14:textId="77777777" w:rsidR="00CC2DB7" w:rsidRDefault="00CC2DB7"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2D4B"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E50B5">
      <w:rPr>
        <w:rStyle w:val="Seitenzahl"/>
        <w:noProof/>
      </w:rPr>
      <w:t>2</w:t>
    </w:r>
    <w:r>
      <w:rPr>
        <w:rStyle w:val="Seitenzahl"/>
      </w:rPr>
      <w:fldChar w:fldCharType="end"/>
    </w:r>
  </w:p>
  <w:p w14:paraId="0DED691F" w14:textId="77777777" w:rsidR="00593D30" w:rsidRDefault="00593D30" w:rsidP="00593D30">
    <w:pPr>
      <w:pStyle w:val="Kopfzeile"/>
    </w:pPr>
  </w:p>
  <w:p w14:paraId="67E679B0"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792C" w14:textId="77777777" w:rsidR="00593D30" w:rsidRPr="00190286" w:rsidRDefault="00593D30" w:rsidP="00593D30">
    <w:pPr>
      <w:pStyle w:val="Kopfzeile"/>
      <w:tabs>
        <w:tab w:val="clear" w:pos="4536"/>
        <w:tab w:val="clear" w:pos="9072"/>
        <w:tab w:val="left" w:pos="1425"/>
      </w:tabs>
    </w:pPr>
    <w:r>
      <w:rPr>
        <w:noProof/>
        <w:lang w:val="de-AT" w:eastAsia="de-AT" w:bidi="ar-SA"/>
      </w:rPr>
      <mc:AlternateContent>
        <mc:Choice Requires="wps">
          <w:drawing>
            <wp:anchor distT="0" distB="0" distL="114300" distR="114300" simplePos="0" relativeHeight="251671552" behindDoc="0" locked="1" layoutInCell="1" allowOverlap="0" wp14:anchorId="4536CE3A" wp14:editId="629266E7">
              <wp:simplePos x="0" y="0"/>
              <wp:positionH relativeFrom="column">
                <wp:posOffset>4380865</wp:posOffset>
              </wp:positionH>
              <wp:positionV relativeFrom="page">
                <wp:posOffset>1563370</wp:posOffset>
              </wp:positionV>
              <wp:extent cx="2102400" cy="914400"/>
              <wp:effectExtent l="0" t="0" r="0" b="0"/>
              <wp:wrapNone/>
              <wp:docPr id="1" name="Header-Briefkopf"/>
              <wp:cNvGraphicFramePr/>
              <a:graphic xmlns:a="http://schemas.openxmlformats.org/drawingml/2006/main">
                <a:graphicData uri="http://schemas.microsoft.com/office/word/2010/wordprocessingShape">
                  <wps:wsp>
                    <wps:cNvSpPr/>
                    <wps:spPr>
                      <a:xfrm>
                        <a:off x="0" y="0"/>
                        <a:ext cx="210240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7FFC77" w14:textId="77777777" w:rsidR="00593D30" w:rsidRPr="0033558C" w:rsidRDefault="00BE50B5" w:rsidP="00593D30">
                          <w:pPr>
                            <w:rPr>
                              <w:color w:val="000000" w:themeColor="text1"/>
                            </w:rPr>
                          </w:pPr>
                          <w:r>
                            <w:rPr>
                              <w:color w:val="000000" w:themeColor="text1"/>
                            </w:rPr>
                            <w:t>Recht, Aufsicht, Förderung</w:t>
                          </w:r>
                        </w:p>
                        <w:p w14:paraId="2705622F" w14:textId="77777777" w:rsidR="00593D30" w:rsidRPr="0033558C" w:rsidRDefault="00BE50B5" w:rsidP="00593D30">
                          <w:pPr>
                            <w:rPr>
                              <w:color w:val="000000" w:themeColor="text1"/>
                            </w:rPr>
                          </w:pPr>
                          <w:r>
                            <w:rPr>
                              <w:color w:val="000000" w:themeColor="text1"/>
                            </w:rPr>
                            <w:t>Kinderbildungs- und</w:t>
                          </w:r>
                        </w:p>
                        <w:p w14:paraId="14946FC8" w14:textId="77777777" w:rsidR="00593D30" w:rsidRDefault="00BE50B5" w:rsidP="00593D30">
                          <w:pPr>
                            <w:rPr>
                              <w:color w:val="000000" w:themeColor="text1"/>
                            </w:rPr>
                          </w:pPr>
                          <w:r>
                            <w:rPr>
                              <w:color w:val="000000" w:themeColor="text1"/>
                            </w:rPr>
                            <w:t>-</w:t>
                          </w:r>
                          <w:proofErr w:type="spellStart"/>
                          <w:r>
                            <w:rPr>
                              <w:color w:val="000000" w:themeColor="text1"/>
                            </w:rPr>
                            <w:t>betreuungseinrichtungen</w:t>
                          </w:r>
                          <w:proofErr w:type="spellEnd"/>
                        </w:p>
                        <w:p w14:paraId="1D9102CE" w14:textId="77777777" w:rsidR="00593D30" w:rsidRDefault="00593D30" w:rsidP="00593D30">
                          <w:pPr>
                            <w:rPr>
                              <w:color w:val="000000" w:themeColor="text1"/>
                            </w:rPr>
                          </w:pPr>
                          <w:bookmarkStart w:id="32" w:name="Zusatz"/>
                          <w:bookmarkEnd w:id="32"/>
                        </w:p>
                        <w:p w14:paraId="5F2566AF" w14:textId="77777777" w:rsidR="00EF124D" w:rsidRPr="008E488A" w:rsidRDefault="00EF124D" w:rsidP="00593D30">
                          <w:pPr>
                            <w:rPr>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6CE3A" id="Header-Briefkopf" o:spid="_x0000_s1027" style="position:absolute;margin-left:344.95pt;margin-top:123.1pt;width:165.5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KiYgIAAC8FAAAOAAAAZHJzL2Uyb0RvYy54bWysVE1v2zAMvQ/YfxB0X+0E3bAFdYqgRYcB&#10;QRssHXpWZCk2IIsapcTOfv0o+SNdW+wwLAeFpshH8pHU1XXXGHZU6GuwBZ9d5JwpK6Gs7b7gPx7v&#10;PnzmzAdhS2HAqoKflOfXy/fvrlq3UHOowJQKGYFYv2hdwasQ3CLLvKxUI/wFOGXpUgM2ItAn7rMS&#10;RUvojcnmef4pawFLhyCV96S97S/5MuFrrWR40NqrwEzBKbeQTkznLp7Z8kos9ihcVcshDfEPWTSi&#10;thR0groVQbAD1q+gmloieNDhQkKTgda1VKkGqmaWv6hmWwmnUi1EjncTTf7/wcr749ZtkGhonV94&#10;EmMVncYm/lN+rEtknSayVBeYJOV8ls8vc+JU0t2X2WWUCSY7ezv04auChkWh4EjNSByJ49qH3nQ0&#10;icEs3NXGpIYY+4eCMKMmO6eYpHAyKtoZ+11pVpcxqRQgTY+6MciOgvoupFQ2zPqrSpSqV3/M6Tek&#10;PHmkAhJgRNaU0IQ9AMTJfI3dlzPYR1eVhm9yzv+WWO88eaTIYMPk3NQW8C0AQ1UNkXv7kaSemshS&#10;6HYdmURxB+Vpgwyh3wLv5F1NnVkLHzYCaeypmbTK4YEObaAtOAwSZxXgr7f00Z6mkW45a2mNCu5/&#10;HgQqzsw3S3Mad24UcBR2o2APzQ1Qh2b0SDiZRHLAYEZRIzRPtOGrGIWuhJUUq+BhFG9Cv8z0Qki1&#10;WiUj2iwnwtpunYzQkc44Z4/dk0A3DGOgMb6HccHE4sVM9rbR08LqEEDXaWDPLA5E01amiRlekLj2&#10;z7+T1fmdW/4GAAD//wMAUEsDBBQABgAIAAAAIQDlUaAJ4wAAAAwBAAAPAAAAZHJzL2Rvd25yZXYu&#10;eG1sTI9RS8MwFIXfBf9DuIIv4tJlUtbadIhD8EXEqeBjmlzbYnPTNVnX9debPenj5X6c851iM9mO&#10;jTj41pGE5SIBhqSdaamW8PH+dLsG5oMiozpHKOGEHjbl5UWhcuOO9IbjLtQshpDPlYQmhD7n3OsG&#10;rfIL1yPF37cbrArxHGpuBnWM4bbjIklSblVLsaFRPT42qH92Byuhr75G/bzF19XLvD+5z5t5v9Wz&#10;lNdX08M9sIBT+IPhrB/VoYxOlTuQ8ayTkK6zLKISxF0qgJ2JRCzjvErCKksE8LLg/0eUvwAAAP//&#10;AwBQSwECLQAUAAYACAAAACEAtoM4kv4AAADhAQAAEwAAAAAAAAAAAAAAAAAAAAAAW0NvbnRlbnRf&#10;VHlwZXNdLnhtbFBLAQItABQABgAIAAAAIQA4/SH/1gAAAJQBAAALAAAAAAAAAAAAAAAAAC8BAABf&#10;cmVscy8ucmVsc1BLAQItABQABgAIAAAAIQDtL0KiYgIAAC8FAAAOAAAAAAAAAAAAAAAAAC4CAABk&#10;cnMvZTJvRG9jLnhtbFBLAQItABQABgAIAAAAIQDlUaAJ4wAAAAwBAAAPAAAAAAAAAAAAAAAAALwE&#10;AABkcnMvZG93bnJldi54bWxQSwUGAAAAAAQABADzAAAAzAUAAAAA&#10;" o:allowoverlap="f" filled="f" stroked="f" strokeweight="1pt">
              <v:textbox inset="0,0,0,0">
                <w:txbxContent>
                  <w:p w14:paraId="767FFC77" w14:textId="77777777" w:rsidR="00593D30" w:rsidRPr="0033558C" w:rsidRDefault="00BE50B5" w:rsidP="00593D30">
                    <w:pPr>
                      <w:rPr>
                        <w:color w:val="000000" w:themeColor="text1"/>
                      </w:rPr>
                    </w:pPr>
                    <w:r>
                      <w:rPr>
                        <w:color w:val="000000" w:themeColor="text1"/>
                      </w:rPr>
                      <w:t>Recht, Aufsicht, Förderung</w:t>
                    </w:r>
                  </w:p>
                  <w:p w14:paraId="2705622F" w14:textId="77777777" w:rsidR="00593D30" w:rsidRPr="0033558C" w:rsidRDefault="00BE50B5" w:rsidP="00593D30">
                    <w:pPr>
                      <w:rPr>
                        <w:color w:val="000000" w:themeColor="text1"/>
                      </w:rPr>
                    </w:pPr>
                    <w:r>
                      <w:rPr>
                        <w:color w:val="000000" w:themeColor="text1"/>
                      </w:rPr>
                      <w:t>Kinderbildungs- und</w:t>
                    </w:r>
                  </w:p>
                  <w:p w14:paraId="14946FC8" w14:textId="77777777" w:rsidR="00593D30" w:rsidRDefault="00BE50B5" w:rsidP="00593D30">
                    <w:pPr>
                      <w:rPr>
                        <w:color w:val="000000" w:themeColor="text1"/>
                      </w:rPr>
                    </w:pPr>
                    <w:r>
                      <w:rPr>
                        <w:color w:val="000000" w:themeColor="text1"/>
                      </w:rPr>
                      <w:t>-</w:t>
                    </w:r>
                    <w:proofErr w:type="spellStart"/>
                    <w:r>
                      <w:rPr>
                        <w:color w:val="000000" w:themeColor="text1"/>
                      </w:rPr>
                      <w:t>betreuungseinrichtungen</w:t>
                    </w:r>
                    <w:proofErr w:type="spellEnd"/>
                  </w:p>
                  <w:p w14:paraId="1D9102CE" w14:textId="77777777" w:rsidR="00593D30" w:rsidRDefault="00593D30" w:rsidP="00593D30">
                    <w:pPr>
                      <w:rPr>
                        <w:color w:val="000000" w:themeColor="text1"/>
                      </w:rPr>
                    </w:pPr>
                    <w:bookmarkStart w:id="91" w:name="Zusatz"/>
                    <w:bookmarkEnd w:id="91"/>
                  </w:p>
                  <w:p w14:paraId="5F2566AF" w14:textId="77777777" w:rsidR="00EF124D" w:rsidRPr="008E488A" w:rsidRDefault="00EF124D" w:rsidP="00593D30">
                    <w:pPr>
                      <w:rPr>
                        <w:color w:val="000000" w:themeColor="text1"/>
                      </w:rPr>
                    </w:pPr>
                  </w:p>
                </w:txbxContent>
              </v:textbox>
              <w10:wrap anchory="page"/>
              <w10:anchorlock/>
            </v:rect>
          </w:pict>
        </mc:Fallback>
      </mc:AlternateContent>
    </w:r>
    <w:bookmarkStart w:id="33" w:name="Logo"/>
    <w:r w:rsidRPr="00190286">
      <w:rPr>
        <w:noProof/>
        <w:lang w:val="de-AT" w:eastAsia="de-AT" w:bidi="ar-SA"/>
      </w:rPr>
      <w:drawing>
        <wp:anchor distT="0" distB="0" distL="90170" distR="90170" simplePos="0" relativeHeight="251668480" behindDoc="0" locked="1" layoutInCell="0" allowOverlap="1" wp14:anchorId="258291F9" wp14:editId="1D26C012">
          <wp:simplePos x="0" y="0"/>
          <wp:positionH relativeFrom="margin">
            <wp:posOffset>3881120</wp:posOffset>
          </wp:positionH>
          <wp:positionV relativeFrom="page">
            <wp:posOffset>591820</wp:posOffset>
          </wp:positionV>
          <wp:extent cx="2170430" cy="777240"/>
          <wp:effectExtent l="0" t="0" r="1270" b="3810"/>
          <wp:wrapNone/>
          <wp:docPr id="22" name="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70430" cy="7772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6BE3"/>
    <w:multiLevelType w:val="singleLevel"/>
    <w:tmpl w:val="FFFFFFFF"/>
    <w:lvl w:ilvl="0">
      <w:numFmt w:val="bullet"/>
      <w:lvlText w:val="·"/>
      <w:lvlJc w:val="left"/>
      <w:pPr>
        <w:tabs>
          <w:tab w:val="num" w:pos="360"/>
        </w:tabs>
        <w:ind w:left="360" w:hanging="360"/>
      </w:pPr>
      <w:rPr>
        <w:rFonts w:ascii="Symbol" w:hAnsi="Symbol" w:cs="Symbol"/>
        <w:snapToGrid/>
        <w:sz w:val="22"/>
        <w:szCs w:val="22"/>
      </w:rPr>
    </w:lvl>
  </w:abstractNum>
  <w:abstractNum w:abstractNumId="1" w15:restartNumberingAfterBreak="0">
    <w:nsid w:val="01C92C56"/>
    <w:multiLevelType w:val="hybridMultilevel"/>
    <w:tmpl w:val="19CC303C"/>
    <w:lvl w:ilvl="0" w:tplc="371225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9D00E3"/>
    <w:multiLevelType w:val="hybridMultilevel"/>
    <w:tmpl w:val="44BEA9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1B1A3B"/>
    <w:multiLevelType w:val="multilevel"/>
    <w:tmpl w:val="09FA2D9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716438"/>
    <w:multiLevelType w:val="hybridMultilevel"/>
    <w:tmpl w:val="D018DBF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692AA3"/>
    <w:multiLevelType w:val="hybridMultilevel"/>
    <w:tmpl w:val="314E0930"/>
    <w:lvl w:ilvl="0" w:tplc="0C070005">
      <w:start w:val="1"/>
      <w:numFmt w:val="bullet"/>
      <w:lvlText w:val=""/>
      <w:lvlJc w:val="left"/>
      <w:pPr>
        <w:ind w:left="432" w:hanging="360"/>
      </w:pPr>
      <w:rPr>
        <w:rFonts w:ascii="Wingdings" w:hAnsi="Wingdings"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6" w15:restartNumberingAfterBreak="0">
    <w:nsid w:val="1FEE1891"/>
    <w:multiLevelType w:val="hybridMultilevel"/>
    <w:tmpl w:val="4D60C3C4"/>
    <w:lvl w:ilvl="0" w:tplc="0C070005">
      <w:start w:val="1"/>
      <w:numFmt w:val="bullet"/>
      <w:lvlText w:val=""/>
      <w:lvlJc w:val="left"/>
      <w:pPr>
        <w:ind w:left="432" w:hanging="360"/>
      </w:pPr>
      <w:rPr>
        <w:rFonts w:ascii="Wingdings" w:hAnsi="Wingdings"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7" w15:restartNumberingAfterBreak="0">
    <w:nsid w:val="203673CB"/>
    <w:multiLevelType w:val="hybridMultilevel"/>
    <w:tmpl w:val="E160AA9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61584C"/>
    <w:multiLevelType w:val="hybridMultilevel"/>
    <w:tmpl w:val="8DE03FFA"/>
    <w:lvl w:ilvl="0" w:tplc="BD54C900">
      <w:start w:val="3"/>
      <w:numFmt w:val="bullet"/>
      <w:lvlText w:val="-"/>
      <w:lvlJc w:val="left"/>
      <w:pPr>
        <w:ind w:left="432" w:hanging="360"/>
      </w:pPr>
      <w:rPr>
        <w:rFonts w:ascii="Trebuchet MS" w:eastAsiaTheme="minorEastAsia" w:hAnsi="Trebuchet MS" w:cs="Trebuchet MS" w:hint="default"/>
      </w:rPr>
    </w:lvl>
    <w:lvl w:ilvl="1" w:tplc="0C070003" w:tentative="1">
      <w:start w:val="1"/>
      <w:numFmt w:val="bullet"/>
      <w:lvlText w:val="o"/>
      <w:lvlJc w:val="left"/>
      <w:pPr>
        <w:ind w:left="1152" w:hanging="360"/>
      </w:pPr>
      <w:rPr>
        <w:rFonts w:ascii="Courier New" w:hAnsi="Courier New" w:cs="Courier New" w:hint="default"/>
      </w:rPr>
    </w:lvl>
    <w:lvl w:ilvl="2" w:tplc="0C070005" w:tentative="1">
      <w:start w:val="1"/>
      <w:numFmt w:val="bullet"/>
      <w:lvlText w:val=""/>
      <w:lvlJc w:val="left"/>
      <w:pPr>
        <w:ind w:left="1872" w:hanging="360"/>
      </w:pPr>
      <w:rPr>
        <w:rFonts w:ascii="Wingdings" w:hAnsi="Wingdings" w:hint="default"/>
      </w:rPr>
    </w:lvl>
    <w:lvl w:ilvl="3" w:tplc="0C070001" w:tentative="1">
      <w:start w:val="1"/>
      <w:numFmt w:val="bullet"/>
      <w:lvlText w:val=""/>
      <w:lvlJc w:val="left"/>
      <w:pPr>
        <w:ind w:left="2592" w:hanging="360"/>
      </w:pPr>
      <w:rPr>
        <w:rFonts w:ascii="Symbol" w:hAnsi="Symbol" w:hint="default"/>
      </w:rPr>
    </w:lvl>
    <w:lvl w:ilvl="4" w:tplc="0C070003" w:tentative="1">
      <w:start w:val="1"/>
      <w:numFmt w:val="bullet"/>
      <w:lvlText w:val="o"/>
      <w:lvlJc w:val="left"/>
      <w:pPr>
        <w:ind w:left="3312" w:hanging="360"/>
      </w:pPr>
      <w:rPr>
        <w:rFonts w:ascii="Courier New" w:hAnsi="Courier New" w:cs="Courier New" w:hint="default"/>
      </w:rPr>
    </w:lvl>
    <w:lvl w:ilvl="5" w:tplc="0C070005" w:tentative="1">
      <w:start w:val="1"/>
      <w:numFmt w:val="bullet"/>
      <w:lvlText w:val=""/>
      <w:lvlJc w:val="left"/>
      <w:pPr>
        <w:ind w:left="4032" w:hanging="360"/>
      </w:pPr>
      <w:rPr>
        <w:rFonts w:ascii="Wingdings" w:hAnsi="Wingdings" w:hint="default"/>
      </w:rPr>
    </w:lvl>
    <w:lvl w:ilvl="6" w:tplc="0C070001" w:tentative="1">
      <w:start w:val="1"/>
      <w:numFmt w:val="bullet"/>
      <w:lvlText w:val=""/>
      <w:lvlJc w:val="left"/>
      <w:pPr>
        <w:ind w:left="4752" w:hanging="360"/>
      </w:pPr>
      <w:rPr>
        <w:rFonts w:ascii="Symbol" w:hAnsi="Symbol" w:hint="default"/>
      </w:rPr>
    </w:lvl>
    <w:lvl w:ilvl="7" w:tplc="0C070003" w:tentative="1">
      <w:start w:val="1"/>
      <w:numFmt w:val="bullet"/>
      <w:lvlText w:val="o"/>
      <w:lvlJc w:val="left"/>
      <w:pPr>
        <w:ind w:left="5472" w:hanging="360"/>
      </w:pPr>
      <w:rPr>
        <w:rFonts w:ascii="Courier New" w:hAnsi="Courier New" w:cs="Courier New" w:hint="default"/>
      </w:rPr>
    </w:lvl>
    <w:lvl w:ilvl="8" w:tplc="0C070005" w:tentative="1">
      <w:start w:val="1"/>
      <w:numFmt w:val="bullet"/>
      <w:lvlText w:val=""/>
      <w:lvlJc w:val="left"/>
      <w:pPr>
        <w:ind w:left="6192" w:hanging="360"/>
      </w:pPr>
      <w:rPr>
        <w:rFonts w:ascii="Wingdings" w:hAnsi="Wingdings" w:hint="default"/>
      </w:rPr>
    </w:lvl>
  </w:abstractNum>
  <w:abstractNum w:abstractNumId="9" w15:restartNumberingAfterBreak="0">
    <w:nsid w:val="21212EDB"/>
    <w:multiLevelType w:val="hybridMultilevel"/>
    <w:tmpl w:val="6DB6543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21696883"/>
    <w:multiLevelType w:val="hybridMultilevel"/>
    <w:tmpl w:val="528EA2D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47B29E4"/>
    <w:multiLevelType w:val="hybridMultilevel"/>
    <w:tmpl w:val="9F8C343A"/>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6121B3"/>
    <w:multiLevelType w:val="hybridMultilevel"/>
    <w:tmpl w:val="D1FE7E44"/>
    <w:lvl w:ilvl="0" w:tplc="E72290E2">
      <w:start w:val="2"/>
      <w:numFmt w:val="bullet"/>
      <w:lvlText w:val="-"/>
      <w:lvlJc w:val="left"/>
      <w:pPr>
        <w:ind w:left="1080" w:hanging="360"/>
      </w:pPr>
      <w:rPr>
        <w:rFonts w:ascii="Trebuchet MS" w:eastAsiaTheme="minorEastAsia" w:hAnsi="Trebuchet MS"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265F5251"/>
    <w:multiLevelType w:val="hybridMultilevel"/>
    <w:tmpl w:val="9698F484"/>
    <w:lvl w:ilvl="0" w:tplc="0C070005">
      <w:start w:val="1"/>
      <w:numFmt w:val="bullet"/>
      <w:lvlText w:val=""/>
      <w:lvlJc w:val="left"/>
      <w:pPr>
        <w:ind w:left="432" w:hanging="360"/>
      </w:pPr>
      <w:rPr>
        <w:rFonts w:ascii="Wingdings" w:hAnsi="Wingdings"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14" w15:restartNumberingAfterBreak="0">
    <w:nsid w:val="279415E6"/>
    <w:multiLevelType w:val="hybridMultilevel"/>
    <w:tmpl w:val="BE9873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530011"/>
    <w:multiLevelType w:val="hybridMultilevel"/>
    <w:tmpl w:val="A8AEAC54"/>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B74A44"/>
    <w:multiLevelType w:val="hybridMultilevel"/>
    <w:tmpl w:val="91F0212E"/>
    <w:lvl w:ilvl="0" w:tplc="0C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9165C2"/>
    <w:multiLevelType w:val="hybridMultilevel"/>
    <w:tmpl w:val="24761F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C145FE"/>
    <w:multiLevelType w:val="hybridMultilevel"/>
    <w:tmpl w:val="90AC8D24"/>
    <w:lvl w:ilvl="0" w:tplc="C59A49EE">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4C4097B"/>
    <w:multiLevelType w:val="hybridMultilevel"/>
    <w:tmpl w:val="E662C8B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CF964D6"/>
    <w:multiLevelType w:val="multilevel"/>
    <w:tmpl w:val="0178A6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0F543A"/>
    <w:multiLevelType w:val="hybridMultilevel"/>
    <w:tmpl w:val="D9C27B3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3375820"/>
    <w:multiLevelType w:val="hybridMultilevel"/>
    <w:tmpl w:val="FFF63C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7B9442E"/>
    <w:multiLevelType w:val="hybridMultilevel"/>
    <w:tmpl w:val="744E2F3C"/>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68203D"/>
    <w:multiLevelType w:val="hybridMultilevel"/>
    <w:tmpl w:val="EDFC8B96"/>
    <w:lvl w:ilvl="0" w:tplc="7BF25DCC">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D94512E"/>
    <w:multiLevelType w:val="hybridMultilevel"/>
    <w:tmpl w:val="C08C31AC"/>
    <w:lvl w:ilvl="0" w:tplc="3712258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FF87D69"/>
    <w:multiLevelType w:val="hybridMultilevel"/>
    <w:tmpl w:val="F31E8116"/>
    <w:lvl w:ilvl="0" w:tplc="C59A49EE">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D83451A"/>
    <w:multiLevelType w:val="hybridMultilevel"/>
    <w:tmpl w:val="6F6AB2E2"/>
    <w:lvl w:ilvl="0" w:tplc="035087C2">
      <w:start w:val="1"/>
      <w:numFmt w:val="bullet"/>
      <w:lvlText w:val="-"/>
      <w:lvlJc w:val="left"/>
      <w:pPr>
        <w:ind w:left="720" w:hanging="360"/>
      </w:pPr>
      <w:rPr>
        <w:rFonts w:ascii="Aptos" w:hAnsi="Aptos" w:hint="default"/>
      </w:rPr>
    </w:lvl>
    <w:lvl w:ilvl="1" w:tplc="89180022">
      <w:start w:val="1"/>
      <w:numFmt w:val="bullet"/>
      <w:lvlText w:val="o"/>
      <w:lvlJc w:val="left"/>
      <w:pPr>
        <w:ind w:left="1440" w:hanging="360"/>
      </w:pPr>
      <w:rPr>
        <w:rFonts w:ascii="Courier New" w:hAnsi="Courier New" w:hint="default"/>
      </w:rPr>
    </w:lvl>
    <w:lvl w:ilvl="2" w:tplc="76F88180">
      <w:start w:val="1"/>
      <w:numFmt w:val="bullet"/>
      <w:lvlText w:val=""/>
      <w:lvlJc w:val="left"/>
      <w:pPr>
        <w:ind w:left="2160" w:hanging="360"/>
      </w:pPr>
      <w:rPr>
        <w:rFonts w:ascii="Wingdings" w:hAnsi="Wingdings" w:hint="default"/>
      </w:rPr>
    </w:lvl>
    <w:lvl w:ilvl="3" w:tplc="6EA2D8DC">
      <w:start w:val="1"/>
      <w:numFmt w:val="bullet"/>
      <w:lvlText w:val=""/>
      <w:lvlJc w:val="left"/>
      <w:pPr>
        <w:ind w:left="2880" w:hanging="360"/>
      </w:pPr>
      <w:rPr>
        <w:rFonts w:ascii="Symbol" w:hAnsi="Symbol" w:hint="default"/>
      </w:rPr>
    </w:lvl>
    <w:lvl w:ilvl="4" w:tplc="00CE534A">
      <w:start w:val="1"/>
      <w:numFmt w:val="bullet"/>
      <w:lvlText w:val="o"/>
      <w:lvlJc w:val="left"/>
      <w:pPr>
        <w:ind w:left="3600" w:hanging="360"/>
      </w:pPr>
      <w:rPr>
        <w:rFonts w:ascii="Courier New" w:hAnsi="Courier New" w:hint="default"/>
      </w:rPr>
    </w:lvl>
    <w:lvl w:ilvl="5" w:tplc="92463196">
      <w:start w:val="1"/>
      <w:numFmt w:val="bullet"/>
      <w:lvlText w:val=""/>
      <w:lvlJc w:val="left"/>
      <w:pPr>
        <w:ind w:left="4320" w:hanging="360"/>
      </w:pPr>
      <w:rPr>
        <w:rFonts w:ascii="Wingdings" w:hAnsi="Wingdings" w:hint="default"/>
      </w:rPr>
    </w:lvl>
    <w:lvl w:ilvl="6" w:tplc="B7165602">
      <w:start w:val="1"/>
      <w:numFmt w:val="bullet"/>
      <w:lvlText w:val=""/>
      <w:lvlJc w:val="left"/>
      <w:pPr>
        <w:ind w:left="5040" w:hanging="360"/>
      </w:pPr>
      <w:rPr>
        <w:rFonts w:ascii="Symbol" w:hAnsi="Symbol" w:hint="default"/>
      </w:rPr>
    </w:lvl>
    <w:lvl w:ilvl="7" w:tplc="18246DB8">
      <w:start w:val="1"/>
      <w:numFmt w:val="bullet"/>
      <w:lvlText w:val="o"/>
      <w:lvlJc w:val="left"/>
      <w:pPr>
        <w:ind w:left="5760" w:hanging="360"/>
      </w:pPr>
      <w:rPr>
        <w:rFonts w:ascii="Courier New" w:hAnsi="Courier New" w:hint="default"/>
      </w:rPr>
    </w:lvl>
    <w:lvl w:ilvl="8" w:tplc="BB7AD842">
      <w:start w:val="1"/>
      <w:numFmt w:val="bullet"/>
      <w:lvlText w:val=""/>
      <w:lvlJc w:val="left"/>
      <w:pPr>
        <w:ind w:left="6480" w:hanging="360"/>
      </w:pPr>
      <w:rPr>
        <w:rFonts w:ascii="Wingdings" w:hAnsi="Wingdings" w:hint="default"/>
      </w:rPr>
    </w:lvl>
  </w:abstractNum>
  <w:abstractNum w:abstractNumId="28" w15:restartNumberingAfterBreak="0">
    <w:nsid w:val="771771FE"/>
    <w:multiLevelType w:val="hybridMultilevel"/>
    <w:tmpl w:val="CB1C7CC0"/>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364463"/>
    <w:multiLevelType w:val="hybridMultilevel"/>
    <w:tmpl w:val="F30E1C78"/>
    <w:lvl w:ilvl="0" w:tplc="0C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150F97"/>
    <w:multiLevelType w:val="hybridMultilevel"/>
    <w:tmpl w:val="C17ADCFE"/>
    <w:lvl w:ilvl="0" w:tplc="0C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5956066">
    <w:abstractNumId w:val="27"/>
  </w:num>
  <w:num w:numId="2" w16cid:durableId="414977503">
    <w:abstractNumId w:val="25"/>
  </w:num>
  <w:num w:numId="3" w16cid:durableId="1985312753">
    <w:abstractNumId w:val="1"/>
  </w:num>
  <w:num w:numId="4" w16cid:durableId="559366532">
    <w:abstractNumId w:val="17"/>
  </w:num>
  <w:num w:numId="5" w16cid:durableId="1719434851">
    <w:abstractNumId w:val="0"/>
    <w:lvlOverride w:ilvl="0">
      <w:lvl w:ilvl="0">
        <w:numFmt w:val="bullet"/>
        <w:lvlText w:val="·"/>
        <w:lvlJc w:val="left"/>
        <w:pPr>
          <w:tabs>
            <w:tab w:val="num" w:pos="504"/>
          </w:tabs>
          <w:ind w:left="504" w:hanging="432"/>
        </w:pPr>
        <w:rPr>
          <w:rFonts w:ascii="Symbol" w:hAnsi="Symbol" w:cs="Symbol"/>
          <w:snapToGrid/>
          <w:sz w:val="22"/>
          <w:szCs w:val="22"/>
        </w:rPr>
      </w:lvl>
    </w:lvlOverride>
  </w:num>
  <w:num w:numId="6" w16cid:durableId="1012682495">
    <w:abstractNumId w:val="8"/>
  </w:num>
  <w:num w:numId="7" w16cid:durableId="1434520979">
    <w:abstractNumId w:val="2"/>
  </w:num>
  <w:num w:numId="8" w16cid:durableId="672878873">
    <w:abstractNumId w:val="12"/>
  </w:num>
  <w:num w:numId="9" w16cid:durableId="435439963">
    <w:abstractNumId w:val="3"/>
  </w:num>
  <w:num w:numId="10" w16cid:durableId="975916058">
    <w:abstractNumId w:val="22"/>
  </w:num>
  <w:num w:numId="11" w16cid:durableId="635069638">
    <w:abstractNumId w:val="24"/>
  </w:num>
  <w:num w:numId="12" w16cid:durableId="21518574">
    <w:abstractNumId w:val="18"/>
  </w:num>
  <w:num w:numId="13" w16cid:durableId="1323194529">
    <w:abstractNumId w:val="26"/>
  </w:num>
  <w:num w:numId="14" w16cid:durableId="1269241748">
    <w:abstractNumId w:val="23"/>
  </w:num>
  <w:num w:numId="15" w16cid:durableId="971911187">
    <w:abstractNumId w:val="20"/>
  </w:num>
  <w:num w:numId="16" w16cid:durableId="516699373">
    <w:abstractNumId w:val="19"/>
  </w:num>
  <w:num w:numId="17" w16cid:durableId="1652831403">
    <w:abstractNumId w:val="16"/>
  </w:num>
  <w:num w:numId="18" w16cid:durableId="820077085">
    <w:abstractNumId w:val="13"/>
  </w:num>
  <w:num w:numId="19" w16cid:durableId="1060860545">
    <w:abstractNumId w:val="6"/>
  </w:num>
  <w:num w:numId="20" w16cid:durableId="1070150759">
    <w:abstractNumId w:val="15"/>
  </w:num>
  <w:num w:numId="21" w16cid:durableId="1287354424">
    <w:abstractNumId w:val="21"/>
  </w:num>
  <w:num w:numId="22" w16cid:durableId="935017158">
    <w:abstractNumId w:val="30"/>
  </w:num>
  <w:num w:numId="23" w16cid:durableId="2080709495">
    <w:abstractNumId w:val="28"/>
  </w:num>
  <w:num w:numId="24" w16cid:durableId="1457216845">
    <w:abstractNumId w:val="7"/>
  </w:num>
  <w:num w:numId="25" w16cid:durableId="1455564944">
    <w:abstractNumId w:val="11"/>
  </w:num>
  <w:num w:numId="26" w16cid:durableId="1526014384">
    <w:abstractNumId w:val="5"/>
  </w:num>
  <w:num w:numId="27" w16cid:durableId="1938632347">
    <w:abstractNumId w:val="10"/>
  </w:num>
  <w:num w:numId="28" w16cid:durableId="1257057429">
    <w:abstractNumId w:val="29"/>
  </w:num>
  <w:num w:numId="29" w16cid:durableId="2076120114">
    <w:abstractNumId w:val="4"/>
  </w:num>
  <w:num w:numId="30" w16cid:durableId="2125877443">
    <w:abstractNumId w:val="9"/>
  </w:num>
  <w:num w:numId="31" w16cid:durableId="20330712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M1mQWUL+Dhyfg0FTiNz0ATyCllVntnEjPkogHIia2znzhWFCoZKN+VFx9bS7OTw69/fzdlDgW1jBroqIZwwXFA==" w:salt="2fnAnoAnOpx73fWffTpWf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0B5"/>
    <w:rsid w:val="00007494"/>
    <w:rsid w:val="00016A5B"/>
    <w:rsid w:val="00020BC5"/>
    <w:rsid w:val="000404E3"/>
    <w:rsid w:val="0005691A"/>
    <w:rsid w:val="0006008E"/>
    <w:rsid w:val="00072A41"/>
    <w:rsid w:val="000737EC"/>
    <w:rsid w:val="00073B5B"/>
    <w:rsid w:val="00075724"/>
    <w:rsid w:val="000810B2"/>
    <w:rsid w:val="00086FF0"/>
    <w:rsid w:val="00090A11"/>
    <w:rsid w:val="00093830"/>
    <w:rsid w:val="000C1B81"/>
    <w:rsid w:val="000C52E6"/>
    <w:rsid w:val="000C78C1"/>
    <w:rsid w:val="000D75A9"/>
    <w:rsid w:val="000E74EC"/>
    <w:rsid w:val="000F5A28"/>
    <w:rsid w:val="000F7327"/>
    <w:rsid w:val="00100B32"/>
    <w:rsid w:val="0010195D"/>
    <w:rsid w:val="0011149E"/>
    <w:rsid w:val="00112512"/>
    <w:rsid w:val="00112666"/>
    <w:rsid w:val="001144B5"/>
    <w:rsid w:val="00115CBE"/>
    <w:rsid w:val="00125C68"/>
    <w:rsid w:val="00125F35"/>
    <w:rsid w:val="00125F49"/>
    <w:rsid w:val="00130DA3"/>
    <w:rsid w:val="00132E25"/>
    <w:rsid w:val="00137629"/>
    <w:rsid w:val="00137C09"/>
    <w:rsid w:val="00142075"/>
    <w:rsid w:val="001428DD"/>
    <w:rsid w:val="00144697"/>
    <w:rsid w:val="001602EE"/>
    <w:rsid w:val="0017314B"/>
    <w:rsid w:val="00181907"/>
    <w:rsid w:val="00185010"/>
    <w:rsid w:val="00190286"/>
    <w:rsid w:val="0019145C"/>
    <w:rsid w:val="00195535"/>
    <w:rsid w:val="001A3C76"/>
    <w:rsid w:val="001C0CEE"/>
    <w:rsid w:val="001C1622"/>
    <w:rsid w:val="001C34CE"/>
    <w:rsid w:val="001C7007"/>
    <w:rsid w:val="001D687C"/>
    <w:rsid w:val="001E0D0A"/>
    <w:rsid w:val="001E1002"/>
    <w:rsid w:val="001E39B0"/>
    <w:rsid w:val="001F105E"/>
    <w:rsid w:val="001F1989"/>
    <w:rsid w:val="00204F8C"/>
    <w:rsid w:val="0021235A"/>
    <w:rsid w:val="002161C2"/>
    <w:rsid w:val="00216808"/>
    <w:rsid w:val="00227F23"/>
    <w:rsid w:val="00230EAD"/>
    <w:rsid w:val="00231986"/>
    <w:rsid w:val="00231D8C"/>
    <w:rsid w:val="002358A5"/>
    <w:rsid w:val="00236F0E"/>
    <w:rsid w:val="002426B6"/>
    <w:rsid w:val="0024475C"/>
    <w:rsid w:val="0024529F"/>
    <w:rsid w:val="00245AF1"/>
    <w:rsid w:val="002646FC"/>
    <w:rsid w:val="002710E6"/>
    <w:rsid w:val="0027533D"/>
    <w:rsid w:val="002829C6"/>
    <w:rsid w:val="00284990"/>
    <w:rsid w:val="00291B61"/>
    <w:rsid w:val="002B254B"/>
    <w:rsid w:val="002C0041"/>
    <w:rsid w:val="002C1334"/>
    <w:rsid w:val="002C1453"/>
    <w:rsid w:val="002C4267"/>
    <w:rsid w:val="002C552F"/>
    <w:rsid w:val="002D4201"/>
    <w:rsid w:val="002D6C60"/>
    <w:rsid w:val="002E06F3"/>
    <w:rsid w:val="002F483D"/>
    <w:rsid w:val="002F5824"/>
    <w:rsid w:val="0030274C"/>
    <w:rsid w:val="00305DAE"/>
    <w:rsid w:val="00323A9C"/>
    <w:rsid w:val="003323A8"/>
    <w:rsid w:val="003333C4"/>
    <w:rsid w:val="0033558C"/>
    <w:rsid w:val="00335C55"/>
    <w:rsid w:val="00340A85"/>
    <w:rsid w:val="00343ADB"/>
    <w:rsid w:val="00345557"/>
    <w:rsid w:val="00346405"/>
    <w:rsid w:val="0036632E"/>
    <w:rsid w:val="00366822"/>
    <w:rsid w:val="00370644"/>
    <w:rsid w:val="00370885"/>
    <w:rsid w:val="00371F2A"/>
    <w:rsid w:val="00380EE9"/>
    <w:rsid w:val="003828AD"/>
    <w:rsid w:val="003907D0"/>
    <w:rsid w:val="003913F5"/>
    <w:rsid w:val="003915F4"/>
    <w:rsid w:val="003976AD"/>
    <w:rsid w:val="003B3774"/>
    <w:rsid w:val="003B640D"/>
    <w:rsid w:val="003B6838"/>
    <w:rsid w:val="003C7C16"/>
    <w:rsid w:val="003D47B3"/>
    <w:rsid w:val="003D557D"/>
    <w:rsid w:val="003E17A2"/>
    <w:rsid w:val="003E7F1C"/>
    <w:rsid w:val="00422445"/>
    <w:rsid w:val="004440DE"/>
    <w:rsid w:val="004670CC"/>
    <w:rsid w:val="004832D4"/>
    <w:rsid w:val="00490DD3"/>
    <w:rsid w:val="00494637"/>
    <w:rsid w:val="004A0C49"/>
    <w:rsid w:val="004A140B"/>
    <w:rsid w:val="004C1090"/>
    <w:rsid w:val="004C7D05"/>
    <w:rsid w:val="004D2325"/>
    <w:rsid w:val="004E2382"/>
    <w:rsid w:val="004E3AAC"/>
    <w:rsid w:val="004E5447"/>
    <w:rsid w:val="00503478"/>
    <w:rsid w:val="0052019C"/>
    <w:rsid w:val="005423A0"/>
    <w:rsid w:val="00545C44"/>
    <w:rsid w:val="005466E9"/>
    <w:rsid w:val="00576C95"/>
    <w:rsid w:val="00584D0D"/>
    <w:rsid w:val="00593D30"/>
    <w:rsid w:val="005A5BD7"/>
    <w:rsid w:val="005A6B26"/>
    <w:rsid w:val="005B7BCE"/>
    <w:rsid w:val="005C17DF"/>
    <w:rsid w:val="005D2D04"/>
    <w:rsid w:val="005D6BA6"/>
    <w:rsid w:val="005E2078"/>
    <w:rsid w:val="005E261D"/>
    <w:rsid w:val="005F01E9"/>
    <w:rsid w:val="005F44F1"/>
    <w:rsid w:val="006114E1"/>
    <w:rsid w:val="0061531F"/>
    <w:rsid w:val="00615933"/>
    <w:rsid w:val="006208FF"/>
    <w:rsid w:val="006212AC"/>
    <w:rsid w:val="00623272"/>
    <w:rsid w:val="00625B08"/>
    <w:rsid w:val="00635C22"/>
    <w:rsid w:val="00640BE5"/>
    <w:rsid w:val="006442C4"/>
    <w:rsid w:val="00644D24"/>
    <w:rsid w:val="00651298"/>
    <w:rsid w:val="006535BF"/>
    <w:rsid w:val="00661972"/>
    <w:rsid w:val="00666146"/>
    <w:rsid w:val="006666AB"/>
    <w:rsid w:val="0067645B"/>
    <w:rsid w:val="0067713E"/>
    <w:rsid w:val="006831EF"/>
    <w:rsid w:val="00687239"/>
    <w:rsid w:val="00691CF3"/>
    <w:rsid w:val="00694DC1"/>
    <w:rsid w:val="006A23B3"/>
    <w:rsid w:val="006A25E7"/>
    <w:rsid w:val="006A3BA8"/>
    <w:rsid w:val="006A5E70"/>
    <w:rsid w:val="006B28AF"/>
    <w:rsid w:val="006C071D"/>
    <w:rsid w:val="006C54C0"/>
    <w:rsid w:val="006D1863"/>
    <w:rsid w:val="006D6F1A"/>
    <w:rsid w:val="006E11A7"/>
    <w:rsid w:val="006E302A"/>
    <w:rsid w:val="00721E7C"/>
    <w:rsid w:val="00727422"/>
    <w:rsid w:val="00732C14"/>
    <w:rsid w:val="007478AC"/>
    <w:rsid w:val="007503C3"/>
    <w:rsid w:val="007519BB"/>
    <w:rsid w:val="00755CEB"/>
    <w:rsid w:val="00755D22"/>
    <w:rsid w:val="00755E69"/>
    <w:rsid w:val="007617FE"/>
    <w:rsid w:val="00766833"/>
    <w:rsid w:val="00770AF7"/>
    <w:rsid w:val="00771AD0"/>
    <w:rsid w:val="007765CF"/>
    <w:rsid w:val="00781CA7"/>
    <w:rsid w:val="007903C7"/>
    <w:rsid w:val="007913BD"/>
    <w:rsid w:val="00794209"/>
    <w:rsid w:val="007A0C08"/>
    <w:rsid w:val="007B0492"/>
    <w:rsid w:val="007C43F3"/>
    <w:rsid w:val="007D5FBD"/>
    <w:rsid w:val="007D7F78"/>
    <w:rsid w:val="007E134D"/>
    <w:rsid w:val="007E792B"/>
    <w:rsid w:val="007F1032"/>
    <w:rsid w:val="007F5382"/>
    <w:rsid w:val="007F5746"/>
    <w:rsid w:val="008015DE"/>
    <w:rsid w:val="008036E8"/>
    <w:rsid w:val="00803FFF"/>
    <w:rsid w:val="00804C28"/>
    <w:rsid w:val="00810432"/>
    <w:rsid w:val="0082340B"/>
    <w:rsid w:val="00825963"/>
    <w:rsid w:val="00840A9F"/>
    <w:rsid w:val="00841D8F"/>
    <w:rsid w:val="00847217"/>
    <w:rsid w:val="00847F71"/>
    <w:rsid w:val="008527E6"/>
    <w:rsid w:val="0085631C"/>
    <w:rsid w:val="0086527E"/>
    <w:rsid w:val="00867DC9"/>
    <w:rsid w:val="00872130"/>
    <w:rsid w:val="00875190"/>
    <w:rsid w:val="00876091"/>
    <w:rsid w:val="008810DF"/>
    <w:rsid w:val="008817F1"/>
    <w:rsid w:val="00886458"/>
    <w:rsid w:val="008872DA"/>
    <w:rsid w:val="00887346"/>
    <w:rsid w:val="008A55B3"/>
    <w:rsid w:val="008D03A2"/>
    <w:rsid w:val="008D3FA9"/>
    <w:rsid w:val="008E1C54"/>
    <w:rsid w:val="008E2E46"/>
    <w:rsid w:val="008E488A"/>
    <w:rsid w:val="008E7DE9"/>
    <w:rsid w:val="00903840"/>
    <w:rsid w:val="00905337"/>
    <w:rsid w:val="00906896"/>
    <w:rsid w:val="00911661"/>
    <w:rsid w:val="00911E9B"/>
    <w:rsid w:val="00915AC1"/>
    <w:rsid w:val="0091731C"/>
    <w:rsid w:val="00932CA7"/>
    <w:rsid w:val="0094293F"/>
    <w:rsid w:val="009532B1"/>
    <w:rsid w:val="00955E62"/>
    <w:rsid w:val="00956CFA"/>
    <w:rsid w:val="0096182D"/>
    <w:rsid w:val="00961D4B"/>
    <w:rsid w:val="009621EB"/>
    <w:rsid w:val="00970BEE"/>
    <w:rsid w:val="00976A03"/>
    <w:rsid w:val="00986064"/>
    <w:rsid w:val="00991734"/>
    <w:rsid w:val="009B68B7"/>
    <w:rsid w:val="009C5833"/>
    <w:rsid w:val="009D13E2"/>
    <w:rsid w:val="009D3759"/>
    <w:rsid w:val="009D5196"/>
    <w:rsid w:val="009E646F"/>
    <w:rsid w:val="00A0241E"/>
    <w:rsid w:val="00A03F35"/>
    <w:rsid w:val="00A17EEA"/>
    <w:rsid w:val="00A2158C"/>
    <w:rsid w:val="00A27E22"/>
    <w:rsid w:val="00A30C8A"/>
    <w:rsid w:val="00A31D9E"/>
    <w:rsid w:val="00A32CA4"/>
    <w:rsid w:val="00A336F4"/>
    <w:rsid w:val="00A444FD"/>
    <w:rsid w:val="00A44C87"/>
    <w:rsid w:val="00A4523F"/>
    <w:rsid w:val="00A46D01"/>
    <w:rsid w:val="00A53AB1"/>
    <w:rsid w:val="00A54E2B"/>
    <w:rsid w:val="00A75F8B"/>
    <w:rsid w:val="00A76665"/>
    <w:rsid w:val="00A80DE7"/>
    <w:rsid w:val="00A830EE"/>
    <w:rsid w:val="00A84190"/>
    <w:rsid w:val="00A9778B"/>
    <w:rsid w:val="00AC2759"/>
    <w:rsid w:val="00AC5546"/>
    <w:rsid w:val="00AD059A"/>
    <w:rsid w:val="00AD25D3"/>
    <w:rsid w:val="00AD2ADF"/>
    <w:rsid w:val="00AD6781"/>
    <w:rsid w:val="00AE12CC"/>
    <w:rsid w:val="00AF4EEF"/>
    <w:rsid w:val="00B036A7"/>
    <w:rsid w:val="00B12DEB"/>
    <w:rsid w:val="00B14783"/>
    <w:rsid w:val="00B36713"/>
    <w:rsid w:val="00B36835"/>
    <w:rsid w:val="00B446AD"/>
    <w:rsid w:val="00B449D7"/>
    <w:rsid w:val="00B51300"/>
    <w:rsid w:val="00B566D9"/>
    <w:rsid w:val="00B653CE"/>
    <w:rsid w:val="00B653FA"/>
    <w:rsid w:val="00B66CC1"/>
    <w:rsid w:val="00B70292"/>
    <w:rsid w:val="00B76448"/>
    <w:rsid w:val="00B84B03"/>
    <w:rsid w:val="00BA778B"/>
    <w:rsid w:val="00BB4671"/>
    <w:rsid w:val="00BC02EC"/>
    <w:rsid w:val="00BD0126"/>
    <w:rsid w:val="00BD02F8"/>
    <w:rsid w:val="00BD13BD"/>
    <w:rsid w:val="00BD2DE3"/>
    <w:rsid w:val="00BD2F05"/>
    <w:rsid w:val="00BE50B5"/>
    <w:rsid w:val="00C033AA"/>
    <w:rsid w:val="00C06E89"/>
    <w:rsid w:val="00C1304A"/>
    <w:rsid w:val="00C254E0"/>
    <w:rsid w:val="00C348C1"/>
    <w:rsid w:val="00C52185"/>
    <w:rsid w:val="00C62582"/>
    <w:rsid w:val="00C7034C"/>
    <w:rsid w:val="00C71BAE"/>
    <w:rsid w:val="00C847A5"/>
    <w:rsid w:val="00C8759C"/>
    <w:rsid w:val="00C918F8"/>
    <w:rsid w:val="00CA2C0E"/>
    <w:rsid w:val="00CA7E19"/>
    <w:rsid w:val="00CC2DB7"/>
    <w:rsid w:val="00CC7CEC"/>
    <w:rsid w:val="00CE1324"/>
    <w:rsid w:val="00CF0A83"/>
    <w:rsid w:val="00CF16E6"/>
    <w:rsid w:val="00CF6340"/>
    <w:rsid w:val="00D04CFE"/>
    <w:rsid w:val="00D056C5"/>
    <w:rsid w:val="00D14F4E"/>
    <w:rsid w:val="00D25652"/>
    <w:rsid w:val="00D32D2B"/>
    <w:rsid w:val="00D36A5F"/>
    <w:rsid w:val="00D56C7C"/>
    <w:rsid w:val="00D664B2"/>
    <w:rsid w:val="00D67202"/>
    <w:rsid w:val="00D708B5"/>
    <w:rsid w:val="00D93CEB"/>
    <w:rsid w:val="00DD2457"/>
    <w:rsid w:val="00DD2D31"/>
    <w:rsid w:val="00DF0217"/>
    <w:rsid w:val="00E0245A"/>
    <w:rsid w:val="00E051AD"/>
    <w:rsid w:val="00E12774"/>
    <w:rsid w:val="00E1309B"/>
    <w:rsid w:val="00E14043"/>
    <w:rsid w:val="00E16D41"/>
    <w:rsid w:val="00E20A98"/>
    <w:rsid w:val="00E20B40"/>
    <w:rsid w:val="00E22494"/>
    <w:rsid w:val="00E25649"/>
    <w:rsid w:val="00E26DEA"/>
    <w:rsid w:val="00E276C4"/>
    <w:rsid w:val="00E36460"/>
    <w:rsid w:val="00E42639"/>
    <w:rsid w:val="00E46C48"/>
    <w:rsid w:val="00E52751"/>
    <w:rsid w:val="00E61FF9"/>
    <w:rsid w:val="00E83A55"/>
    <w:rsid w:val="00E90DF4"/>
    <w:rsid w:val="00E93088"/>
    <w:rsid w:val="00E95073"/>
    <w:rsid w:val="00EA1299"/>
    <w:rsid w:val="00EA183E"/>
    <w:rsid w:val="00EA2229"/>
    <w:rsid w:val="00EA4230"/>
    <w:rsid w:val="00EA62DF"/>
    <w:rsid w:val="00EB4972"/>
    <w:rsid w:val="00ED3AA6"/>
    <w:rsid w:val="00ED5DB3"/>
    <w:rsid w:val="00EE633A"/>
    <w:rsid w:val="00EE69CD"/>
    <w:rsid w:val="00EE767D"/>
    <w:rsid w:val="00EF124D"/>
    <w:rsid w:val="00F03616"/>
    <w:rsid w:val="00F040B7"/>
    <w:rsid w:val="00F12627"/>
    <w:rsid w:val="00F16E4E"/>
    <w:rsid w:val="00F23291"/>
    <w:rsid w:val="00F36076"/>
    <w:rsid w:val="00F36B7F"/>
    <w:rsid w:val="00F53149"/>
    <w:rsid w:val="00F612F9"/>
    <w:rsid w:val="00F616EA"/>
    <w:rsid w:val="00F64590"/>
    <w:rsid w:val="00F66DC6"/>
    <w:rsid w:val="00F801ED"/>
    <w:rsid w:val="00F9150C"/>
    <w:rsid w:val="00FA418C"/>
    <w:rsid w:val="00FA7AFE"/>
    <w:rsid w:val="00FB3319"/>
    <w:rsid w:val="00FC6268"/>
    <w:rsid w:val="00FD183B"/>
    <w:rsid w:val="00FE4D2D"/>
    <w:rsid w:val="00FF1CA3"/>
    <w:rsid w:val="013402A8"/>
    <w:rsid w:val="025CD80D"/>
    <w:rsid w:val="040710D9"/>
    <w:rsid w:val="0450432E"/>
    <w:rsid w:val="086E9964"/>
    <w:rsid w:val="09D02A83"/>
    <w:rsid w:val="0A53D9AA"/>
    <w:rsid w:val="0AE4373D"/>
    <w:rsid w:val="0B635FA1"/>
    <w:rsid w:val="0BA7399A"/>
    <w:rsid w:val="0BF3BA59"/>
    <w:rsid w:val="0D81C7B9"/>
    <w:rsid w:val="0E0C08C0"/>
    <w:rsid w:val="0F8068A2"/>
    <w:rsid w:val="10C4C909"/>
    <w:rsid w:val="12AEEA8A"/>
    <w:rsid w:val="12CD740A"/>
    <w:rsid w:val="132F5736"/>
    <w:rsid w:val="13335070"/>
    <w:rsid w:val="164BC74F"/>
    <w:rsid w:val="1669C73E"/>
    <w:rsid w:val="16B5B923"/>
    <w:rsid w:val="18920010"/>
    <w:rsid w:val="1A6827B6"/>
    <w:rsid w:val="1AA6FA5B"/>
    <w:rsid w:val="1C498172"/>
    <w:rsid w:val="1E765298"/>
    <w:rsid w:val="1F273E02"/>
    <w:rsid w:val="1F5B8154"/>
    <w:rsid w:val="1F684BFD"/>
    <w:rsid w:val="221E58E9"/>
    <w:rsid w:val="238A0159"/>
    <w:rsid w:val="252DD1C9"/>
    <w:rsid w:val="26D8EEA5"/>
    <w:rsid w:val="27CD955C"/>
    <w:rsid w:val="2846203A"/>
    <w:rsid w:val="2875868E"/>
    <w:rsid w:val="2920CB2A"/>
    <w:rsid w:val="295AF400"/>
    <w:rsid w:val="295B506B"/>
    <w:rsid w:val="2993F769"/>
    <w:rsid w:val="2BCC7821"/>
    <w:rsid w:val="2C435ED4"/>
    <w:rsid w:val="2FEC49DB"/>
    <w:rsid w:val="319EBE39"/>
    <w:rsid w:val="31F6C4E9"/>
    <w:rsid w:val="325D24B2"/>
    <w:rsid w:val="34B4BC3C"/>
    <w:rsid w:val="34D7405C"/>
    <w:rsid w:val="353898CD"/>
    <w:rsid w:val="358B92A5"/>
    <w:rsid w:val="386B5E15"/>
    <w:rsid w:val="38AFB535"/>
    <w:rsid w:val="394E0DDA"/>
    <w:rsid w:val="3D752A63"/>
    <w:rsid w:val="3DC5C993"/>
    <w:rsid w:val="3ED2EA85"/>
    <w:rsid w:val="3F1C03BB"/>
    <w:rsid w:val="400BE652"/>
    <w:rsid w:val="408644F8"/>
    <w:rsid w:val="40C156B2"/>
    <w:rsid w:val="4158D915"/>
    <w:rsid w:val="41BA50D8"/>
    <w:rsid w:val="43E6F63C"/>
    <w:rsid w:val="44A27239"/>
    <w:rsid w:val="48B68A45"/>
    <w:rsid w:val="48C08CC8"/>
    <w:rsid w:val="4AFFC376"/>
    <w:rsid w:val="4B14DC4F"/>
    <w:rsid w:val="4FC8BA44"/>
    <w:rsid w:val="500B7EAB"/>
    <w:rsid w:val="50541A4D"/>
    <w:rsid w:val="51248CDE"/>
    <w:rsid w:val="5193906B"/>
    <w:rsid w:val="51BD16FE"/>
    <w:rsid w:val="52F2E263"/>
    <w:rsid w:val="53B7D82F"/>
    <w:rsid w:val="56A5D7E6"/>
    <w:rsid w:val="576241EC"/>
    <w:rsid w:val="587CE3D2"/>
    <w:rsid w:val="5A09C09F"/>
    <w:rsid w:val="5AA5C24A"/>
    <w:rsid w:val="5CA28AE1"/>
    <w:rsid w:val="5DF15E06"/>
    <w:rsid w:val="5E265243"/>
    <w:rsid w:val="60C7141C"/>
    <w:rsid w:val="61BBC383"/>
    <w:rsid w:val="63B80765"/>
    <w:rsid w:val="63C02964"/>
    <w:rsid w:val="63CC48C4"/>
    <w:rsid w:val="647A24AA"/>
    <w:rsid w:val="648BA8D9"/>
    <w:rsid w:val="6521818D"/>
    <w:rsid w:val="654E1521"/>
    <w:rsid w:val="675124F6"/>
    <w:rsid w:val="6794F9E9"/>
    <w:rsid w:val="67FB8BD2"/>
    <w:rsid w:val="69ACF4AE"/>
    <w:rsid w:val="6A995C95"/>
    <w:rsid w:val="6DD1FCFF"/>
    <w:rsid w:val="70131F46"/>
    <w:rsid w:val="701ACFAA"/>
    <w:rsid w:val="702969F9"/>
    <w:rsid w:val="7040C69D"/>
    <w:rsid w:val="70C35847"/>
    <w:rsid w:val="71F7BF15"/>
    <w:rsid w:val="7218E114"/>
    <w:rsid w:val="726B95F0"/>
    <w:rsid w:val="72D6AD52"/>
    <w:rsid w:val="72DB1EB2"/>
    <w:rsid w:val="73335A99"/>
    <w:rsid w:val="73419AB0"/>
    <w:rsid w:val="73604EBD"/>
    <w:rsid w:val="7515BEDF"/>
    <w:rsid w:val="76ACEAA2"/>
    <w:rsid w:val="77284AA5"/>
    <w:rsid w:val="7846BB97"/>
    <w:rsid w:val="7C2F6417"/>
    <w:rsid w:val="7CBE5D5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E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25D3"/>
    <w:pPr>
      <w:spacing w:after="0" w:line="260" w:lineRule="atLeast"/>
    </w:pPr>
    <w:rPr>
      <w:rFonts w:ascii="Trebuchet MS" w:eastAsia="Calibri" w:hAnsi="Trebuchet MS" w:cs="Times New Roman"/>
      <w:lang w:val="de-AT" w:bidi="ar-SA"/>
    </w:rPr>
  </w:style>
  <w:style w:type="paragraph" w:styleId="berschrift1">
    <w:name w:val="heading 1"/>
    <w:basedOn w:val="Standard"/>
    <w:link w:val="berschrift1Zchn"/>
    <w:uiPriority w:val="9"/>
    <w:qFormat/>
    <w:rsid w:val="00766833"/>
    <w:pPr>
      <w:spacing w:before="100" w:beforeAutospacing="1" w:after="100" w:afterAutospacing="1" w:line="240" w:lineRule="auto"/>
      <w:outlineLvl w:val="0"/>
    </w:pPr>
    <w:rPr>
      <w:rFonts w:ascii="Times New Roman" w:eastAsiaTheme="minorEastAsia" w:hAnsi="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rPr>
      <w:rFonts w:eastAsiaTheme="minorHAnsi" w:cstheme="minorBidi"/>
      <w:lang w:val="de-DE" w:bidi="he-IL"/>
    </w:r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spacing w:line="280" w:lineRule="atLeast"/>
    </w:pPr>
    <w:rPr>
      <w:rFonts w:eastAsiaTheme="minorHAnsi" w:cstheme="minorBidi"/>
      <w:sz w:val="18"/>
      <w:lang w:val="de-DE" w:bidi="he-IL"/>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iPriority w:val="99"/>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paragraph" w:styleId="Listenabsatz">
    <w:name w:val="List Paragraph"/>
    <w:basedOn w:val="Standard"/>
    <w:uiPriority w:val="34"/>
    <w:qFormat/>
    <w:rsid w:val="00AC2759"/>
    <w:pPr>
      <w:ind w:left="720"/>
      <w:contextualSpacing/>
    </w:pPr>
  </w:style>
  <w:style w:type="table" w:styleId="Tabellenraster">
    <w:name w:val="Table Grid"/>
    <w:basedOn w:val="NormaleTabelle"/>
    <w:uiPriority w:val="39"/>
    <w:rsid w:val="0062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66833"/>
    <w:rPr>
      <w:rFonts w:ascii="Times New Roman" w:eastAsiaTheme="minorEastAsia" w:hAnsi="Times New Roman" w:cs="Times New Roman"/>
      <w:b/>
      <w:bCs/>
      <w:kern w:val="36"/>
      <w:sz w:val="48"/>
      <w:szCs w:val="48"/>
      <w:lang w:val="de-AT" w:eastAsia="de-AT" w:bidi="ar-SA"/>
    </w:rPr>
  </w:style>
  <w:style w:type="paragraph" w:styleId="StandardWeb">
    <w:name w:val="Normal (Web)"/>
    <w:basedOn w:val="Standard"/>
    <w:uiPriority w:val="99"/>
    <w:unhideWhenUsed/>
    <w:rsid w:val="00766833"/>
    <w:pPr>
      <w:spacing w:before="100" w:beforeAutospacing="1" w:after="100" w:afterAutospacing="1" w:line="240" w:lineRule="auto"/>
    </w:pPr>
    <w:rPr>
      <w:rFonts w:ascii="Times New Roman" w:eastAsiaTheme="minorEastAsia" w:hAnsi="Times New Roman"/>
      <w:sz w:val="24"/>
      <w:szCs w:val="24"/>
      <w:lang w:eastAsia="de-AT"/>
    </w:rPr>
  </w:style>
  <w:style w:type="character" w:styleId="NichtaufgelsteErwhnung">
    <w:name w:val="Unresolved Mention"/>
    <w:basedOn w:val="Absatz-Standardschriftart"/>
    <w:uiPriority w:val="99"/>
    <w:semiHidden/>
    <w:unhideWhenUsed/>
    <w:rsid w:val="00345557"/>
    <w:rPr>
      <w:color w:val="605E5C"/>
      <w:shd w:val="clear" w:color="auto" w:fill="E1DFDD"/>
    </w:rPr>
  </w:style>
  <w:style w:type="character" w:styleId="BesuchterLink">
    <w:name w:val="FollowedHyperlink"/>
    <w:basedOn w:val="Absatz-Standardschriftart"/>
    <w:uiPriority w:val="99"/>
    <w:semiHidden/>
    <w:unhideWhenUsed/>
    <w:rsid w:val="00345557"/>
    <w:rPr>
      <w:color w:val="954F72" w:themeColor="followedHyperlink"/>
      <w:u w:val="single"/>
    </w:rPr>
  </w:style>
  <w:style w:type="paragraph" w:styleId="berarbeitung">
    <w:name w:val="Revision"/>
    <w:hidden/>
    <w:uiPriority w:val="99"/>
    <w:semiHidden/>
    <w:rsid w:val="00D32D2B"/>
    <w:pPr>
      <w:spacing w:after="0" w:line="240" w:lineRule="auto"/>
    </w:pPr>
    <w:rPr>
      <w:rFonts w:ascii="Trebuchet MS" w:eastAsia="Calibri" w:hAnsi="Trebuchet MS" w:cs="Times New Roman"/>
      <w:lang w:val="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9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zburg.gv.at/kontakt/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nder@salzburg.gv.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nder@salzburg.gv.at" TargetMode="External"/><Relationship Id="rId5" Type="http://schemas.openxmlformats.org/officeDocument/2006/relationships/numbering" Target="numbering.xml"/><Relationship Id="rId15" Type="http://schemas.openxmlformats.org/officeDocument/2006/relationships/hyperlink" Target="https://www.salzburg.gv.at/kontakt/datenschut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nder@salzburg.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Zentrale%20Vorlagen\Neutral%20DST%20Auswah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A196506FF4162AA70BEEDF04E06AD"/>
        <w:category>
          <w:name w:val="Allgemein"/>
          <w:gallery w:val="placeholder"/>
        </w:category>
        <w:types>
          <w:type w:val="bbPlcHdr"/>
        </w:types>
        <w:behaviors>
          <w:behavior w:val="content"/>
        </w:behaviors>
        <w:guid w:val="{1EEF65EA-7E9B-4106-8B3B-D37E93341DE9}"/>
      </w:docPartPr>
      <w:docPartBody>
        <w:p w:rsidR="00976D18" w:rsidRDefault="00976D18" w:rsidP="00976D18">
          <w:pPr>
            <w:pStyle w:val="A1CA196506FF4162AA70BEEDF04E06AD"/>
          </w:pPr>
          <w:r w:rsidRPr="000A3BB0">
            <w:rPr>
              <w:rStyle w:val="Platzhaltertext"/>
            </w:rPr>
            <w:t>Klicken oder tippen Sie hier, um Text einzugeben.</w:t>
          </w:r>
        </w:p>
      </w:docPartBody>
    </w:docPart>
    <w:docPart>
      <w:docPartPr>
        <w:name w:val="7090C63FA56A4E39953B575834EEFECC"/>
        <w:category>
          <w:name w:val="Allgemein"/>
          <w:gallery w:val="placeholder"/>
        </w:category>
        <w:types>
          <w:type w:val="bbPlcHdr"/>
        </w:types>
        <w:behaviors>
          <w:behavior w:val="content"/>
        </w:behaviors>
        <w:guid w:val="{278FAC6A-218C-4862-9338-C006B55B42DD}"/>
      </w:docPartPr>
      <w:docPartBody>
        <w:p w:rsidR="00976D18" w:rsidRDefault="00976D18" w:rsidP="00976D18">
          <w:pPr>
            <w:pStyle w:val="7090C63FA56A4E39953B575834EEFECC"/>
          </w:pPr>
          <w:r w:rsidRPr="000A3BB0">
            <w:rPr>
              <w:rStyle w:val="Platzhaltertext"/>
            </w:rPr>
            <w:t>Klicken oder tippen Sie hier, um Text einzugeben.</w:t>
          </w:r>
        </w:p>
      </w:docPartBody>
    </w:docPart>
    <w:docPart>
      <w:docPartPr>
        <w:name w:val="F57C3E29D5AB4EACA99484C8F4FA27FA"/>
        <w:category>
          <w:name w:val="Allgemein"/>
          <w:gallery w:val="placeholder"/>
        </w:category>
        <w:types>
          <w:type w:val="bbPlcHdr"/>
        </w:types>
        <w:behaviors>
          <w:behavior w:val="content"/>
        </w:behaviors>
        <w:guid w:val="{F559F927-19B7-4BD9-A0CF-DF14C9AC035A}"/>
      </w:docPartPr>
      <w:docPartBody>
        <w:p w:rsidR="00976D18" w:rsidRDefault="00976D18" w:rsidP="00976D18">
          <w:pPr>
            <w:pStyle w:val="F57C3E29D5AB4EACA99484C8F4FA27FA"/>
          </w:pPr>
          <w:r w:rsidRPr="000A3BB0">
            <w:rPr>
              <w:rStyle w:val="Platzhaltertext"/>
            </w:rPr>
            <w:t>Klicken oder tippen Sie hier, um Text einzugeben.</w:t>
          </w:r>
        </w:p>
      </w:docPartBody>
    </w:docPart>
    <w:docPart>
      <w:docPartPr>
        <w:name w:val="C32E58D40D1241529ABB06248A3A06EC"/>
        <w:category>
          <w:name w:val="Allgemein"/>
          <w:gallery w:val="placeholder"/>
        </w:category>
        <w:types>
          <w:type w:val="bbPlcHdr"/>
        </w:types>
        <w:behaviors>
          <w:behavior w:val="content"/>
        </w:behaviors>
        <w:guid w:val="{C1279895-B41E-4EFF-A899-D4D52DBF7B95}"/>
      </w:docPartPr>
      <w:docPartBody>
        <w:p w:rsidR="006407AB" w:rsidRDefault="009B4EE4" w:rsidP="009B4EE4">
          <w:pPr>
            <w:pStyle w:val="C32E58D40D1241529ABB06248A3A06EC"/>
          </w:pPr>
          <w:r w:rsidRPr="000A3BB0">
            <w:rPr>
              <w:rStyle w:val="Platzhaltertext"/>
            </w:rPr>
            <w:t>Klicken oder tippen Sie hier, um Text einzugeben.</w:t>
          </w:r>
        </w:p>
      </w:docPartBody>
    </w:docPart>
    <w:docPart>
      <w:docPartPr>
        <w:name w:val="163DC3C6932B4DB49DC2AA35AFF4DE36"/>
        <w:category>
          <w:name w:val="Allgemein"/>
          <w:gallery w:val="placeholder"/>
        </w:category>
        <w:types>
          <w:type w:val="bbPlcHdr"/>
        </w:types>
        <w:behaviors>
          <w:behavior w:val="content"/>
        </w:behaviors>
        <w:guid w:val="{AB93DC54-BF18-43A6-A2BA-E89969BF2AB5}"/>
      </w:docPartPr>
      <w:docPartBody>
        <w:p w:rsidR="006407AB" w:rsidRDefault="009B4EE4" w:rsidP="009B4EE4">
          <w:pPr>
            <w:pStyle w:val="163DC3C6932B4DB49DC2AA35AFF4DE36"/>
          </w:pPr>
          <w:r w:rsidRPr="000A3BB0">
            <w:rPr>
              <w:rStyle w:val="Platzhaltertext"/>
            </w:rPr>
            <w:t>Klicken oder tippen Sie hier, um Text einzugeben.</w:t>
          </w:r>
        </w:p>
      </w:docPartBody>
    </w:docPart>
    <w:docPart>
      <w:docPartPr>
        <w:name w:val="2A175B402CF1432BBCB052AA7050B931"/>
        <w:category>
          <w:name w:val="Allgemein"/>
          <w:gallery w:val="placeholder"/>
        </w:category>
        <w:types>
          <w:type w:val="bbPlcHdr"/>
        </w:types>
        <w:behaviors>
          <w:behavior w:val="content"/>
        </w:behaviors>
        <w:guid w:val="{D1A79521-947D-44F3-B5BC-57C9E67E8683}"/>
      </w:docPartPr>
      <w:docPartBody>
        <w:p w:rsidR="006407AB" w:rsidRDefault="009B4EE4" w:rsidP="009B4EE4">
          <w:pPr>
            <w:pStyle w:val="2A175B402CF1432BBCB052AA7050B931"/>
          </w:pPr>
          <w:r w:rsidRPr="000A3BB0">
            <w:rPr>
              <w:rStyle w:val="Platzhaltertext"/>
            </w:rPr>
            <w:t>Klicken oder tippen Sie hier, um Text einzugeben.</w:t>
          </w:r>
        </w:p>
      </w:docPartBody>
    </w:docPart>
    <w:docPart>
      <w:docPartPr>
        <w:name w:val="52D122F9FF484D8D87F4152E6B599544"/>
        <w:category>
          <w:name w:val="Allgemein"/>
          <w:gallery w:val="placeholder"/>
        </w:category>
        <w:types>
          <w:type w:val="bbPlcHdr"/>
        </w:types>
        <w:behaviors>
          <w:behavior w:val="content"/>
        </w:behaviors>
        <w:guid w:val="{C4594999-75C4-4724-A83C-8A7099222A3A}"/>
      </w:docPartPr>
      <w:docPartBody>
        <w:p w:rsidR="006407AB" w:rsidRDefault="009B4EE4" w:rsidP="009B4EE4">
          <w:pPr>
            <w:pStyle w:val="52D122F9FF484D8D87F4152E6B599544"/>
          </w:pPr>
          <w:r w:rsidRPr="000A3BB0">
            <w:rPr>
              <w:rStyle w:val="Platzhaltertext"/>
            </w:rPr>
            <w:t>Klicken oder tippen Sie hier, um Text einzugeben.</w:t>
          </w:r>
        </w:p>
      </w:docPartBody>
    </w:docPart>
    <w:docPart>
      <w:docPartPr>
        <w:name w:val="0F1FA807DA3649578A4E3295DD453F9B"/>
        <w:category>
          <w:name w:val="Allgemein"/>
          <w:gallery w:val="placeholder"/>
        </w:category>
        <w:types>
          <w:type w:val="bbPlcHdr"/>
        </w:types>
        <w:behaviors>
          <w:behavior w:val="content"/>
        </w:behaviors>
        <w:guid w:val="{5089D887-4101-404D-A6C4-BB3A530CDDAC}"/>
      </w:docPartPr>
      <w:docPartBody>
        <w:p w:rsidR="006407AB" w:rsidRDefault="009B4EE4" w:rsidP="009B4EE4">
          <w:pPr>
            <w:pStyle w:val="0F1FA807DA3649578A4E3295DD453F9B"/>
          </w:pPr>
          <w:r w:rsidRPr="000A3BB0">
            <w:rPr>
              <w:rStyle w:val="Platzhaltertext"/>
            </w:rPr>
            <w:t>Klicken oder tippen Sie hier, um Text einzugeben.</w:t>
          </w:r>
        </w:p>
      </w:docPartBody>
    </w:docPart>
    <w:docPart>
      <w:docPartPr>
        <w:name w:val="67D753DBE90E4083A487E204307AF617"/>
        <w:category>
          <w:name w:val="Allgemein"/>
          <w:gallery w:val="placeholder"/>
        </w:category>
        <w:types>
          <w:type w:val="bbPlcHdr"/>
        </w:types>
        <w:behaviors>
          <w:behavior w:val="content"/>
        </w:behaviors>
        <w:guid w:val="{F9C31FF8-0F99-4A9E-B3B5-F354C312F186}"/>
      </w:docPartPr>
      <w:docPartBody>
        <w:p w:rsidR="006407AB" w:rsidRDefault="009B4EE4" w:rsidP="009B4EE4">
          <w:pPr>
            <w:pStyle w:val="67D753DBE90E4083A487E204307AF617"/>
          </w:pPr>
          <w:r w:rsidRPr="000A3BB0">
            <w:rPr>
              <w:rStyle w:val="Platzhaltertext"/>
            </w:rPr>
            <w:t>Klicken oder tippen Sie hier, um Text einzugeben.</w:t>
          </w:r>
        </w:p>
      </w:docPartBody>
    </w:docPart>
    <w:docPart>
      <w:docPartPr>
        <w:name w:val="97C6BF638F55459F96AB6E10BF5FB818"/>
        <w:category>
          <w:name w:val="Allgemein"/>
          <w:gallery w:val="placeholder"/>
        </w:category>
        <w:types>
          <w:type w:val="bbPlcHdr"/>
        </w:types>
        <w:behaviors>
          <w:behavior w:val="content"/>
        </w:behaviors>
        <w:guid w:val="{4C8C4B34-4180-42FF-8117-9DD9379FB0E8}"/>
      </w:docPartPr>
      <w:docPartBody>
        <w:p w:rsidR="006407AB" w:rsidRDefault="009B4EE4" w:rsidP="009B4EE4">
          <w:pPr>
            <w:pStyle w:val="97C6BF638F55459F96AB6E10BF5FB818"/>
          </w:pPr>
          <w:r w:rsidRPr="000A3BB0">
            <w:rPr>
              <w:rStyle w:val="Platzhaltertext"/>
            </w:rPr>
            <w:t>Klicken oder tippen Sie hier, um Text einzugeben.</w:t>
          </w:r>
        </w:p>
      </w:docPartBody>
    </w:docPart>
    <w:docPart>
      <w:docPartPr>
        <w:name w:val="485267174DCF41BC8AC7B317B4AD255C"/>
        <w:category>
          <w:name w:val="Allgemein"/>
          <w:gallery w:val="placeholder"/>
        </w:category>
        <w:types>
          <w:type w:val="bbPlcHdr"/>
        </w:types>
        <w:behaviors>
          <w:behavior w:val="content"/>
        </w:behaviors>
        <w:guid w:val="{D007F03C-1853-4BF4-BB20-DBFBD245EA96}"/>
      </w:docPartPr>
      <w:docPartBody>
        <w:p w:rsidR="006407AB" w:rsidRDefault="009B4EE4" w:rsidP="009B4EE4">
          <w:pPr>
            <w:pStyle w:val="485267174DCF41BC8AC7B317B4AD255C"/>
          </w:pPr>
          <w:r w:rsidRPr="000A3BB0">
            <w:rPr>
              <w:rStyle w:val="Platzhaltertext"/>
            </w:rPr>
            <w:t>Klicken oder tippen Sie hier, um Text einzugeben.</w:t>
          </w:r>
        </w:p>
      </w:docPartBody>
    </w:docPart>
    <w:docPart>
      <w:docPartPr>
        <w:name w:val="391C6075C93847BF87952BC4FD986DA2"/>
        <w:category>
          <w:name w:val="Allgemein"/>
          <w:gallery w:val="placeholder"/>
        </w:category>
        <w:types>
          <w:type w:val="bbPlcHdr"/>
        </w:types>
        <w:behaviors>
          <w:behavior w:val="content"/>
        </w:behaviors>
        <w:guid w:val="{F585D4A1-8005-4BD0-8539-572366BFF187}"/>
      </w:docPartPr>
      <w:docPartBody>
        <w:p w:rsidR="006407AB" w:rsidRDefault="009B4EE4" w:rsidP="009B4EE4">
          <w:pPr>
            <w:pStyle w:val="391C6075C93847BF87952BC4FD986DA2"/>
          </w:pPr>
          <w:r w:rsidRPr="000A3BB0">
            <w:rPr>
              <w:rStyle w:val="Platzhaltertext"/>
            </w:rPr>
            <w:t>Klicken oder tippen Sie hier, um Text einzugeben.</w:t>
          </w:r>
        </w:p>
      </w:docPartBody>
    </w:docPart>
    <w:docPart>
      <w:docPartPr>
        <w:name w:val="78BEFEBF57E34AFD9ADA14AEEFE0A18E"/>
        <w:category>
          <w:name w:val="Allgemein"/>
          <w:gallery w:val="placeholder"/>
        </w:category>
        <w:types>
          <w:type w:val="bbPlcHdr"/>
        </w:types>
        <w:behaviors>
          <w:behavior w:val="content"/>
        </w:behaviors>
        <w:guid w:val="{4872FE53-1925-4BB4-92F3-635716EB9020}"/>
      </w:docPartPr>
      <w:docPartBody>
        <w:p w:rsidR="006407AB" w:rsidRDefault="009B4EE4" w:rsidP="009B4EE4">
          <w:pPr>
            <w:pStyle w:val="78BEFEBF57E34AFD9ADA14AEEFE0A18E"/>
          </w:pPr>
          <w:r w:rsidRPr="000A3BB0">
            <w:rPr>
              <w:rStyle w:val="Platzhaltertext"/>
            </w:rPr>
            <w:t>Klicken oder tippen Sie hier, um Text einzugeben.</w:t>
          </w:r>
        </w:p>
      </w:docPartBody>
    </w:docPart>
    <w:docPart>
      <w:docPartPr>
        <w:name w:val="BA35174A2D654371B7A76C5C37ADB9A7"/>
        <w:category>
          <w:name w:val="Allgemein"/>
          <w:gallery w:val="placeholder"/>
        </w:category>
        <w:types>
          <w:type w:val="bbPlcHdr"/>
        </w:types>
        <w:behaviors>
          <w:behavior w:val="content"/>
        </w:behaviors>
        <w:guid w:val="{BE77F00E-750D-46E1-B87F-8DEEDCB62A80}"/>
      </w:docPartPr>
      <w:docPartBody>
        <w:p w:rsidR="006407AB" w:rsidRDefault="009B4EE4" w:rsidP="009B4EE4">
          <w:pPr>
            <w:pStyle w:val="BA35174A2D654371B7A76C5C37ADB9A7"/>
          </w:pPr>
          <w:r w:rsidRPr="000A3BB0">
            <w:rPr>
              <w:rStyle w:val="Platzhaltertext"/>
            </w:rPr>
            <w:t>Klicken oder tippen Sie hier, um Text einzugeben.</w:t>
          </w:r>
        </w:p>
      </w:docPartBody>
    </w:docPart>
    <w:docPart>
      <w:docPartPr>
        <w:name w:val="9DB1DE8CAE314348A27F7051DE514AE0"/>
        <w:category>
          <w:name w:val="Allgemein"/>
          <w:gallery w:val="placeholder"/>
        </w:category>
        <w:types>
          <w:type w:val="bbPlcHdr"/>
        </w:types>
        <w:behaviors>
          <w:behavior w:val="content"/>
        </w:behaviors>
        <w:guid w:val="{A5860266-F5AF-4003-982A-9F67F3B983D4}"/>
      </w:docPartPr>
      <w:docPartBody>
        <w:p w:rsidR="006407AB" w:rsidRDefault="009B4EE4" w:rsidP="009B4EE4">
          <w:pPr>
            <w:pStyle w:val="9DB1DE8CAE314348A27F7051DE514AE0"/>
          </w:pPr>
          <w:r w:rsidRPr="000A3BB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18"/>
    <w:rsid w:val="00125C68"/>
    <w:rsid w:val="00236F0E"/>
    <w:rsid w:val="003976AD"/>
    <w:rsid w:val="006407AB"/>
    <w:rsid w:val="0074657B"/>
    <w:rsid w:val="008015DE"/>
    <w:rsid w:val="0094293F"/>
    <w:rsid w:val="00976D18"/>
    <w:rsid w:val="009B4EE4"/>
    <w:rsid w:val="00C71BAE"/>
    <w:rsid w:val="00C8759C"/>
    <w:rsid w:val="00D134C2"/>
    <w:rsid w:val="00DD2457"/>
    <w:rsid w:val="00E12774"/>
    <w:rsid w:val="00E1436B"/>
    <w:rsid w:val="00E8390C"/>
    <w:rsid w:val="00EA1299"/>
    <w:rsid w:val="00EE767D"/>
    <w:rsid w:val="00F645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34C2"/>
    <w:rPr>
      <w:color w:val="808080"/>
    </w:rPr>
  </w:style>
  <w:style w:type="paragraph" w:customStyle="1" w:styleId="A1CA196506FF4162AA70BEEDF04E06AD">
    <w:name w:val="A1CA196506FF4162AA70BEEDF04E06AD"/>
    <w:rsid w:val="00976D18"/>
    <w:pPr>
      <w:spacing w:after="0" w:line="260" w:lineRule="atLeast"/>
    </w:pPr>
    <w:rPr>
      <w:rFonts w:ascii="Trebuchet MS" w:eastAsia="Calibri" w:hAnsi="Trebuchet MS" w:cs="Times New Roman"/>
      <w:kern w:val="0"/>
      <w:sz w:val="22"/>
      <w:szCs w:val="22"/>
      <w:lang w:eastAsia="en-US"/>
      <w14:ligatures w14:val="none"/>
    </w:rPr>
  </w:style>
  <w:style w:type="paragraph" w:customStyle="1" w:styleId="7090C63FA56A4E39953B575834EEFECC">
    <w:name w:val="7090C63FA56A4E39953B575834EEFECC"/>
    <w:rsid w:val="00976D18"/>
    <w:pPr>
      <w:spacing w:after="0" w:line="260" w:lineRule="atLeast"/>
    </w:pPr>
    <w:rPr>
      <w:rFonts w:ascii="Trebuchet MS" w:eastAsia="Calibri" w:hAnsi="Trebuchet MS" w:cs="Times New Roman"/>
      <w:kern w:val="0"/>
      <w:sz w:val="22"/>
      <w:szCs w:val="22"/>
      <w:lang w:eastAsia="en-US"/>
      <w14:ligatures w14:val="none"/>
    </w:rPr>
  </w:style>
  <w:style w:type="paragraph" w:customStyle="1" w:styleId="F57C3E29D5AB4EACA99484C8F4FA27FA">
    <w:name w:val="F57C3E29D5AB4EACA99484C8F4FA27FA"/>
    <w:rsid w:val="00976D18"/>
    <w:pPr>
      <w:spacing w:after="0" w:line="260" w:lineRule="atLeast"/>
    </w:pPr>
    <w:rPr>
      <w:rFonts w:ascii="Trebuchet MS" w:eastAsia="Calibri" w:hAnsi="Trebuchet MS" w:cs="Times New Roman"/>
      <w:kern w:val="0"/>
      <w:sz w:val="22"/>
      <w:szCs w:val="22"/>
      <w:lang w:eastAsia="en-US"/>
      <w14:ligatures w14:val="none"/>
    </w:rPr>
  </w:style>
  <w:style w:type="paragraph" w:customStyle="1" w:styleId="C32E58D40D1241529ABB06248A3A06EC">
    <w:name w:val="C32E58D40D1241529ABB06248A3A06EC"/>
    <w:rsid w:val="009B4EE4"/>
  </w:style>
  <w:style w:type="paragraph" w:customStyle="1" w:styleId="163DC3C6932B4DB49DC2AA35AFF4DE36">
    <w:name w:val="163DC3C6932B4DB49DC2AA35AFF4DE36"/>
    <w:rsid w:val="009B4EE4"/>
  </w:style>
  <w:style w:type="paragraph" w:customStyle="1" w:styleId="2A175B402CF1432BBCB052AA7050B931">
    <w:name w:val="2A175B402CF1432BBCB052AA7050B931"/>
    <w:rsid w:val="009B4EE4"/>
  </w:style>
  <w:style w:type="paragraph" w:customStyle="1" w:styleId="52D122F9FF484D8D87F4152E6B599544">
    <w:name w:val="52D122F9FF484D8D87F4152E6B599544"/>
    <w:rsid w:val="009B4EE4"/>
  </w:style>
  <w:style w:type="paragraph" w:customStyle="1" w:styleId="0F1FA807DA3649578A4E3295DD453F9B">
    <w:name w:val="0F1FA807DA3649578A4E3295DD453F9B"/>
    <w:rsid w:val="009B4EE4"/>
  </w:style>
  <w:style w:type="paragraph" w:customStyle="1" w:styleId="67D753DBE90E4083A487E204307AF617">
    <w:name w:val="67D753DBE90E4083A487E204307AF617"/>
    <w:rsid w:val="009B4EE4"/>
  </w:style>
  <w:style w:type="paragraph" w:customStyle="1" w:styleId="97C6BF638F55459F96AB6E10BF5FB818">
    <w:name w:val="97C6BF638F55459F96AB6E10BF5FB818"/>
    <w:rsid w:val="009B4EE4"/>
  </w:style>
  <w:style w:type="paragraph" w:customStyle="1" w:styleId="485267174DCF41BC8AC7B317B4AD255C">
    <w:name w:val="485267174DCF41BC8AC7B317B4AD255C"/>
    <w:rsid w:val="009B4EE4"/>
  </w:style>
  <w:style w:type="paragraph" w:customStyle="1" w:styleId="391C6075C93847BF87952BC4FD986DA2">
    <w:name w:val="391C6075C93847BF87952BC4FD986DA2"/>
    <w:rsid w:val="009B4EE4"/>
  </w:style>
  <w:style w:type="paragraph" w:customStyle="1" w:styleId="78BEFEBF57E34AFD9ADA14AEEFE0A18E">
    <w:name w:val="78BEFEBF57E34AFD9ADA14AEEFE0A18E"/>
    <w:rsid w:val="009B4EE4"/>
  </w:style>
  <w:style w:type="paragraph" w:customStyle="1" w:styleId="BA35174A2D654371B7A76C5C37ADB9A7">
    <w:name w:val="BA35174A2D654371B7A76C5C37ADB9A7"/>
    <w:rsid w:val="009B4EE4"/>
  </w:style>
  <w:style w:type="paragraph" w:customStyle="1" w:styleId="9DB1DE8CAE314348A27F7051DE514AE0">
    <w:name w:val="9DB1DE8CAE314348A27F7051DE514AE0"/>
    <w:rsid w:val="009B4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B2495C5E09BB9469C403C4698E6B730" ma:contentTypeVersion="6" ma:contentTypeDescription="Ein neues Dokument erstellen." ma:contentTypeScope="" ma:versionID="daa891eb6997336095002add300cfa44">
  <xsd:schema xmlns:xsd="http://www.w3.org/2001/XMLSchema" xmlns:xs="http://www.w3.org/2001/XMLSchema" xmlns:p="http://schemas.microsoft.com/office/2006/metadata/properties" xmlns:ns2="5f240f93-d8e6-4da8-9352-e3bab5db1159" xmlns:ns3="ee9636ed-c999-41d6-823c-c383b9656b77" targetNamespace="http://schemas.microsoft.com/office/2006/metadata/properties" ma:root="true" ma:fieldsID="2849b6ffa902ed84539361d8d39fc4d4" ns2:_="" ns3:_="">
    <xsd:import namespace="5f240f93-d8e6-4da8-9352-e3bab5db1159"/>
    <xsd:import namespace="ee9636ed-c999-41d6-823c-c383b9656b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40f93-d8e6-4da8-9352-e3bab5db115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636ed-c999-41d6-823c-c383b9656b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5E5F1-2BBE-4FEC-BA98-F7FE57690235}">
  <ds:schemaRefs>
    <ds:schemaRef ds:uri="http://schemas.openxmlformats.org/officeDocument/2006/bibliography"/>
  </ds:schemaRefs>
</ds:datastoreItem>
</file>

<file path=customXml/itemProps2.xml><?xml version="1.0" encoding="utf-8"?>
<ds:datastoreItem xmlns:ds="http://schemas.openxmlformats.org/officeDocument/2006/customXml" ds:itemID="{CD3C43A8-BA26-4866-AFF2-EE5BE249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40f93-d8e6-4da8-9352-e3bab5db1159"/>
    <ds:schemaRef ds:uri="ee9636ed-c999-41d6-823c-c383b9656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7D370-E618-4F49-BEF4-10AC7CD3CA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5DEC7-3019-43CD-A251-7AAFF07B0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Neutral DST Auswahl.dotm</Template>
  <TotalTime>0</TotalTime>
  <Pages>4</Pages>
  <Words>1774</Words>
  <Characters>11177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2026-03-10T12:53:00Z</dcterms:created>
  <dcterms:modified xsi:type="dcterms:W3CDTF">2026-04-07T13:32:00Z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0x010100AB2495C5E09BB9469C403C4698E6B730</vt:lpwstr>
  </property>
</Properties>
</file>