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3B" w:rsidRDefault="00B94B3B" w:rsidP="00B94B3B">
      <w:pPr>
        <w:tabs>
          <w:tab w:val="left" w:pos="4536"/>
          <w:tab w:val="left" w:pos="6917"/>
        </w:tabs>
        <w:spacing w:before="3060"/>
      </w:pPr>
      <w:r w:rsidRPr="00584D0D">
        <w:rPr>
          <w:noProof/>
          <w:lang w:val="de-AT" w:eastAsia="de-AT" w:bidi="ar-SA"/>
        </w:rPr>
        <mc:AlternateContent>
          <mc:Choice Requires="wps">
            <w:drawing>
              <wp:anchor distT="0" distB="0" distL="0" distR="0" simplePos="0" relativeHeight="251660288" behindDoc="0" locked="1" layoutInCell="1" allowOverlap="0" wp14:anchorId="4F95EDEB" wp14:editId="45D52ACF">
                <wp:simplePos x="0" y="0"/>
                <wp:positionH relativeFrom="margin">
                  <wp:align>left</wp:align>
                </wp:positionH>
                <wp:positionV relativeFrom="page">
                  <wp:posOffset>1009650</wp:posOffset>
                </wp:positionV>
                <wp:extent cx="2828925" cy="1266825"/>
                <wp:effectExtent l="0" t="0" r="9525" b="9525"/>
                <wp:wrapNone/>
                <wp:docPr id="2" name="Adres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828925" cy="1266825"/>
                        </a:xfrm>
                        <a:prstGeom prst="rect">
                          <a:avLst/>
                        </a:prstGeom>
                        <a:noFill/>
                        <a:ln w="6350">
                          <a:noFill/>
                        </a:ln>
                      </wps:spPr>
                      <wps:txbx>
                        <w:txbxContent>
                          <w:p w:rsidR="00B94B3B" w:rsidRDefault="00B94B3B" w:rsidP="00B94B3B">
                            <w:pPr>
                              <w:pStyle w:val="berschrift1"/>
                            </w:pPr>
                            <w:r>
                              <w:t>Jugendliche und Bibliotheken</w:t>
                            </w:r>
                          </w:p>
                          <w:p w:rsidR="00B94B3B" w:rsidRDefault="00B94B3B" w:rsidP="00B94B3B">
                            <w:pPr>
                              <w:ind w:right="-85"/>
                            </w:pPr>
                            <w:r>
                              <w:t>Förderung im Rahmen der Förderung für Medien und/oder Einrichtung/ Ausstattung</w:t>
                            </w:r>
                          </w:p>
                          <w:p w:rsidR="00B94B3B" w:rsidRDefault="00B94B3B" w:rsidP="00B94B3B">
                            <w:pPr>
                              <w:ind w:right="-85"/>
                            </w:pPr>
                          </w:p>
                          <w:p w:rsidR="00B94B3B" w:rsidRPr="00FB671B" w:rsidRDefault="00B94B3B" w:rsidP="00B94B3B">
                            <w:pPr>
                              <w:ind w:right="-85"/>
                              <w:rPr>
                                <w:b/>
                              </w:rPr>
                            </w:pPr>
                            <w:r w:rsidRPr="00FB671B">
                              <w:rPr>
                                <w:b/>
                              </w:rPr>
                              <w:t>Verwendungsnachweis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F95EDEB" id="_x0000_t202" coordsize="21600,21600" o:spt="202" path="m,l,21600r21600,l21600,xe">
                <v:stroke joinstyle="miter"/>
                <v:path gradientshapeok="t" o:connecttype="rect"/>
              </v:shapetype>
              <v:shape id="Adresse" o:spid="_x0000_s1026" type="#_x0000_t202" style="position:absolute;margin-left:0;margin-top:79.5pt;width:222.75pt;height:99.75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xQwIAAH4EAAAOAAAAZHJzL2Uyb0RvYy54bWysVMFu2zAMvQ/YPwi6L048NMiMOEWWIsOA&#10;oC2QFj0rshwbs0SNUmJ3Xz9KtpOi22nYRaZE8pF8JL287XTDzgpdDSbns8mUM2UkFLU55vz5aftp&#10;wZnzwhSiAaNy/qocv119/LBsbaZSqKApFDICMS5rbc4r722WJE5WSgs3AasMKUtALTxd8ZgUKFpC&#10;102STqfzpAUsLIJUztHrXa/kq4hflkr6h7J0yrMm55SbjyfG8xDOZLUU2RGFrWo5pCH+IQstakNB&#10;L1B3wgt2wvoPKF1LBAeln0jQCZRlLVWsgaqZTd9Vs6+EVbEWIsfZC03u/8HK+/MjsrrIecqZEZpa&#10;tC6QyFSBmta6jCz2lmx89xU6anEs09kdyB+OGdhUwhzV2lmiOmjJK3nj1mM4AgjsdCXq8KW6GWFR&#10;Q14vTVCdZ5Ie00W6+JLecCZJN0vn8wVdAurV3aLz3xRoFoScI4WOWYnzzvnedDQJ0Qxs66ahd5E1&#10;hrU5n3++mUaHi4bAGzNk3icbavDdoYvcxLLCywGKV+ICoR8kZ+W2phx2wvlHgTQ5VBJtg3+go2yA&#10;YsEgcVYB/vrbe7CnhpKWs5YmMefu50mg4qz5bqjVYWxHAUfhMArmpDdAwz2jPbMyiuSAvhnFEkG/&#10;0JKsQxRSCSMpVs79KG58vw+0ZFKt19HoZLE+VuRAsDSoVvid2VsZ7oHGwO5T9yLQDi3w1L17GOdV&#10;ZO860dv2vVifPJR1bNOV0YF6GvLY6GEhwxa9vUer629j9RsAAP//AwBQSwMEFAAGAAgAAAAhAMOD&#10;6+DdAAAACAEAAA8AAABkcnMvZG93bnJldi54bWxMj0FPwzAMhe9I/IfISNxYCixolKYTQkKcEGKD&#10;acesNW23ximN15Z/j3eCm+339Py9bDn5Vg3YxyaQhetZAgqpCGVDlYWP9fPVAlRkR6VrA6GFH4yw&#10;zM/PMpeWYaR3HFZcKQmhmDoLNXOXah2LGr2Ls9AhifYVeu9Y1r7SZe9GCfetvkmSO+1dQ/Khdh0+&#10;1VgcVkdvYR1e9vtxkwzfb4Y+t2heDxWztZcX0+MDKMaJ/8xwwhd0yIVpF45URtVakCIsV3Mvg8jz&#10;uTGgdhZuzcKAzjP9v0D+CwAA//8DAFBLAQItABQABgAIAAAAIQC2gziS/gAAAOEBAAATAAAAAAAA&#10;AAAAAAAAAAAAAABbQ29udGVudF9UeXBlc10ueG1sUEsBAi0AFAAGAAgAAAAhADj9If/WAAAAlAEA&#10;AAsAAAAAAAAAAAAAAAAALwEAAF9yZWxzLy5yZWxzUEsBAi0AFAAGAAgAAAAhAD7kJ/FDAgAAfgQA&#10;AA4AAAAAAAAAAAAAAAAALgIAAGRycy9lMm9Eb2MueG1sUEsBAi0AFAAGAAgAAAAhAMOD6+DdAAAA&#10;CAEAAA8AAAAAAAAAAAAAAAAAnQQAAGRycy9kb3ducmV2LnhtbFBLBQYAAAAABAAEAPMAAACnBQAA&#10;AAA=&#10;" o:allowoverlap="f" filled="f" stroked="f" strokeweight=".5pt">
                <v:path arrowok="t"/>
                <o:lock v:ext="edit" aspectratio="t"/>
                <v:textbox inset="0,0,0,0">
                  <w:txbxContent>
                    <w:p w:rsidR="00B94B3B" w:rsidRDefault="00B94B3B" w:rsidP="00B94B3B">
                      <w:pPr>
                        <w:pStyle w:val="berschrift1"/>
                      </w:pPr>
                      <w:r>
                        <w:t>Jugendliche und Bibliotheken</w:t>
                      </w:r>
                    </w:p>
                    <w:p w:rsidR="00B94B3B" w:rsidRDefault="00B94B3B" w:rsidP="00B94B3B">
                      <w:pPr>
                        <w:ind w:right="-85"/>
                      </w:pPr>
                      <w:r>
                        <w:t>Förderung im Rahmen der Förderung für Medien und/oder Einrichtung/ Ausstattung</w:t>
                      </w:r>
                    </w:p>
                    <w:p w:rsidR="00B94B3B" w:rsidRDefault="00B94B3B" w:rsidP="00B94B3B">
                      <w:pPr>
                        <w:ind w:right="-85"/>
                      </w:pPr>
                    </w:p>
                    <w:p w:rsidR="00B94B3B" w:rsidRPr="00FB671B" w:rsidRDefault="00B94B3B" w:rsidP="00B94B3B">
                      <w:pPr>
                        <w:ind w:right="-85"/>
                        <w:rPr>
                          <w:b/>
                        </w:rPr>
                      </w:pPr>
                      <w:r w:rsidRPr="00FB671B">
                        <w:rPr>
                          <w:b/>
                        </w:rPr>
                        <w:t>Verwendungsnachweis</w:t>
                      </w:r>
                    </w:p>
                  </w:txbxContent>
                </v:textbox>
                <w10:wrap anchorx="margin" anchory="page"/>
                <w10:anchorlock/>
              </v:shape>
            </w:pict>
          </mc:Fallback>
        </mc:AlternateContent>
      </w:r>
      <w:r w:rsidR="0024475C" w:rsidRPr="00584D0D">
        <w:rPr>
          <w:noProof/>
          <w:lang w:val="de-AT" w:eastAsia="de-AT" w:bidi="ar-SA"/>
        </w:rPr>
        <mc:AlternateContent>
          <mc:Choice Requires="wps">
            <w:drawing>
              <wp:anchor distT="0" distB="0" distL="0" distR="0" simplePos="0" relativeHeight="251658240" behindDoc="0" locked="1" layoutInCell="1" allowOverlap="0" wp14:anchorId="3C1FC908" wp14:editId="761A23E5">
                <wp:simplePos x="0" y="0"/>
                <wp:positionH relativeFrom="column">
                  <wp:posOffset>-5715</wp:posOffset>
                </wp:positionH>
                <wp:positionV relativeFrom="page">
                  <wp:posOffset>1371600</wp:posOffset>
                </wp:positionV>
                <wp:extent cx="2828925" cy="1439545"/>
                <wp:effectExtent l="0" t="0" r="9525" b="8255"/>
                <wp:wrapNone/>
                <wp:docPr id="4" name="Adres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828925" cy="1439545"/>
                        </a:xfrm>
                        <a:prstGeom prst="rect">
                          <a:avLst/>
                        </a:prstGeom>
                        <a:noFill/>
                        <a:ln w="6350">
                          <a:noFill/>
                        </a:ln>
                      </wps:spPr>
                      <wps:txbx>
                        <w:txbxContent>
                          <w:p w:rsidR="00EA2229" w:rsidRDefault="00E40397" w:rsidP="002D6C60">
                            <w:pPr>
                              <w:ind w:right="-85"/>
                            </w:pPr>
                            <w:sdt>
                              <w:sdtPr>
                                <w:tag w:val="txtEmfpaenger"/>
                                <w:id w:val="1058362066"/>
                                <w:temporary/>
                                <w:showingPlcHdr/>
                              </w:sdtPr>
                              <w:sdtEndPr/>
                              <w:sdtContent>
                                <w:r w:rsidR="002D6C60">
                                  <w:rPr>
                                    <w:rStyle w:val="Platzhaltertext"/>
                                  </w:rPr>
                                  <w:t xml:space="preserve">Hier </w:t>
                                </w:r>
                                <w:r w:rsidR="00E52751">
                                  <w:rPr>
                                    <w:rStyle w:val="Platzhaltertext"/>
                                  </w:rPr>
                                  <w:t>Empfänger</w:t>
                                </w:r>
                                <w:r w:rsidR="002D6C60">
                                  <w:rPr>
                                    <w:rStyle w:val="Platzhaltertext"/>
                                  </w:rPr>
                                  <w:t xml:space="preserve"> einfügen…</w:t>
                                </w:r>
                              </w:sdtContent>
                            </w:sdt>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C1FC908" id="_x0000_s1027" type="#_x0000_t202" style="position:absolute;margin-left:-.45pt;margin-top:108pt;width:222.75pt;height:113.3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4bQgIAAHcEAAAOAAAAZHJzL2Uyb0RvYy54bWysVN9v2jAQfp+0/8Hy+whQqNqIUDEqpkmo&#10;rUSrPhvHIdFin3c2JOyv39lJaNXtadqLc/b9/r67LO5aXbOTQleByfhkNOZMGQl5ZQ4Zf3nefLnh&#10;zHlhclGDURk/K8fvlp8/LRqbqimUUOcKGQUxLm1sxkvvbZokTpZKCzcCqwwpC0AtPF3xkOQoGoqu&#10;62Q6Hl8nDWBuEaRyjl7vOyVfxvhFoaR/LAqnPKszTrX5eGI89+FMlguRHlDYspJ9GeIfqtCiMpT0&#10;EupeeMGOWP0RSlcSwUHhRxJ0AkVRSRV7oG4m4w/d7EphVeyFwHH2ApP7f2Hlw+kJWZVnfMaZEZoo&#10;WuVIYKoATWNdShY7Sza+/QotURzbdHYL8odjBtalMAe1cpagDlrySt65dTEcBQjotAXq8KW+GcUi&#10;Qs4XElTrmaTH6c305nY650ySbjK7up3P5jHqm7tF578p0CwIGUdKHasSp63zoQCRDiYhm4FNVdeR&#10;6dqwJuPXV/NxdLhoyKM2feVdsaEH3+7bHoU95GcCAaGbIGflpqLkW+H8k0AaGeqF1sA/0lHUQEmg&#10;lzgrAX/97T3YE5Ok5ayhEcy4+3kUqDirvxviOMzrIOAg7AfBHPUaaKontGBWRpEc0NeDWCDoV9qO&#10;VchCKmEk5cq4H8S17xaBtkuq1SoaHS1Wh5IcKCxNqBV+a3ZWhnuAMsD63L4KtD32nmh7gGFQRfqB&#10;gs62I2F19FBUkZ8AbodojzlNd6St38SwPu/v0ertf7H8DQAA//8DAFBLAwQUAAYACAAAACEAE72y&#10;t98AAAAJAQAADwAAAGRycy9kb3ducmV2LnhtbEyPwU7DMBBE70j8g7VI3FqnURogxKkQEuKEEC1U&#10;PbrxkqSN1yF2k/D3bE/0tqMZzb7JV5NtxYC9bxwpWMwjEEilMw1VCj43L7N7ED5oMrp1hAp+0cOq&#10;uL7KdWbcSB84rEMluIR8phXUIXSZlL6s0Wo/dx0Se9+utzqw7Ctpej1yuW1lHEWptLoh/lDrDp9r&#10;LI/rk1Wwca+Hw7iNhp/3JX3tcPl2rEJQ6vZmenoEEXAK/2E44zM6FMy0dycyXrQKZg8cVBAvUp7E&#10;fpIkKYj9+YjvQBa5vFxQ/AEAAP//AwBQSwECLQAUAAYACAAAACEAtoM4kv4AAADhAQAAEwAAAAAA&#10;AAAAAAAAAAAAAAAAW0NvbnRlbnRfVHlwZXNdLnhtbFBLAQItABQABgAIAAAAIQA4/SH/1gAAAJQB&#10;AAALAAAAAAAAAAAAAAAAAC8BAABfcmVscy8ucmVsc1BLAQItABQABgAIAAAAIQD1Hb4bQgIAAHcE&#10;AAAOAAAAAAAAAAAAAAAAAC4CAABkcnMvZTJvRG9jLnhtbFBLAQItABQABgAIAAAAIQATvbK33wAA&#10;AAkBAAAPAAAAAAAAAAAAAAAAAJwEAABkcnMvZG93bnJldi54bWxQSwUGAAAAAAQABADzAAAAqAUA&#10;AAAA&#10;" o:allowoverlap="f" filled="f" stroked="f" strokeweight=".5pt">
                <v:path arrowok="t"/>
                <o:lock v:ext="edit" aspectratio="t"/>
                <v:textbox inset="0,0,0,0">
                  <w:txbxContent>
                    <w:p w:rsidR="00EA2229" w:rsidRDefault="00B94B3B" w:rsidP="002D6C60">
                      <w:pPr>
                        <w:ind w:right="-85"/>
                      </w:pPr>
                      <w:sdt>
                        <w:sdtPr>
                          <w:tag w:val="txtEmfpaenger"/>
                          <w:id w:val="1058362066"/>
                          <w:temporary/>
                          <w:showingPlcHdr/>
                        </w:sdtPr>
                        <w:sdtEndPr/>
                        <w:sdtContent>
                          <w:r w:rsidR="002D6C60">
                            <w:rPr>
                              <w:rStyle w:val="Platzhaltertext"/>
                            </w:rPr>
                            <w:t xml:space="preserve">Hier </w:t>
                          </w:r>
                          <w:r w:rsidR="00E52751">
                            <w:rPr>
                              <w:rStyle w:val="Platzhaltertext"/>
                            </w:rPr>
                            <w:t>Empfänger</w:t>
                          </w:r>
                          <w:r w:rsidR="002D6C60">
                            <w:rPr>
                              <w:rStyle w:val="Platzhaltertext"/>
                            </w:rPr>
                            <w:t xml:space="preserve"> einfügen…</w:t>
                          </w:r>
                        </w:sdtContent>
                      </w:sdt>
                    </w:p>
                  </w:txbxContent>
                </v:textbox>
                <w10:wrap anchory="page"/>
                <w10:anchorlock/>
              </v:shape>
            </w:pict>
          </mc:Fallback>
        </mc:AlternateContent>
      </w:r>
      <w:bookmarkStart w:id="0" w:name="Kurzbrief"/>
      <w:r>
        <w:t>Unsere Bibliothek hat 202</w:t>
      </w:r>
      <w:r w:rsidR="00E40397">
        <w:t>4</w:t>
      </w:r>
      <w:r>
        <w:t xml:space="preserve"> am Projekt „Jugendliche und Bibliotheken“ teilgenommen und eine Förderung von 300,- Euro für den Ankauf von Medien, die von Jugendlichen ausgewählt wurden, erhalten.</w:t>
      </w:r>
    </w:p>
    <w:p w:rsidR="00B94B3B" w:rsidRDefault="00B94B3B" w:rsidP="00B94B3B">
      <w:pPr>
        <w:tabs>
          <w:tab w:val="left" w:pos="4536"/>
          <w:tab w:val="left" w:pos="6917"/>
        </w:tabs>
      </w:pPr>
    </w:p>
    <w:p w:rsidR="00B94B3B" w:rsidRDefault="00B94B3B" w:rsidP="00B94B3B">
      <w:pPr>
        <w:tabs>
          <w:tab w:val="left" w:pos="4536"/>
          <w:tab w:val="left" w:pos="6917"/>
        </w:tabs>
      </w:pPr>
      <w:r>
        <w:t>Name der Öffentlichen Bibliothek: ________________________________</w:t>
      </w:r>
    </w:p>
    <w:p w:rsidR="00B94B3B" w:rsidRDefault="00B94B3B" w:rsidP="00B94B3B">
      <w:pPr>
        <w:tabs>
          <w:tab w:val="left" w:pos="4536"/>
          <w:tab w:val="left" w:pos="6917"/>
        </w:tabs>
      </w:pPr>
    </w:p>
    <w:p w:rsidR="00B94B3B" w:rsidRDefault="00B94B3B" w:rsidP="00B94B3B">
      <w:pPr>
        <w:tabs>
          <w:tab w:val="left" w:pos="4536"/>
          <w:tab w:val="left" w:pos="6917"/>
        </w:tabs>
      </w:pPr>
      <w:r>
        <w:t>Kurzes Feedback der Bibliothek (Bewerbung, Durchführung, Rückmeldungen, was ist gut gelaufen, was könnte verbessert werden, …)</w:t>
      </w: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r>
        <w:t>Der Betrag wurde ausschließlich für den Ankauf von Medien verwendet.</w:t>
      </w:r>
    </w:p>
    <w:p w:rsidR="00B94B3B" w:rsidRDefault="00B94B3B" w:rsidP="00B94B3B">
      <w:pPr>
        <w:tabs>
          <w:tab w:val="left" w:pos="4536"/>
          <w:tab w:val="left" w:pos="6917"/>
        </w:tabs>
      </w:pPr>
      <w:r>
        <w:t>Bestand wurde von Jugendlichen von 12 bis 18 Jahren ausgewählt.</w:t>
      </w:r>
    </w:p>
    <w:p w:rsidR="00B94B3B" w:rsidRDefault="00B94B3B" w:rsidP="00B94B3B">
      <w:pPr>
        <w:tabs>
          <w:tab w:val="left" w:pos="4536"/>
          <w:tab w:val="left" w:pos="6917"/>
        </w:tabs>
      </w:pPr>
    </w:p>
    <w:p w:rsidR="00B94B3B" w:rsidRDefault="00B94B3B" w:rsidP="00B94B3B">
      <w:pPr>
        <w:tabs>
          <w:tab w:val="left" w:pos="4536"/>
          <w:tab w:val="left" w:pos="6917"/>
        </w:tabs>
      </w:pPr>
    </w:p>
    <w:p w:rsidR="00B94B3B" w:rsidRDefault="00B94B3B" w:rsidP="00B94B3B">
      <w:pPr>
        <w:tabs>
          <w:tab w:val="left" w:pos="4536"/>
          <w:tab w:val="left" w:pos="6917"/>
        </w:tabs>
      </w:pPr>
      <w:r>
        <w:t>Ort, Datum</w:t>
      </w:r>
      <w:r>
        <w:tab/>
        <w:t>Unterschrift der Bibliotheksleitung</w:t>
      </w:r>
    </w:p>
    <w:p w:rsidR="00B94B3B" w:rsidRDefault="00B94B3B" w:rsidP="00B94B3B">
      <w:pPr>
        <w:tabs>
          <w:tab w:val="left" w:pos="4536"/>
          <w:tab w:val="left" w:pos="6917"/>
        </w:tabs>
      </w:pPr>
    </w:p>
    <w:p w:rsidR="00B94B3B" w:rsidRDefault="00B94B3B" w:rsidP="00B94B3B">
      <w:pPr>
        <w:tabs>
          <w:tab w:val="left" w:pos="4536"/>
          <w:tab w:val="left" w:pos="6917"/>
        </w:tabs>
      </w:pPr>
      <w:r>
        <w:t>____________________________</w:t>
      </w:r>
      <w:r>
        <w:tab/>
        <w:t>____________________________________</w:t>
      </w:r>
    </w:p>
    <w:p w:rsidR="00EF124D" w:rsidRDefault="00EF124D" w:rsidP="00DF0217">
      <w:pPr>
        <w:tabs>
          <w:tab w:val="left" w:pos="4536"/>
          <w:tab w:val="left" w:pos="6917"/>
        </w:tabs>
      </w:pPr>
      <w:bookmarkStart w:id="1" w:name="_GoBack"/>
      <w:bookmarkEnd w:id="0"/>
      <w:bookmarkEnd w:id="1"/>
    </w:p>
    <w:sectPr w:rsidR="00EF124D" w:rsidSect="004C7D05">
      <w:headerReference w:type="default" r:id="rId6"/>
      <w:headerReference w:type="first" r:id="rId7"/>
      <w:footerReference w:type="first" r:id="rId8"/>
      <w:type w:val="continuous"/>
      <w:pgSz w:w="11906" w:h="16838" w:code="9"/>
      <w:pgMar w:top="1588" w:right="1021" w:bottom="1134" w:left="134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B3B" w:rsidRDefault="00B94B3B" w:rsidP="004832D4">
      <w:pPr>
        <w:spacing w:line="240" w:lineRule="auto"/>
      </w:pPr>
      <w:r>
        <w:separator/>
      </w:r>
    </w:p>
  </w:endnote>
  <w:endnote w:type="continuationSeparator" w:id="0">
    <w:p w:rsidR="00B94B3B" w:rsidRDefault="00B94B3B" w:rsidP="0048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30" w:rsidRPr="00A03F35" w:rsidRDefault="00B94B3B" w:rsidP="000810B2">
    <w:pPr>
      <w:pStyle w:val="Fuzeile"/>
      <w:spacing w:before="200" w:after="200"/>
      <w:ind w:right="-663"/>
      <w:rPr>
        <w:b/>
        <w:bCs/>
        <w:szCs w:val="18"/>
      </w:rPr>
    </w:pPr>
    <w:r>
      <w:rPr>
        <w:b/>
        <w:bCs/>
        <w:szCs w:val="18"/>
      </w:rPr>
      <w:t>www.salzburg.gv.at</w:t>
    </w:r>
  </w:p>
  <w:p w:rsidR="00593D30" w:rsidRDefault="00B94B3B" w:rsidP="000810B2">
    <w:pPr>
      <w:pStyle w:val="Fuzeile"/>
      <w:ind w:right="-663"/>
      <w:rPr>
        <w:szCs w:val="18"/>
        <w:lang w:eastAsia="de-AT"/>
      </w:rPr>
    </w:pPr>
    <w:r>
      <w:rPr>
        <w:szCs w:val="18"/>
        <w:lang w:eastAsia="de-AT"/>
      </w:rPr>
      <w:t xml:space="preserve">Amt der Salzburger Landesregierung | Abteilung 2 Kultur, Bildung, Gesellschaft </w:t>
    </w:r>
    <w:proofErr w:type="spellStart"/>
    <w:r>
      <w:rPr>
        <w:szCs w:val="18"/>
        <w:lang w:eastAsia="de-AT"/>
      </w:rPr>
      <w:t>u.Sport</w:t>
    </w:r>
    <w:proofErr w:type="spellEnd"/>
  </w:p>
  <w:p w:rsidR="00593D30" w:rsidRDefault="00B94B3B" w:rsidP="000810B2">
    <w:pPr>
      <w:pStyle w:val="Fuzeile"/>
      <w:ind w:right="-663"/>
      <w:rPr>
        <w:szCs w:val="18"/>
        <w:lang w:eastAsia="de-AT"/>
      </w:rPr>
    </w:pPr>
    <w:r>
      <w:rPr>
        <w:szCs w:val="18"/>
        <w:lang w:eastAsia="de-AT"/>
      </w:rPr>
      <w:t xml:space="preserve">Postfach 527 | 5010 Salzburg | Österreich | T +43 662 8042-0* | post@salzburg.gv.at | </w:t>
    </w:r>
    <w:proofErr w:type="spellStart"/>
    <w:r>
      <w:rPr>
        <w:szCs w:val="18"/>
        <w:lang w:eastAsia="de-AT"/>
      </w:rPr>
      <w:t>ERsB</w:t>
    </w:r>
    <w:proofErr w:type="spellEnd"/>
    <w:r>
      <w:rPr>
        <w:szCs w:val="18"/>
        <w:lang w:eastAsia="de-AT"/>
      </w:rPr>
      <w:t xml:space="preserve"> 9110010643195</w:t>
    </w:r>
  </w:p>
  <w:p w:rsidR="00593D30" w:rsidRPr="00593D30" w:rsidRDefault="00593D30" w:rsidP="000810B2">
    <w:pPr>
      <w:pStyle w:val="Fuzeile"/>
      <w:tabs>
        <w:tab w:val="clear" w:pos="4536"/>
        <w:tab w:val="clear" w:pos="9072"/>
        <w:tab w:val="left" w:pos="2295"/>
      </w:tabs>
      <w:spacing w:after="260"/>
      <w:ind w:right="-663"/>
      <w:rPr>
        <w:szCs w:val="18"/>
        <w:lang w:eastAsia="de-A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B3B" w:rsidRDefault="00B94B3B" w:rsidP="004832D4">
      <w:pPr>
        <w:spacing w:line="240" w:lineRule="auto"/>
      </w:pPr>
      <w:r>
        <w:separator/>
      </w:r>
    </w:p>
  </w:footnote>
  <w:footnote w:type="continuationSeparator" w:id="0">
    <w:p w:rsidR="00B94B3B" w:rsidRDefault="00B94B3B" w:rsidP="0048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30" w:rsidRDefault="00593D30" w:rsidP="00593D3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94B3B">
      <w:rPr>
        <w:rStyle w:val="Seitenzahl"/>
        <w:noProof/>
      </w:rPr>
      <w:t>2</w:t>
    </w:r>
    <w:r>
      <w:rPr>
        <w:rStyle w:val="Seitenzahl"/>
      </w:rPr>
      <w:fldChar w:fldCharType="end"/>
    </w:r>
  </w:p>
  <w:p w:rsidR="00593D30" w:rsidRDefault="00593D30" w:rsidP="00593D30">
    <w:pPr>
      <w:pStyle w:val="Kopfzeile"/>
    </w:pPr>
  </w:p>
  <w:p w:rsidR="00593D30" w:rsidRDefault="00593D30" w:rsidP="00593D3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30" w:rsidRPr="00190286" w:rsidRDefault="00593D30" w:rsidP="00593D30">
    <w:pPr>
      <w:pStyle w:val="Kopfzeile"/>
      <w:tabs>
        <w:tab w:val="clear" w:pos="4536"/>
        <w:tab w:val="clear" w:pos="9072"/>
        <w:tab w:val="left" w:pos="1425"/>
      </w:tabs>
    </w:pPr>
    <w:r>
      <w:rPr>
        <w:noProof/>
        <w:lang w:val="de-AT" w:eastAsia="de-AT" w:bidi="ar-SA"/>
      </w:rPr>
      <mc:AlternateContent>
        <mc:Choice Requires="wps">
          <w:drawing>
            <wp:anchor distT="0" distB="0" distL="114300" distR="114300" simplePos="0" relativeHeight="251671552" behindDoc="0" locked="1" layoutInCell="1" allowOverlap="0" wp14:anchorId="528BA74E" wp14:editId="51675C3F">
              <wp:simplePos x="0" y="0"/>
              <wp:positionH relativeFrom="column">
                <wp:posOffset>4380865</wp:posOffset>
              </wp:positionH>
              <wp:positionV relativeFrom="page">
                <wp:posOffset>1563370</wp:posOffset>
              </wp:positionV>
              <wp:extent cx="2102400" cy="914400"/>
              <wp:effectExtent l="0" t="0" r="0" b="0"/>
              <wp:wrapNone/>
              <wp:docPr id="1" name="Header-Briefkopf"/>
              <wp:cNvGraphicFramePr/>
              <a:graphic xmlns:a="http://schemas.openxmlformats.org/drawingml/2006/main">
                <a:graphicData uri="http://schemas.microsoft.com/office/word/2010/wordprocessingShape">
                  <wps:wsp>
                    <wps:cNvSpPr/>
                    <wps:spPr>
                      <a:xfrm>
                        <a:off x="0" y="0"/>
                        <a:ext cx="210240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3D30" w:rsidRPr="0033558C" w:rsidRDefault="00B94B3B" w:rsidP="00593D30">
                          <w:pPr>
                            <w:rPr>
                              <w:color w:val="000000" w:themeColor="text1"/>
                            </w:rPr>
                          </w:pPr>
                          <w:r>
                            <w:rPr>
                              <w:color w:val="000000" w:themeColor="text1"/>
                            </w:rPr>
                            <w:t>Kunst</w:t>
                          </w:r>
                        </w:p>
                        <w:p w:rsidR="00593D30" w:rsidRPr="0033558C" w:rsidRDefault="00B94B3B" w:rsidP="00593D30">
                          <w:pPr>
                            <w:rPr>
                              <w:color w:val="000000" w:themeColor="text1"/>
                            </w:rPr>
                          </w:pPr>
                          <w:r>
                            <w:rPr>
                              <w:color w:val="000000" w:themeColor="text1"/>
                            </w:rPr>
                            <w:t>und</w:t>
                          </w:r>
                        </w:p>
                        <w:p w:rsidR="00593D30" w:rsidRDefault="00B94B3B" w:rsidP="00593D30">
                          <w:pPr>
                            <w:rPr>
                              <w:color w:val="000000" w:themeColor="text1"/>
                            </w:rPr>
                          </w:pPr>
                          <w:r>
                            <w:rPr>
                              <w:color w:val="000000" w:themeColor="text1"/>
                            </w:rPr>
                            <w:t>Kultur</w:t>
                          </w:r>
                        </w:p>
                        <w:p w:rsidR="00593D30" w:rsidRDefault="00593D30" w:rsidP="00593D30">
                          <w:pPr>
                            <w:rPr>
                              <w:color w:val="000000" w:themeColor="text1"/>
                            </w:rPr>
                          </w:pPr>
                          <w:bookmarkStart w:id="2" w:name="Zusatz"/>
                          <w:bookmarkEnd w:id="2"/>
                        </w:p>
                        <w:p w:rsidR="00EF124D" w:rsidRPr="008E488A" w:rsidRDefault="00EF124D" w:rsidP="00593D30">
                          <w:pPr>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28BA74E" id="Header-Briefkopf" o:spid="_x0000_s1028" style="position:absolute;margin-left:344.95pt;margin-top:123.1pt;width:165.5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kZfgIAAFoFAAAOAAAAZHJzL2Uyb0RvYy54bWysVEtv2zAMvg/YfxB0b+0E3bAZdYqsRbcB&#10;RRu0HXpWZKk2JosapcTOfv0o+dGtLXYYloNCU+TH10ednvWtYXuFvgFb8sVxzpmyEqrGPpb82/3l&#10;0QfOfBC2EgasKvlBeX62evvmtHOFWkINplLICMT6onMlr0NwRZZ5WatW+GNwytKlBmxFoE98zCoU&#10;HaG3Jlvm+fusA6wcglTek/ZiuOSrhK+1kuFGa68CMyWn3EI6MZ3beGarU1E8onB1I8c0xD9k0YrG&#10;UtAZ6kIEwXbYvIBqG4ngQYdjCW0GWjdSpRqomkX+rJq7WjiVaqHmeDe3yf8/WHm93yBrKpodZ1a0&#10;NKIvStBMjj5ho/R3cDr2qHO+INM7t8Hxy5MYC+41tvGfSmF96uth7qvqA5OkXC7y5UlO7Zd093Fx&#10;EmWCyZ68HfrwWUHLolBypLmldor9lQ+D6WQSg1m4bIwhvSiM/UNBmFGTxYSHFJMUDkYN1rdKU7kx&#10;qRQgEU2dG2R7QRQRUiobFsNVTX0Y1O9y+o0pzx6pAGMJMCJrSmjGHgEiiV9iD+WM9tFVJZ7Ozvnf&#10;EhucZ48UGWyYndvGAr4GYKiqMfJgPzVpaE3sUui3PZlEcQvVgXiBMCyMd/KyoclcCR82AmlDaJi0&#10;9eGGDm2gKzmMEmc14M/X9NGeiEu3nHW0cSX3P3YCFWfmqyVKx/WcBJyE7STYXXsONCGiKWWTRHLA&#10;YCZRI7QP9BisYxS6ElZSrJKHSTwPw97TYyLVep2MaAmdCFf2zskIHdsZeXbfPwh0IxkD0fgapl0U&#10;xTNODrbR08J6F0A3ibBPXRwbTQucGDM+NvGF+P07WT09iatfAAAA//8DAFBLAwQUAAYACAAAACEA&#10;5VGgCeMAAAAMAQAADwAAAGRycy9kb3ducmV2LnhtbEyPUUvDMBSF3wX/Q7iCL+LSZVLW2nSIQ/BF&#10;xKngY5pc22Jz0zVZ1/XXmz3p4+V+nPOdYjPZjo04+NaRhOUiAYaknWmplvDx/nS7BuaDIqM6Ryjh&#10;hB425eVFoXLjjvSG4y7ULIaQz5WEJoQ+59zrBq3yC9cjxd+3G6wK8RxqbgZ1jOG24yJJUm5VS7Gh&#10;UT0+Nqh/dgcroa++Rv28xdfVy7w/uc+beb/Vs5TXV9PDPbCAU/iD4awf1aGMTpU7kPGsk5Cusyyi&#10;EsRdKoCdiUQs47xKwipLBPCy4P9HlL8AAAD//wMAUEsBAi0AFAAGAAgAAAAhALaDOJL+AAAA4QEA&#10;ABMAAAAAAAAAAAAAAAAAAAAAAFtDb250ZW50X1R5cGVzXS54bWxQSwECLQAUAAYACAAAACEAOP0h&#10;/9YAAACUAQAACwAAAAAAAAAAAAAAAAAvAQAAX3JlbHMvLnJlbHNQSwECLQAUAAYACAAAACEAKhBp&#10;GX4CAABaBQAADgAAAAAAAAAAAAAAAAAuAgAAZHJzL2Uyb0RvYy54bWxQSwECLQAUAAYACAAAACEA&#10;5VGgCeMAAAAMAQAADwAAAAAAAAAAAAAAAADYBAAAZHJzL2Rvd25yZXYueG1sUEsFBgAAAAAEAAQA&#10;8wAAAOgFAAAAAA==&#10;" o:allowoverlap="f" filled="f" stroked="f" strokeweight="1pt">
              <v:textbox inset="0,0,0,0">
                <w:txbxContent>
                  <w:p w:rsidR="00593D30" w:rsidRPr="0033558C" w:rsidRDefault="00B94B3B" w:rsidP="00593D30">
                    <w:pPr>
                      <w:rPr>
                        <w:color w:val="000000" w:themeColor="text1"/>
                      </w:rPr>
                    </w:pPr>
                    <w:r>
                      <w:rPr>
                        <w:color w:val="000000" w:themeColor="text1"/>
                      </w:rPr>
                      <w:t>Kunst</w:t>
                    </w:r>
                  </w:p>
                  <w:p w:rsidR="00593D30" w:rsidRPr="0033558C" w:rsidRDefault="00B94B3B" w:rsidP="00593D30">
                    <w:pPr>
                      <w:rPr>
                        <w:color w:val="000000" w:themeColor="text1"/>
                      </w:rPr>
                    </w:pPr>
                    <w:r>
                      <w:rPr>
                        <w:color w:val="000000" w:themeColor="text1"/>
                      </w:rPr>
                      <w:t>und</w:t>
                    </w:r>
                  </w:p>
                  <w:p w:rsidR="00593D30" w:rsidRDefault="00B94B3B" w:rsidP="00593D30">
                    <w:pPr>
                      <w:rPr>
                        <w:color w:val="000000" w:themeColor="text1"/>
                      </w:rPr>
                    </w:pPr>
                    <w:r>
                      <w:rPr>
                        <w:color w:val="000000" w:themeColor="text1"/>
                      </w:rPr>
                      <w:t>Kultur</w:t>
                    </w:r>
                  </w:p>
                  <w:p w:rsidR="00593D30" w:rsidRDefault="00593D30" w:rsidP="00593D30">
                    <w:pPr>
                      <w:rPr>
                        <w:color w:val="000000" w:themeColor="text1"/>
                      </w:rPr>
                    </w:pPr>
                    <w:bookmarkStart w:id="3" w:name="Zusatz"/>
                    <w:bookmarkEnd w:id="3"/>
                  </w:p>
                  <w:p w:rsidR="00EF124D" w:rsidRPr="008E488A" w:rsidRDefault="00EF124D" w:rsidP="00593D30">
                    <w:pPr>
                      <w:rPr>
                        <w:color w:val="000000" w:themeColor="text1"/>
                      </w:rPr>
                    </w:pPr>
                  </w:p>
                </w:txbxContent>
              </v:textbox>
              <w10:wrap anchory="page"/>
              <w10:anchorlock/>
            </v:rect>
          </w:pict>
        </mc:Fallback>
      </mc:AlternateContent>
    </w:r>
    <w:bookmarkStart w:id="3" w:name="Logo"/>
    <w:r w:rsidRPr="00190286">
      <w:rPr>
        <w:noProof/>
        <w:lang w:val="de-AT" w:eastAsia="de-AT" w:bidi="ar-SA"/>
      </w:rPr>
      <w:drawing>
        <wp:anchor distT="0" distB="0" distL="90170" distR="90170" simplePos="0" relativeHeight="251668480" behindDoc="0" locked="1" layoutInCell="0" allowOverlap="1" wp14:anchorId="6A70AFEC" wp14:editId="7A8EE16F">
          <wp:simplePos x="0" y="0"/>
          <wp:positionH relativeFrom="margin">
            <wp:posOffset>3881120</wp:posOffset>
          </wp:positionH>
          <wp:positionV relativeFrom="page">
            <wp:posOffset>591820</wp:posOffset>
          </wp:positionV>
          <wp:extent cx="2170430" cy="777240"/>
          <wp:effectExtent l="0" t="0" r="1270" b="3810"/>
          <wp:wrapNone/>
          <wp:docPr id="22" name="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70430" cy="7772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attachedTemplate r:id="rId1"/>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3B"/>
    <w:rsid w:val="00007494"/>
    <w:rsid w:val="00016A5B"/>
    <w:rsid w:val="00020BC5"/>
    <w:rsid w:val="0006008E"/>
    <w:rsid w:val="00072A41"/>
    <w:rsid w:val="00073B5B"/>
    <w:rsid w:val="00075724"/>
    <w:rsid w:val="000810B2"/>
    <w:rsid w:val="00090A11"/>
    <w:rsid w:val="000C78C1"/>
    <w:rsid w:val="000E74EC"/>
    <w:rsid w:val="000F5A28"/>
    <w:rsid w:val="000F7327"/>
    <w:rsid w:val="0010195D"/>
    <w:rsid w:val="0011149E"/>
    <w:rsid w:val="00112666"/>
    <w:rsid w:val="00115CBE"/>
    <w:rsid w:val="00125F35"/>
    <w:rsid w:val="00132E25"/>
    <w:rsid w:val="00137629"/>
    <w:rsid w:val="00142075"/>
    <w:rsid w:val="001428DD"/>
    <w:rsid w:val="00144697"/>
    <w:rsid w:val="001602EE"/>
    <w:rsid w:val="00190286"/>
    <w:rsid w:val="0019145C"/>
    <w:rsid w:val="001A3C76"/>
    <w:rsid w:val="001C34CE"/>
    <w:rsid w:val="001D687C"/>
    <w:rsid w:val="001E1002"/>
    <w:rsid w:val="001F105E"/>
    <w:rsid w:val="001F1989"/>
    <w:rsid w:val="00204F8C"/>
    <w:rsid w:val="002161C2"/>
    <w:rsid w:val="00216808"/>
    <w:rsid w:val="00230EAD"/>
    <w:rsid w:val="00231986"/>
    <w:rsid w:val="0024475C"/>
    <w:rsid w:val="0024529F"/>
    <w:rsid w:val="0027533D"/>
    <w:rsid w:val="00284990"/>
    <w:rsid w:val="00291B61"/>
    <w:rsid w:val="002B254B"/>
    <w:rsid w:val="002C0041"/>
    <w:rsid w:val="002C1334"/>
    <w:rsid w:val="002C4267"/>
    <w:rsid w:val="002C552F"/>
    <w:rsid w:val="002D6C60"/>
    <w:rsid w:val="002E06F3"/>
    <w:rsid w:val="002F483D"/>
    <w:rsid w:val="002F5824"/>
    <w:rsid w:val="00305DAE"/>
    <w:rsid w:val="00323A9C"/>
    <w:rsid w:val="003323A8"/>
    <w:rsid w:val="0033558C"/>
    <w:rsid w:val="00335C55"/>
    <w:rsid w:val="00340A85"/>
    <w:rsid w:val="00366822"/>
    <w:rsid w:val="00370885"/>
    <w:rsid w:val="00371F2A"/>
    <w:rsid w:val="00380EE9"/>
    <w:rsid w:val="003915F4"/>
    <w:rsid w:val="003B3774"/>
    <w:rsid w:val="003B640D"/>
    <w:rsid w:val="003B6838"/>
    <w:rsid w:val="003D47B3"/>
    <w:rsid w:val="003E7F1C"/>
    <w:rsid w:val="004440DE"/>
    <w:rsid w:val="004670CC"/>
    <w:rsid w:val="004832D4"/>
    <w:rsid w:val="00490DD3"/>
    <w:rsid w:val="004A0C49"/>
    <w:rsid w:val="004A140B"/>
    <w:rsid w:val="004C7D05"/>
    <w:rsid w:val="004D2325"/>
    <w:rsid w:val="004E2382"/>
    <w:rsid w:val="004E5447"/>
    <w:rsid w:val="00503478"/>
    <w:rsid w:val="005466E9"/>
    <w:rsid w:val="00584D0D"/>
    <w:rsid w:val="00593D30"/>
    <w:rsid w:val="005A5BD7"/>
    <w:rsid w:val="005A6B26"/>
    <w:rsid w:val="005C17DF"/>
    <w:rsid w:val="005D2D04"/>
    <w:rsid w:val="005D6BA6"/>
    <w:rsid w:val="005E2078"/>
    <w:rsid w:val="005E261D"/>
    <w:rsid w:val="006114E1"/>
    <w:rsid w:val="0061531F"/>
    <w:rsid w:val="00635C22"/>
    <w:rsid w:val="006442C4"/>
    <w:rsid w:val="00644D24"/>
    <w:rsid w:val="00651298"/>
    <w:rsid w:val="006535BF"/>
    <w:rsid w:val="00666146"/>
    <w:rsid w:val="006666AB"/>
    <w:rsid w:val="006831EF"/>
    <w:rsid w:val="00691CF3"/>
    <w:rsid w:val="00694DC1"/>
    <w:rsid w:val="006A3BA8"/>
    <w:rsid w:val="006B28AF"/>
    <w:rsid w:val="006C54C0"/>
    <w:rsid w:val="006E302A"/>
    <w:rsid w:val="00732C14"/>
    <w:rsid w:val="007478AC"/>
    <w:rsid w:val="00755CEB"/>
    <w:rsid w:val="007617FE"/>
    <w:rsid w:val="00770AF7"/>
    <w:rsid w:val="007765CF"/>
    <w:rsid w:val="007913BD"/>
    <w:rsid w:val="007E134D"/>
    <w:rsid w:val="007E792B"/>
    <w:rsid w:val="007F1032"/>
    <w:rsid w:val="007F5382"/>
    <w:rsid w:val="007F5746"/>
    <w:rsid w:val="008036E8"/>
    <w:rsid w:val="00803FFF"/>
    <w:rsid w:val="00804C28"/>
    <w:rsid w:val="00810432"/>
    <w:rsid w:val="0082340B"/>
    <w:rsid w:val="00847217"/>
    <w:rsid w:val="0085631C"/>
    <w:rsid w:val="00867DC9"/>
    <w:rsid w:val="00875190"/>
    <w:rsid w:val="008810DF"/>
    <w:rsid w:val="008872DA"/>
    <w:rsid w:val="008D03A2"/>
    <w:rsid w:val="008D3FA9"/>
    <w:rsid w:val="008E2E46"/>
    <w:rsid w:val="008E488A"/>
    <w:rsid w:val="008E7DE9"/>
    <w:rsid w:val="00905337"/>
    <w:rsid w:val="00911E9B"/>
    <w:rsid w:val="00915AC1"/>
    <w:rsid w:val="0091731C"/>
    <w:rsid w:val="00955E62"/>
    <w:rsid w:val="00956CFA"/>
    <w:rsid w:val="0096182D"/>
    <w:rsid w:val="00961D4B"/>
    <w:rsid w:val="009621EB"/>
    <w:rsid w:val="00976A03"/>
    <w:rsid w:val="009B68B7"/>
    <w:rsid w:val="009C5833"/>
    <w:rsid w:val="00A0241E"/>
    <w:rsid w:val="00A03F35"/>
    <w:rsid w:val="00A27E22"/>
    <w:rsid w:val="00A30C8A"/>
    <w:rsid w:val="00A336F4"/>
    <w:rsid w:val="00A44C87"/>
    <w:rsid w:val="00A4523F"/>
    <w:rsid w:val="00A53AB1"/>
    <w:rsid w:val="00A54E2B"/>
    <w:rsid w:val="00A80DE7"/>
    <w:rsid w:val="00A830EE"/>
    <w:rsid w:val="00A84190"/>
    <w:rsid w:val="00A9778B"/>
    <w:rsid w:val="00AC5546"/>
    <w:rsid w:val="00AF4EEF"/>
    <w:rsid w:val="00B036A7"/>
    <w:rsid w:val="00B14783"/>
    <w:rsid w:val="00B36835"/>
    <w:rsid w:val="00B449D7"/>
    <w:rsid w:val="00B653FA"/>
    <w:rsid w:val="00B66CC1"/>
    <w:rsid w:val="00B70292"/>
    <w:rsid w:val="00B84B03"/>
    <w:rsid w:val="00B94B3B"/>
    <w:rsid w:val="00BB4671"/>
    <w:rsid w:val="00BD02F8"/>
    <w:rsid w:val="00BD13BD"/>
    <w:rsid w:val="00BD2DE3"/>
    <w:rsid w:val="00BD2F05"/>
    <w:rsid w:val="00C1304A"/>
    <w:rsid w:val="00C52185"/>
    <w:rsid w:val="00C62582"/>
    <w:rsid w:val="00C7034C"/>
    <w:rsid w:val="00C847A5"/>
    <w:rsid w:val="00CA7E19"/>
    <w:rsid w:val="00CE1324"/>
    <w:rsid w:val="00CF0A83"/>
    <w:rsid w:val="00CF16E6"/>
    <w:rsid w:val="00D04CFE"/>
    <w:rsid w:val="00D056C5"/>
    <w:rsid w:val="00D14F4E"/>
    <w:rsid w:val="00D25652"/>
    <w:rsid w:val="00D36A5F"/>
    <w:rsid w:val="00D56C7C"/>
    <w:rsid w:val="00D664B2"/>
    <w:rsid w:val="00D708B5"/>
    <w:rsid w:val="00D93CEB"/>
    <w:rsid w:val="00DA0118"/>
    <w:rsid w:val="00DD2D31"/>
    <w:rsid w:val="00DF0217"/>
    <w:rsid w:val="00E051AD"/>
    <w:rsid w:val="00E1309B"/>
    <w:rsid w:val="00E14043"/>
    <w:rsid w:val="00E20A98"/>
    <w:rsid w:val="00E20B40"/>
    <w:rsid w:val="00E26DEA"/>
    <w:rsid w:val="00E36460"/>
    <w:rsid w:val="00E40397"/>
    <w:rsid w:val="00E42639"/>
    <w:rsid w:val="00E46C48"/>
    <w:rsid w:val="00E52751"/>
    <w:rsid w:val="00E61FF9"/>
    <w:rsid w:val="00E83A55"/>
    <w:rsid w:val="00E95073"/>
    <w:rsid w:val="00EA2229"/>
    <w:rsid w:val="00EA4230"/>
    <w:rsid w:val="00EA62DF"/>
    <w:rsid w:val="00EB4972"/>
    <w:rsid w:val="00ED3AA6"/>
    <w:rsid w:val="00EE69CD"/>
    <w:rsid w:val="00EF124D"/>
    <w:rsid w:val="00F03616"/>
    <w:rsid w:val="00F040B7"/>
    <w:rsid w:val="00F23291"/>
    <w:rsid w:val="00F36076"/>
    <w:rsid w:val="00F36B7F"/>
    <w:rsid w:val="00F612F9"/>
    <w:rsid w:val="00F616EA"/>
    <w:rsid w:val="00F66DC6"/>
    <w:rsid w:val="00F801ED"/>
    <w:rsid w:val="00FA418C"/>
    <w:rsid w:val="00FB3319"/>
    <w:rsid w:val="00FC6268"/>
    <w:rsid w:val="00FD183B"/>
    <w:rsid w:val="00FF1CA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81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241E"/>
    <w:pPr>
      <w:spacing w:after="0" w:line="280" w:lineRule="atLeast"/>
    </w:pPr>
    <w:rPr>
      <w:rFonts w:ascii="Trebuchet MS" w:hAnsi="Trebuchet MS"/>
    </w:rPr>
  </w:style>
  <w:style w:type="paragraph" w:styleId="berschrift1">
    <w:name w:val="heading 1"/>
    <w:basedOn w:val="Standard"/>
    <w:next w:val="Standard"/>
    <w:link w:val="berschrift1Zchn"/>
    <w:uiPriority w:val="9"/>
    <w:qFormat/>
    <w:rsid w:val="00B94B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304A"/>
    <w:rPr>
      <w:color w:val="808080"/>
    </w:rPr>
  </w:style>
  <w:style w:type="paragraph" w:styleId="Kopfzeile">
    <w:name w:val="header"/>
    <w:basedOn w:val="Standard"/>
    <w:link w:val="KopfzeileZchn"/>
    <w:unhideWhenUsed/>
    <w:rsid w:val="00593D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93D30"/>
    <w:rPr>
      <w:rFonts w:ascii="Trebuchet MS" w:hAnsi="Trebuchet MS"/>
    </w:rPr>
  </w:style>
  <w:style w:type="paragraph" w:styleId="Fuzeile">
    <w:name w:val="footer"/>
    <w:basedOn w:val="Standard"/>
    <w:link w:val="FuzeileZchn"/>
    <w:uiPriority w:val="99"/>
    <w:unhideWhenUsed/>
    <w:rsid w:val="009621EB"/>
    <w:pPr>
      <w:tabs>
        <w:tab w:val="center" w:pos="4536"/>
        <w:tab w:val="right" w:pos="9072"/>
      </w:tabs>
    </w:pPr>
    <w:rPr>
      <w:sz w:val="18"/>
    </w:rPr>
  </w:style>
  <w:style w:type="character" w:customStyle="1" w:styleId="FuzeileZchn">
    <w:name w:val="Fußzeile Zchn"/>
    <w:basedOn w:val="Absatz-Standardschriftart"/>
    <w:link w:val="Fuzeile"/>
    <w:uiPriority w:val="99"/>
    <w:rsid w:val="009621EB"/>
    <w:rPr>
      <w:rFonts w:ascii="Trebuchet MS" w:hAnsi="Trebuchet MS"/>
      <w:sz w:val="18"/>
    </w:rPr>
  </w:style>
  <w:style w:type="character" w:styleId="Hyperlink">
    <w:name w:val="Hyperlink"/>
    <w:basedOn w:val="Absatz-Standardschriftart"/>
    <w:uiPriority w:val="99"/>
    <w:unhideWhenUsed/>
    <w:rsid w:val="00A03F35"/>
    <w:rPr>
      <w:color w:val="0563C1" w:themeColor="hyperlink"/>
      <w:u w:val="single"/>
    </w:rPr>
  </w:style>
  <w:style w:type="character" w:customStyle="1" w:styleId="UnresolvedMention">
    <w:name w:val="Unresolved Mention"/>
    <w:basedOn w:val="Absatz-Standardschriftart"/>
    <w:uiPriority w:val="99"/>
    <w:semiHidden/>
    <w:unhideWhenUsed/>
    <w:rsid w:val="00A03F35"/>
    <w:rPr>
      <w:color w:val="808080"/>
      <w:shd w:val="clear" w:color="auto" w:fill="E6E6E6"/>
    </w:rPr>
  </w:style>
  <w:style w:type="character" w:styleId="Seitenzahl">
    <w:name w:val="page number"/>
    <w:basedOn w:val="Absatz-Standardschriftart"/>
    <w:rsid w:val="00593D30"/>
  </w:style>
  <w:style w:type="paragraph" w:styleId="Sprechblasentext">
    <w:name w:val="Balloon Text"/>
    <w:basedOn w:val="Standard"/>
    <w:link w:val="SprechblasentextZchn"/>
    <w:uiPriority w:val="99"/>
    <w:semiHidden/>
    <w:unhideWhenUsed/>
    <w:rsid w:val="004C7D0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D05"/>
    <w:rPr>
      <w:rFonts w:ascii="Segoe UI" w:hAnsi="Segoe UI" w:cs="Segoe UI"/>
      <w:sz w:val="18"/>
      <w:szCs w:val="18"/>
    </w:rPr>
  </w:style>
  <w:style w:type="character" w:customStyle="1" w:styleId="berschrift1Zchn">
    <w:name w:val="Überschrift 1 Zchn"/>
    <w:basedOn w:val="Absatz-Standardschriftart"/>
    <w:link w:val="berschrift1"/>
    <w:uiPriority w:val="9"/>
    <w:rsid w:val="00B94B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Neutral%20DST%20Auswah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D2701A13ACEC4D93CFDFEF5F5B3F5E" ma:contentTypeVersion="1" ma:contentTypeDescription="Ein neues Dokument erstellen." ma:contentTypeScope="" ma:versionID="b1206e47a5a13c550aa5c2ab45187aa2">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dd72bbc038d7ffafeb44a4f5b68dc0a0"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F8E405-CE3B-4402-B1F1-E014819E52EC}"/>
</file>

<file path=customXml/itemProps2.xml><?xml version="1.0" encoding="utf-8"?>
<ds:datastoreItem xmlns:ds="http://schemas.openxmlformats.org/officeDocument/2006/customXml" ds:itemID="{3439F60B-AE84-44EF-BC3B-BCA290528C80}"/>
</file>

<file path=customXml/itemProps3.xml><?xml version="1.0" encoding="utf-8"?>
<ds:datastoreItem xmlns:ds="http://schemas.openxmlformats.org/officeDocument/2006/customXml" ds:itemID="{125DB676-7135-4ACE-9EE6-716303336CC8}"/>
</file>

<file path=docProps/app.xml><?xml version="1.0" encoding="utf-8"?>
<Properties xmlns="http://schemas.openxmlformats.org/officeDocument/2006/extended-properties" xmlns:vt="http://schemas.openxmlformats.org/officeDocument/2006/docPropsVTypes">
  <Template>Neutral DST Auswahl.dotm</Template>
  <TotalTime>0</TotalTime>
  <Pages>1</Pages>
  <Words>90</Words>
  <Characters>567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Verwendungsnachweis Jugendliche und Bibliotheken</dc:title>
  <dc:subject/>
  <dc:creator/>
  <cp:keywords/>
  <dc:description/>
  <cp:lastModifiedBy/>
  <cp:revision>1</cp:revision>
  <dcterms:created xsi:type="dcterms:W3CDTF">2024-08-30T10:02:00Z</dcterms:created>
  <dcterms:modified xsi:type="dcterms:W3CDTF">2024-08-30T10:04:00Z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0x01010010D2701A13ACEC4D93CFDFEF5F5B3F5E</vt:lpwstr>
  </property>
  <property fmtid="{D5CDD505-2E9C-101B-9397-08002B2CF9AE}" pid="3" name="Order">
    <vt:r8>226100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